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D91BD" w14:textId="77777777" w:rsidR="00FB608B" w:rsidRDefault="004C7CD9" w:rsidP="00E9066B">
      <w:pPr>
        <w:spacing w:line="276" w:lineRule="auto"/>
      </w:pPr>
      <w:r>
        <w:rPr>
          <w:noProof/>
          <w:lang w:eastAsia="id-ID"/>
        </w:rPr>
        <w:drawing>
          <wp:anchor distT="0" distB="0" distL="114300" distR="114300" simplePos="0" relativeHeight="251660288" behindDoc="0" locked="0" layoutInCell="1" allowOverlap="1" wp14:anchorId="3F9EA9BB" wp14:editId="44E23C88">
            <wp:simplePos x="0" y="0"/>
            <wp:positionH relativeFrom="margin">
              <wp:align>center</wp:align>
            </wp:positionH>
            <wp:positionV relativeFrom="paragraph">
              <wp:posOffset>26035</wp:posOffset>
            </wp:positionV>
            <wp:extent cx="2887997" cy="1105786"/>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7997" cy="11057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1CAB6B" w14:textId="77777777" w:rsidR="004C7CD9" w:rsidRDefault="004C7CD9" w:rsidP="00E9066B">
      <w:pPr>
        <w:spacing w:line="276" w:lineRule="auto"/>
      </w:pPr>
    </w:p>
    <w:p w14:paraId="79E904B5" w14:textId="77777777" w:rsidR="004C7CD9" w:rsidRDefault="004C7CD9" w:rsidP="00E9066B">
      <w:pPr>
        <w:spacing w:line="276" w:lineRule="auto"/>
      </w:pPr>
    </w:p>
    <w:p w14:paraId="7B667B1D" w14:textId="77777777" w:rsidR="004C7CD9" w:rsidRDefault="004C7CD9" w:rsidP="00E9066B">
      <w:pPr>
        <w:spacing w:line="276" w:lineRule="auto"/>
      </w:pPr>
    </w:p>
    <w:p w14:paraId="258E0A96" w14:textId="77777777" w:rsidR="004C7CD9" w:rsidRDefault="004C7CD9" w:rsidP="00E9066B">
      <w:pPr>
        <w:spacing w:line="276" w:lineRule="auto"/>
      </w:pPr>
    </w:p>
    <w:p w14:paraId="5538EA7E" w14:textId="77777777" w:rsidR="004C7CD9" w:rsidRDefault="004C7CD9" w:rsidP="00E9066B">
      <w:pPr>
        <w:spacing w:line="276" w:lineRule="auto"/>
      </w:pPr>
    </w:p>
    <w:p w14:paraId="0388C0FD" w14:textId="77777777" w:rsidR="00FB608B" w:rsidRDefault="004C31F0" w:rsidP="00E9066B">
      <w:pPr>
        <w:spacing w:line="276" w:lineRule="auto"/>
      </w:pPr>
      <w:r>
        <w:rPr>
          <w:noProof/>
          <w:lang w:eastAsia="id-ID"/>
        </w:rPr>
        <mc:AlternateContent>
          <mc:Choice Requires="wps">
            <w:drawing>
              <wp:anchor distT="0" distB="0" distL="114300" distR="114300" simplePos="0" relativeHeight="251659264" behindDoc="0" locked="0" layoutInCell="1" allowOverlap="1" wp14:anchorId="66C6F0EC" wp14:editId="79157967">
                <wp:simplePos x="0" y="0"/>
                <wp:positionH relativeFrom="column">
                  <wp:posOffset>-1429385</wp:posOffset>
                </wp:positionH>
                <wp:positionV relativeFrom="paragraph">
                  <wp:posOffset>418938</wp:posOffset>
                </wp:positionV>
                <wp:extent cx="7559675" cy="143510"/>
                <wp:effectExtent l="0" t="0" r="3175" b="8890"/>
                <wp:wrapNone/>
                <wp:docPr id="1" name="Rectangle 1"/>
                <wp:cNvGraphicFramePr/>
                <a:graphic xmlns:a="http://schemas.openxmlformats.org/drawingml/2006/main">
                  <a:graphicData uri="http://schemas.microsoft.com/office/word/2010/wordprocessingShape">
                    <wps:wsp>
                      <wps:cNvSpPr/>
                      <wps:spPr>
                        <a:xfrm>
                          <a:off x="0" y="0"/>
                          <a:ext cx="7559675" cy="14351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EDB778" id="Rectangle 1" o:spid="_x0000_s1026" style="position:absolute;margin-left:-112.55pt;margin-top:33pt;width:595.25pt;height:1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" fillcolor="#2f5496 [2408]" stroked="f" strokeweight="1pt"/>
            </w:pict>
          </mc:Fallback>
        </mc:AlternateContent>
      </w:r>
    </w:p>
    <w:p w14:paraId="30605BE3" w14:textId="77777777" w:rsidR="00FB608B" w:rsidRDefault="008C17F8" w:rsidP="00E9066B">
      <w:pPr>
        <w:spacing w:line="276" w:lineRule="auto"/>
      </w:pPr>
      <w:r>
        <w:rPr>
          <w:noProof/>
          <w:lang w:eastAsia="id-ID"/>
        </w:rPr>
        <mc:AlternateContent>
          <mc:Choice Requires="wps">
            <w:drawing>
              <wp:anchor distT="0" distB="0" distL="114300" distR="114300" simplePos="0" relativeHeight="251658239" behindDoc="1" locked="0" layoutInCell="1" allowOverlap="1" wp14:anchorId="47DF654B" wp14:editId="603DD845">
                <wp:simplePos x="0" y="0"/>
                <wp:positionH relativeFrom="page">
                  <wp:align>left</wp:align>
                </wp:positionH>
                <wp:positionV relativeFrom="paragraph">
                  <wp:posOffset>194310</wp:posOffset>
                </wp:positionV>
                <wp:extent cx="7559350" cy="7772400"/>
                <wp:effectExtent l="0" t="0" r="22860" b="19050"/>
                <wp:wrapNone/>
                <wp:docPr id="5" name="Rectangle 5"/>
                <wp:cNvGraphicFramePr/>
                <a:graphic xmlns:a="http://schemas.openxmlformats.org/drawingml/2006/main">
                  <a:graphicData uri="http://schemas.microsoft.com/office/word/2010/wordprocessingShape">
                    <wps:wsp>
                      <wps:cNvSpPr/>
                      <wps:spPr>
                        <a:xfrm>
                          <a:off x="0" y="0"/>
                          <a:ext cx="7559350" cy="7772400"/>
                        </a:xfrm>
                        <a:prstGeom prst="rect">
                          <a:avLst/>
                        </a:prstGeom>
                        <a:solidFill>
                          <a:srgbClr val="C10707"/>
                        </a:solidFill>
                        <a:ln>
                          <a:solidFill>
                            <a:srgbClr val="0000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BC633" id="Rectangle 5" o:spid="_x0000_s1026" style="position:absolute;margin-left:0;margin-top:15.3pt;width:595.2pt;height:612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" fillcolor="#c10707" strokecolor="#009" strokeweight="1pt">
                <w10:wrap anchorx="page"/>
              </v:rect>
            </w:pict>
          </mc:Fallback>
        </mc:AlternateContent>
      </w:r>
    </w:p>
    <w:p w14:paraId="7BB1F338" w14:textId="77777777" w:rsidR="004C31F0" w:rsidRPr="004C7CD9" w:rsidRDefault="004C7CD9" w:rsidP="004C7CD9">
      <w:pPr>
        <w:pStyle w:val="JUDULTESIS"/>
        <w:spacing w:line="276" w:lineRule="auto"/>
        <w:jc w:val="center"/>
        <w:rPr>
          <w:sz w:val="40"/>
          <w:lang w:val="en-US"/>
        </w:rPr>
      </w:pPr>
      <w:r w:rsidRPr="004C7CD9">
        <w:rPr>
          <w:sz w:val="40"/>
          <w:lang w:val="en-US"/>
        </w:rPr>
        <w:t>MODUL PRAKTIKUM</w:t>
      </w:r>
    </w:p>
    <w:p w14:paraId="74CCB0CA" w14:textId="3EE1A8DC" w:rsidR="004C7CD9" w:rsidRPr="004C7CD9" w:rsidRDefault="00E335A4" w:rsidP="004C7CD9">
      <w:pPr>
        <w:pStyle w:val="JUDULTESIS"/>
        <w:spacing w:line="276" w:lineRule="auto"/>
        <w:jc w:val="center"/>
        <w:rPr>
          <w:sz w:val="32"/>
          <w:lang w:val="en-US"/>
        </w:rPr>
      </w:pPr>
      <w:r>
        <w:rPr>
          <w:sz w:val="40"/>
          <w:lang w:val="en-US"/>
        </w:rPr>
        <w:t>PENGOLAHAN CITRA DIGITAL</w:t>
      </w:r>
    </w:p>
    <w:p w14:paraId="6BA7228D" w14:textId="77777777" w:rsidR="00846360" w:rsidRPr="004C7CD9" w:rsidRDefault="00846360" w:rsidP="00E9066B">
      <w:pPr>
        <w:spacing w:after="0" w:line="276" w:lineRule="auto"/>
        <w:rPr>
          <w:rFonts w:ascii="Trebuchet MS" w:hAnsi="Trebuchet MS"/>
          <w:b/>
          <w:color w:val="FFFFFF" w:themeColor="background1"/>
          <w:sz w:val="28"/>
        </w:rPr>
      </w:pPr>
    </w:p>
    <w:p w14:paraId="05E56E17" w14:textId="77777777" w:rsidR="004C7CD9" w:rsidRPr="004C7CD9" w:rsidRDefault="004C7CD9" w:rsidP="00E9066B">
      <w:pPr>
        <w:spacing w:after="0" w:line="276" w:lineRule="auto"/>
        <w:rPr>
          <w:rFonts w:ascii="Trebuchet MS" w:hAnsi="Trebuchet MS"/>
          <w:b/>
          <w:color w:val="FFFFFF" w:themeColor="background1"/>
          <w:sz w:val="28"/>
        </w:rPr>
      </w:pPr>
    </w:p>
    <w:p w14:paraId="4DBD2D5D" w14:textId="77777777" w:rsidR="004C7CD9" w:rsidRPr="004C7CD9" w:rsidRDefault="004C7CD9" w:rsidP="00E9066B">
      <w:pPr>
        <w:spacing w:after="0" w:line="276" w:lineRule="auto"/>
        <w:rPr>
          <w:rFonts w:ascii="Trebuchet MS" w:hAnsi="Trebuchet MS"/>
          <w:b/>
          <w:color w:val="FFFFFF" w:themeColor="background1"/>
          <w:sz w:val="28"/>
        </w:rPr>
      </w:pPr>
    </w:p>
    <w:p w14:paraId="6D822DC9" w14:textId="77777777" w:rsidR="004C7CD9" w:rsidRPr="004C7CD9" w:rsidRDefault="004C7CD9" w:rsidP="00E9066B">
      <w:pPr>
        <w:spacing w:after="0" w:line="276" w:lineRule="auto"/>
        <w:rPr>
          <w:rFonts w:ascii="Trebuchet MS" w:hAnsi="Trebuchet MS"/>
          <w:b/>
          <w:color w:val="FFFFFF" w:themeColor="background1"/>
          <w:sz w:val="28"/>
        </w:rPr>
      </w:pPr>
    </w:p>
    <w:p w14:paraId="36237287" w14:textId="77777777" w:rsidR="00846360" w:rsidRPr="004C7CD9" w:rsidRDefault="00846360" w:rsidP="00E9066B">
      <w:pPr>
        <w:spacing w:after="0" w:line="276" w:lineRule="auto"/>
        <w:rPr>
          <w:rFonts w:ascii="Trebuchet MS" w:hAnsi="Trebuchet MS"/>
          <w:b/>
          <w:color w:val="FFFFFF" w:themeColor="background1"/>
          <w:sz w:val="28"/>
        </w:rPr>
      </w:pPr>
    </w:p>
    <w:p w14:paraId="08ED7E49" w14:textId="77777777" w:rsidR="004C7CD9" w:rsidRPr="004C7CD9" w:rsidRDefault="004C7CD9" w:rsidP="00E9066B">
      <w:pPr>
        <w:spacing w:after="0" w:line="276" w:lineRule="auto"/>
        <w:rPr>
          <w:rFonts w:ascii="Trebuchet MS" w:hAnsi="Trebuchet MS"/>
          <w:b/>
          <w:color w:val="FFFFFF" w:themeColor="background1"/>
          <w:sz w:val="28"/>
        </w:rPr>
      </w:pPr>
    </w:p>
    <w:p w14:paraId="1A1276D0" w14:textId="77777777" w:rsidR="00FB608B" w:rsidRPr="004C7CD9" w:rsidRDefault="00846360" w:rsidP="00E9066B">
      <w:pPr>
        <w:pStyle w:val="NAMAMHSPROGRAM"/>
        <w:spacing w:line="276" w:lineRule="auto"/>
        <w:rPr>
          <w:sz w:val="28"/>
        </w:rPr>
      </w:pPr>
      <w:r w:rsidRPr="004C7CD9">
        <w:rPr>
          <w:sz w:val="28"/>
        </w:rPr>
        <w:t>NAMA MAHASISWA</w:t>
      </w:r>
    </w:p>
    <w:p w14:paraId="5164B731" w14:textId="77777777" w:rsidR="00846360" w:rsidRPr="004C7CD9" w:rsidRDefault="00846360" w:rsidP="00E9066B">
      <w:pPr>
        <w:pStyle w:val="NAMAMHSPROGRAM"/>
        <w:spacing w:line="276" w:lineRule="auto"/>
        <w:rPr>
          <w:sz w:val="28"/>
        </w:rPr>
      </w:pPr>
      <w:r w:rsidRPr="004C7CD9">
        <w:rPr>
          <w:sz w:val="28"/>
        </w:rPr>
        <w:t>N</w:t>
      </w:r>
      <w:r w:rsidR="004C7CD9" w:rsidRPr="004C7CD9">
        <w:rPr>
          <w:sz w:val="28"/>
          <w:lang w:val="en-US"/>
        </w:rPr>
        <w:t>IM</w:t>
      </w:r>
      <w:r w:rsidRPr="004C7CD9">
        <w:rPr>
          <w:sz w:val="28"/>
        </w:rPr>
        <w:t xml:space="preserve"> MAHASISWA</w:t>
      </w:r>
    </w:p>
    <w:p w14:paraId="1FD4C465" w14:textId="77777777" w:rsidR="004C7CD9" w:rsidRPr="004C7CD9" w:rsidRDefault="004C7CD9" w:rsidP="00E9066B">
      <w:pPr>
        <w:spacing w:after="0" w:line="276" w:lineRule="auto"/>
        <w:rPr>
          <w:rFonts w:ascii="Trebuchet MS" w:hAnsi="Trebuchet MS"/>
          <w:color w:val="FFFFFF" w:themeColor="background1"/>
          <w:sz w:val="28"/>
        </w:rPr>
      </w:pPr>
    </w:p>
    <w:p w14:paraId="407F1841" w14:textId="77777777" w:rsidR="004C7CD9" w:rsidRPr="004C7CD9" w:rsidRDefault="004C7CD9" w:rsidP="00E9066B">
      <w:pPr>
        <w:spacing w:after="0" w:line="276" w:lineRule="auto"/>
        <w:rPr>
          <w:rFonts w:ascii="Trebuchet MS" w:hAnsi="Trebuchet MS"/>
          <w:color w:val="FFFFFF" w:themeColor="background1"/>
          <w:sz w:val="28"/>
        </w:rPr>
      </w:pPr>
    </w:p>
    <w:p w14:paraId="66D24CFA" w14:textId="77777777" w:rsidR="004C7CD9" w:rsidRPr="004C7CD9" w:rsidRDefault="004C7CD9" w:rsidP="00E9066B">
      <w:pPr>
        <w:spacing w:after="0" w:line="276" w:lineRule="auto"/>
        <w:rPr>
          <w:rFonts w:ascii="Trebuchet MS" w:hAnsi="Trebuchet MS"/>
          <w:color w:val="FFFFFF" w:themeColor="background1"/>
          <w:sz w:val="28"/>
        </w:rPr>
      </w:pPr>
    </w:p>
    <w:p w14:paraId="2CE00B15" w14:textId="77777777" w:rsidR="004C7CD9" w:rsidRPr="004C7CD9" w:rsidRDefault="004C7CD9" w:rsidP="00E9066B">
      <w:pPr>
        <w:spacing w:after="0" w:line="276" w:lineRule="auto"/>
        <w:rPr>
          <w:rFonts w:ascii="Trebuchet MS" w:hAnsi="Trebuchet MS"/>
          <w:color w:val="FFFFFF" w:themeColor="background1"/>
          <w:sz w:val="28"/>
        </w:rPr>
      </w:pPr>
    </w:p>
    <w:p w14:paraId="2A15EC90" w14:textId="77777777" w:rsidR="004C7CD9" w:rsidRPr="004C7CD9" w:rsidRDefault="004C7CD9" w:rsidP="00E9066B">
      <w:pPr>
        <w:spacing w:after="0" w:line="276" w:lineRule="auto"/>
        <w:rPr>
          <w:rFonts w:ascii="Trebuchet MS" w:hAnsi="Trebuchet MS"/>
          <w:color w:val="FFFFFF" w:themeColor="background1"/>
          <w:sz w:val="28"/>
        </w:rPr>
      </w:pPr>
    </w:p>
    <w:p w14:paraId="2621122D" w14:textId="77777777" w:rsidR="004C7CD9" w:rsidRPr="004C7CD9" w:rsidRDefault="004C7CD9" w:rsidP="00E9066B">
      <w:pPr>
        <w:spacing w:after="0" w:line="276" w:lineRule="auto"/>
        <w:rPr>
          <w:rFonts w:ascii="Trebuchet MS" w:hAnsi="Trebuchet MS"/>
          <w:color w:val="FFFFFF" w:themeColor="background1"/>
          <w:sz w:val="28"/>
        </w:rPr>
      </w:pPr>
    </w:p>
    <w:p w14:paraId="5DC31539" w14:textId="77777777" w:rsidR="004C7CD9" w:rsidRPr="004C7CD9" w:rsidRDefault="004C7CD9" w:rsidP="00E9066B">
      <w:pPr>
        <w:spacing w:after="0" w:line="276" w:lineRule="auto"/>
        <w:rPr>
          <w:rFonts w:ascii="Trebuchet MS" w:hAnsi="Trebuchet MS"/>
          <w:color w:val="FFFFFF" w:themeColor="background1"/>
          <w:sz w:val="28"/>
        </w:rPr>
      </w:pPr>
    </w:p>
    <w:p w14:paraId="2012137C" w14:textId="77777777" w:rsidR="004C7CD9" w:rsidRPr="004C7CD9" w:rsidRDefault="004C7CD9" w:rsidP="00E9066B">
      <w:pPr>
        <w:spacing w:after="0" w:line="276" w:lineRule="auto"/>
        <w:rPr>
          <w:rFonts w:ascii="Trebuchet MS" w:hAnsi="Trebuchet MS"/>
          <w:color w:val="FFFFFF" w:themeColor="background1"/>
          <w:sz w:val="28"/>
        </w:rPr>
      </w:pPr>
    </w:p>
    <w:p w14:paraId="70824579" w14:textId="77777777" w:rsidR="008B6421" w:rsidRDefault="004C7CD9" w:rsidP="00E9066B">
      <w:pPr>
        <w:pStyle w:val="NAMAMHSPROGRAM"/>
        <w:spacing w:line="276" w:lineRule="auto"/>
        <w:rPr>
          <w:sz w:val="28"/>
          <w:lang w:val="en-US"/>
        </w:rPr>
      </w:pPr>
      <w:r>
        <w:rPr>
          <w:sz w:val="28"/>
          <w:lang w:val="en-US"/>
        </w:rPr>
        <w:t>lABORATORIUM TEKNIK ELEKTRO</w:t>
      </w:r>
    </w:p>
    <w:p w14:paraId="50B03375" w14:textId="77777777" w:rsidR="004C7CD9" w:rsidRPr="004C7CD9" w:rsidRDefault="004C7CD9" w:rsidP="00E9066B">
      <w:pPr>
        <w:pStyle w:val="NAMAMHSPROGRAM"/>
        <w:spacing w:line="276" w:lineRule="auto"/>
        <w:rPr>
          <w:sz w:val="28"/>
          <w:lang w:val="en-US"/>
        </w:rPr>
      </w:pPr>
      <w:r>
        <w:rPr>
          <w:sz w:val="28"/>
          <w:lang w:val="en-US"/>
        </w:rPr>
        <w:t>jURUSAN tEknik ELEKTRO</w:t>
      </w:r>
    </w:p>
    <w:p w14:paraId="12B2FD21" w14:textId="77777777" w:rsidR="008B6421" w:rsidRPr="004C7CD9" w:rsidRDefault="005D3A9E" w:rsidP="00E9066B">
      <w:pPr>
        <w:pStyle w:val="NAMAMHSPROGRAM"/>
        <w:spacing w:line="276" w:lineRule="auto"/>
        <w:rPr>
          <w:sz w:val="28"/>
          <w:lang w:val="en-US"/>
        </w:rPr>
      </w:pPr>
      <w:r w:rsidRPr="004C7CD9">
        <w:rPr>
          <w:sz w:val="28"/>
        </w:rPr>
        <w:t>FAKULTAS TEKN</w:t>
      </w:r>
      <w:r w:rsidR="004C7CD9" w:rsidRPr="004C7CD9">
        <w:rPr>
          <w:sz w:val="28"/>
          <w:lang w:val="en-US"/>
        </w:rPr>
        <w:t>ik</w:t>
      </w:r>
    </w:p>
    <w:p w14:paraId="77A5847F" w14:textId="77777777" w:rsidR="008B6421" w:rsidRPr="004C7CD9" w:rsidRDefault="004C7CD9" w:rsidP="00E9066B">
      <w:pPr>
        <w:pStyle w:val="NAMAMHSPROGRAM"/>
        <w:spacing w:line="276" w:lineRule="auto"/>
        <w:rPr>
          <w:sz w:val="28"/>
          <w:lang w:val="en-US"/>
        </w:rPr>
      </w:pPr>
      <w:r w:rsidRPr="004C7CD9">
        <w:rPr>
          <w:sz w:val="28"/>
          <w:lang w:val="en-US"/>
        </w:rPr>
        <w:t>universitas muhammadiyah malang</w:t>
      </w:r>
    </w:p>
    <w:p w14:paraId="23D8EE1B" w14:textId="0EFD3AEC" w:rsidR="00B631CF" w:rsidRPr="004C7CD9" w:rsidRDefault="008B6421" w:rsidP="004C7CD9">
      <w:pPr>
        <w:pStyle w:val="TahunTesis"/>
        <w:spacing w:line="276" w:lineRule="auto"/>
        <w:rPr>
          <w:rFonts w:cs="Times New Roman"/>
          <w:sz w:val="28"/>
          <w:szCs w:val="24"/>
        </w:rPr>
        <w:sectPr w:rsidR="00B631CF" w:rsidRPr="004C7CD9" w:rsidSect="002724A1">
          <w:footerReference w:type="default" r:id="rId9"/>
          <w:type w:val="continuous"/>
          <w:pgSz w:w="11906" w:h="16838" w:code="9"/>
          <w:pgMar w:top="1985" w:right="1701" w:bottom="1701" w:left="2268" w:header="709" w:footer="709" w:gutter="0"/>
          <w:pgNumType w:fmt="lowerRoman"/>
          <w:cols w:space="708"/>
          <w:docGrid w:linePitch="360"/>
        </w:sectPr>
      </w:pPr>
      <w:r w:rsidRPr="004C7CD9">
        <w:rPr>
          <w:sz w:val="28"/>
        </w:rPr>
        <w:t>201</w:t>
      </w:r>
    </w:p>
    <w:p w14:paraId="7F56D81F" w14:textId="77777777" w:rsidR="00A060F8" w:rsidRPr="00A40557" w:rsidRDefault="00A060F8" w:rsidP="00E9066B">
      <w:pPr>
        <w:spacing w:after="0" w:line="276" w:lineRule="auto"/>
        <w:rPr>
          <w:rFonts w:cs="Times New Roman"/>
          <w:szCs w:val="24"/>
        </w:rPr>
      </w:pPr>
    </w:p>
    <w:p w14:paraId="41AE0EA1" w14:textId="77777777" w:rsidR="00713EDB" w:rsidRPr="00A40557" w:rsidRDefault="00713EDB" w:rsidP="00E9066B">
      <w:pPr>
        <w:spacing w:after="0" w:line="276" w:lineRule="auto"/>
        <w:rPr>
          <w:rFonts w:cs="Times New Roman"/>
          <w:szCs w:val="24"/>
        </w:rPr>
      </w:pPr>
    </w:p>
    <w:p w14:paraId="4D740995" w14:textId="77777777" w:rsidR="00713EDB" w:rsidRPr="00A40557" w:rsidRDefault="00713EDB" w:rsidP="00E9066B">
      <w:pPr>
        <w:spacing w:after="0" w:line="276" w:lineRule="auto"/>
        <w:rPr>
          <w:rFonts w:cs="Times New Roman"/>
          <w:szCs w:val="24"/>
        </w:rPr>
      </w:pPr>
    </w:p>
    <w:p w14:paraId="77A083D3" w14:textId="77777777" w:rsidR="00713EDB" w:rsidRPr="00A40557" w:rsidRDefault="00713EDB" w:rsidP="00E9066B">
      <w:pPr>
        <w:spacing w:after="0" w:line="276" w:lineRule="auto"/>
        <w:rPr>
          <w:rFonts w:cs="Times New Roman"/>
          <w:szCs w:val="24"/>
        </w:rPr>
      </w:pPr>
    </w:p>
    <w:p w14:paraId="63EE28AA" w14:textId="77777777" w:rsidR="00713EDB" w:rsidRPr="00A40557" w:rsidRDefault="00713EDB" w:rsidP="00E9066B">
      <w:pPr>
        <w:spacing w:after="0" w:line="276" w:lineRule="auto"/>
        <w:rPr>
          <w:rFonts w:cs="Times New Roman"/>
          <w:szCs w:val="24"/>
        </w:rPr>
      </w:pPr>
    </w:p>
    <w:p w14:paraId="429AFB11" w14:textId="0B64E1C5" w:rsidR="00713EDB" w:rsidRDefault="00713EDB" w:rsidP="00E9066B">
      <w:pPr>
        <w:spacing w:after="0" w:line="276" w:lineRule="auto"/>
        <w:rPr>
          <w:rFonts w:cs="Times New Roman"/>
          <w:szCs w:val="24"/>
        </w:rPr>
      </w:pPr>
    </w:p>
    <w:p w14:paraId="3835FD3C" w14:textId="0A40C942" w:rsidR="009027D9" w:rsidRDefault="009027D9" w:rsidP="00E9066B">
      <w:pPr>
        <w:spacing w:after="0" w:line="276" w:lineRule="auto"/>
        <w:rPr>
          <w:rFonts w:cs="Times New Roman"/>
          <w:szCs w:val="24"/>
        </w:rPr>
      </w:pPr>
    </w:p>
    <w:p w14:paraId="72759003" w14:textId="2322B548" w:rsidR="009027D9" w:rsidRDefault="009027D9" w:rsidP="00E9066B">
      <w:pPr>
        <w:spacing w:after="0" w:line="276" w:lineRule="auto"/>
        <w:rPr>
          <w:rFonts w:cs="Times New Roman"/>
          <w:szCs w:val="24"/>
        </w:rPr>
      </w:pPr>
    </w:p>
    <w:p w14:paraId="05915E1B" w14:textId="77777777" w:rsidR="009027D9" w:rsidRPr="00A40557" w:rsidRDefault="009027D9" w:rsidP="00E9066B">
      <w:pPr>
        <w:spacing w:after="0" w:line="276" w:lineRule="auto"/>
        <w:rPr>
          <w:rFonts w:cs="Times New Roman"/>
          <w:szCs w:val="24"/>
        </w:rPr>
      </w:pPr>
    </w:p>
    <w:p w14:paraId="4E9E97F0" w14:textId="77777777" w:rsidR="00713EDB" w:rsidRPr="00A40557" w:rsidRDefault="00713EDB" w:rsidP="00E9066B">
      <w:pPr>
        <w:spacing w:after="0" w:line="276" w:lineRule="auto"/>
        <w:rPr>
          <w:rFonts w:cs="Times New Roman"/>
          <w:szCs w:val="24"/>
        </w:rPr>
      </w:pPr>
    </w:p>
    <w:p w14:paraId="3537A715" w14:textId="77777777" w:rsidR="00713EDB" w:rsidRPr="00A40557" w:rsidRDefault="00713EDB" w:rsidP="00E9066B">
      <w:pPr>
        <w:spacing w:after="0" w:line="276" w:lineRule="auto"/>
        <w:rPr>
          <w:rFonts w:cs="Times New Roman"/>
          <w:szCs w:val="24"/>
        </w:rPr>
      </w:pPr>
    </w:p>
    <w:p w14:paraId="3311A2C0" w14:textId="77777777" w:rsidR="00713EDB" w:rsidRPr="00A40557" w:rsidRDefault="00713EDB" w:rsidP="00E9066B">
      <w:pPr>
        <w:spacing w:after="0" w:line="276" w:lineRule="auto"/>
        <w:rPr>
          <w:rFonts w:cs="Times New Roman"/>
          <w:szCs w:val="24"/>
        </w:rPr>
      </w:pPr>
    </w:p>
    <w:p w14:paraId="469D7C96" w14:textId="77777777" w:rsidR="00713EDB" w:rsidRPr="00A40557" w:rsidRDefault="00713EDB" w:rsidP="00E9066B">
      <w:pPr>
        <w:spacing w:after="0" w:line="276" w:lineRule="auto"/>
        <w:rPr>
          <w:rFonts w:cs="Times New Roman"/>
          <w:szCs w:val="24"/>
        </w:rPr>
      </w:pPr>
    </w:p>
    <w:p w14:paraId="22C1625B" w14:textId="77777777" w:rsidR="00713EDB" w:rsidRPr="00A40557" w:rsidRDefault="00713EDB" w:rsidP="00E9066B">
      <w:pPr>
        <w:spacing w:after="0" w:line="276" w:lineRule="auto"/>
        <w:rPr>
          <w:rFonts w:cs="Times New Roman"/>
          <w:szCs w:val="24"/>
        </w:rPr>
      </w:pPr>
    </w:p>
    <w:p w14:paraId="6FE70B0E" w14:textId="77777777" w:rsidR="00713EDB" w:rsidRPr="00A40557" w:rsidRDefault="00713EDB" w:rsidP="00E9066B">
      <w:pPr>
        <w:spacing w:after="0" w:line="276" w:lineRule="auto"/>
        <w:rPr>
          <w:rFonts w:cs="Times New Roman"/>
          <w:szCs w:val="24"/>
        </w:rPr>
      </w:pPr>
    </w:p>
    <w:p w14:paraId="0DA01BAA" w14:textId="77777777" w:rsidR="00A060F8" w:rsidRPr="00A40557" w:rsidRDefault="00A060F8" w:rsidP="00E9066B">
      <w:pPr>
        <w:spacing w:after="0" w:line="276" w:lineRule="auto"/>
        <w:rPr>
          <w:rFonts w:cs="Times New Roman"/>
          <w:szCs w:val="24"/>
        </w:rPr>
      </w:pPr>
    </w:p>
    <w:p w14:paraId="5251FABC" w14:textId="77777777" w:rsidR="00A060F8" w:rsidRPr="00A40557" w:rsidRDefault="00A060F8" w:rsidP="00E9066B">
      <w:pPr>
        <w:spacing w:after="0" w:line="276" w:lineRule="auto"/>
        <w:rPr>
          <w:rFonts w:cs="Times New Roman"/>
          <w:szCs w:val="24"/>
        </w:rPr>
      </w:pPr>
    </w:p>
    <w:p w14:paraId="2E0CDE0F" w14:textId="77777777" w:rsidR="00A060F8" w:rsidRPr="00B36306" w:rsidRDefault="00B36306" w:rsidP="00E9066B">
      <w:pPr>
        <w:spacing w:after="0" w:line="276" w:lineRule="auto"/>
        <w:jc w:val="center"/>
        <w:rPr>
          <w:i/>
        </w:rPr>
      </w:pPr>
      <w:r w:rsidRPr="00B36306">
        <w:rPr>
          <w:rFonts w:cs="Times New Roman"/>
          <w:i/>
        </w:rPr>
        <w:t>H</w:t>
      </w:r>
      <w:r w:rsidR="008720CB" w:rsidRPr="00B36306">
        <w:rPr>
          <w:rFonts w:cs="Times New Roman"/>
          <w:i/>
        </w:rPr>
        <w:t>alaman ini sengaja dikosongkan</w:t>
      </w:r>
    </w:p>
    <w:p w14:paraId="3EAF9E2C" w14:textId="77777777" w:rsidR="00A060F8" w:rsidRPr="00A40557" w:rsidRDefault="00A060F8" w:rsidP="00E9066B">
      <w:pPr>
        <w:spacing w:after="0" w:line="276" w:lineRule="auto"/>
        <w:rPr>
          <w:rFonts w:cs="Times New Roman"/>
          <w:szCs w:val="24"/>
        </w:rPr>
      </w:pPr>
    </w:p>
    <w:p w14:paraId="7253C4B7" w14:textId="77777777" w:rsidR="00A060F8" w:rsidRPr="00A40557" w:rsidRDefault="00A060F8" w:rsidP="00E9066B">
      <w:pPr>
        <w:spacing w:after="0" w:line="276" w:lineRule="auto"/>
        <w:rPr>
          <w:rFonts w:cs="Times New Roman"/>
          <w:szCs w:val="24"/>
        </w:rPr>
      </w:pPr>
    </w:p>
    <w:p w14:paraId="12AE8C4E" w14:textId="5FF7B3E0" w:rsidR="00A060F8" w:rsidRDefault="00A060F8" w:rsidP="00E9066B">
      <w:pPr>
        <w:spacing w:after="0" w:line="276" w:lineRule="auto"/>
        <w:rPr>
          <w:rFonts w:cs="Times New Roman"/>
          <w:szCs w:val="24"/>
        </w:rPr>
      </w:pPr>
    </w:p>
    <w:p w14:paraId="3CBC7416" w14:textId="24BE566C" w:rsidR="009027D9" w:rsidRDefault="009027D9" w:rsidP="00E9066B">
      <w:pPr>
        <w:spacing w:after="0" w:line="276" w:lineRule="auto"/>
        <w:rPr>
          <w:rFonts w:cs="Times New Roman"/>
          <w:szCs w:val="24"/>
        </w:rPr>
      </w:pPr>
    </w:p>
    <w:p w14:paraId="35062C53" w14:textId="48DF43BE" w:rsidR="009027D9" w:rsidRDefault="009027D9" w:rsidP="00E9066B">
      <w:pPr>
        <w:spacing w:after="0" w:line="276" w:lineRule="auto"/>
        <w:rPr>
          <w:rFonts w:cs="Times New Roman"/>
          <w:szCs w:val="24"/>
        </w:rPr>
      </w:pPr>
    </w:p>
    <w:p w14:paraId="3836B6D3" w14:textId="26109E96" w:rsidR="009027D9" w:rsidRDefault="009027D9" w:rsidP="00E9066B">
      <w:pPr>
        <w:spacing w:after="0" w:line="276" w:lineRule="auto"/>
        <w:rPr>
          <w:rFonts w:cs="Times New Roman"/>
          <w:szCs w:val="24"/>
        </w:rPr>
      </w:pPr>
    </w:p>
    <w:p w14:paraId="66A0A37A" w14:textId="3BAC67FF" w:rsidR="009027D9" w:rsidRDefault="009027D9" w:rsidP="00E9066B">
      <w:pPr>
        <w:spacing w:after="0" w:line="276" w:lineRule="auto"/>
        <w:rPr>
          <w:rFonts w:cs="Times New Roman"/>
          <w:szCs w:val="24"/>
        </w:rPr>
      </w:pPr>
    </w:p>
    <w:p w14:paraId="601E71F5" w14:textId="0B06B96C" w:rsidR="009027D9" w:rsidRDefault="009027D9" w:rsidP="00E9066B">
      <w:pPr>
        <w:spacing w:after="0" w:line="276" w:lineRule="auto"/>
        <w:rPr>
          <w:rFonts w:cs="Times New Roman"/>
          <w:szCs w:val="24"/>
        </w:rPr>
      </w:pPr>
    </w:p>
    <w:p w14:paraId="1C04098D" w14:textId="61EF2B3B" w:rsidR="009027D9" w:rsidRDefault="009027D9" w:rsidP="00E9066B">
      <w:pPr>
        <w:spacing w:after="0" w:line="276" w:lineRule="auto"/>
        <w:rPr>
          <w:rFonts w:cs="Times New Roman"/>
          <w:szCs w:val="24"/>
        </w:rPr>
      </w:pPr>
    </w:p>
    <w:p w14:paraId="2F5A5B70" w14:textId="3872ABD5" w:rsidR="009027D9" w:rsidRDefault="009027D9" w:rsidP="00E9066B">
      <w:pPr>
        <w:spacing w:after="0" w:line="276" w:lineRule="auto"/>
        <w:rPr>
          <w:rFonts w:cs="Times New Roman"/>
          <w:szCs w:val="24"/>
        </w:rPr>
      </w:pPr>
    </w:p>
    <w:p w14:paraId="2236E38C" w14:textId="2EC42B2E" w:rsidR="009027D9" w:rsidRDefault="009027D9" w:rsidP="00E9066B">
      <w:pPr>
        <w:spacing w:after="0" w:line="276" w:lineRule="auto"/>
        <w:rPr>
          <w:rFonts w:cs="Times New Roman"/>
          <w:szCs w:val="24"/>
        </w:rPr>
      </w:pPr>
    </w:p>
    <w:p w14:paraId="36B95BD4" w14:textId="00049EE0" w:rsidR="009027D9" w:rsidRDefault="009027D9" w:rsidP="00E9066B">
      <w:pPr>
        <w:spacing w:after="0" w:line="276" w:lineRule="auto"/>
        <w:rPr>
          <w:rFonts w:cs="Times New Roman"/>
          <w:szCs w:val="24"/>
        </w:rPr>
      </w:pPr>
    </w:p>
    <w:p w14:paraId="4C4F9618" w14:textId="243E02B2" w:rsidR="009027D9" w:rsidRDefault="009027D9" w:rsidP="00E9066B">
      <w:pPr>
        <w:spacing w:after="0" w:line="276" w:lineRule="auto"/>
        <w:rPr>
          <w:rFonts w:cs="Times New Roman"/>
          <w:szCs w:val="24"/>
        </w:rPr>
      </w:pPr>
    </w:p>
    <w:p w14:paraId="79FA1E2F" w14:textId="77777777" w:rsidR="009027D9" w:rsidRPr="00A40557" w:rsidRDefault="009027D9" w:rsidP="00E9066B">
      <w:pPr>
        <w:spacing w:after="0" w:line="276" w:lineRule="auto"/>
        <w:rPr>
          <w:rFonts w:cs="Times New Roman"/>
          <w:szCs w:val="24"/>
        </w:rPr>
      </w:pPr>
    </w:p>
    <w:p w14:paraId="4D494E7F" w14:textId="77777777" w:rsidR="00A060F8" w:rsidRPr="00A40557" w:rsidRDefault="00A060F8" w:rsidP="00E9066B">
      <w:pPr>
        <w:spacing w:after="0" w:line="276" w:lineRule="auto"/>
        <w:rPr>
          <w:rFonts w:cs="Times New Roman"/>
          <w:szCs w:val="24"/>
        </w:rPr>
      </w:pPr>
    </w:p>
    <w:p w14:paraId="105546E4" w14:textId="77777777" w:rsidR="00A060F8" w:rsidRPr="00A40557" w:rsidRDefault="00A060F8" w:rsidP="00E9066B">
      <w:pPr>
        <w:spacing w:after="0" w:line="276" w:lineRule="auto"/>
        <w:rPr>
          <w:rFonts w:cs="Times New Roman"/>
          <w:szCs w:val="24"/>
        </w:rPr>
      </w:pPr>
    </w:p>
    <w:p w14:paraId="40800E26" w14:textId="77777777" w:rsidR="00FB608B" w:rsidRDefault="00FB608B" w:rsidP="00E9066B">
      <w:pPr>
        <w:spacing w:after="0" w:line="276" w:lineRule="auto"/>
        <w:rPr>
          <w:rFonts w:cs="Times New Roman"/>
          <w:szCs w:val="24"/>
        </w:rPr>
      </w:pPr>
    </w:p>
    <w:p w14:paraId="513CF5EF" w14:textId="77777777" w:rsidR="009027D9" w:rsidRPr="002753F6" w:rsidRDefault="009027D9" w:rsidP="00E9066B">
      <w:pPr>
        <w:spacing w:after="0" w:line="276" w:lineRule="auto"/>
        <w:rPr>
          <w:rFonts w:cs="Times New Roman"/>
          <w:szCs w:val="24"/>
          <w:lang w:val="en-US"/>
        </w:rPr>
      </w:pPr>
    </w:p>
    <w:p w14:paraId="4A1B06F0" w14:textId="77777777" w:rsidR="009027D9" w:rsidRDefault="009027D9" w:rsidP="00E9066B">
      <w:pPr>
        <w:spacing w:after="0" w:line="276" w:lineRule="auto"/>
        <w:rPr>
          <w:rFonts w:cs="Times New Roman"/>
          <w:szCs w:val="24"/>
        </w:rPr>
      </w:pPr>
    </w:p>
    <w:p w14:paraId="57F6DB65" w14:textId="77777777" w:rsidR="009027D9" w:rsidRDefault="009027D9" w:rsidP="00E9066B">
      <w:pPr>
        <w:spacing w:after="0" w:line="276" w:lineRule="auto"/>
        <w:rPr>
          <w:rFonts w:cs="Times New Roman"/>
          <w:szCs w:val="24"/>
        </w:rPr>
      </w:pPr>
    </w:p>
    <w:p w14:paraId="5217C7DC" w14:textId="77777777" w:rsidR="009027D9" w:rsidRDefault="009027D9" w:rsidP="00E9066B">
      <w:pPr>
        <w:spacing w:after="0" w:line="276" w:lineRule="auto"/>
        <w:rPr>
          <w:rFonts w:cs="Times New Roman"/>
          <w:szCs w:val="24"/>
        </w:rPr>
      </w:pPr>
    </w:p>
    <w:p w14:paraId="464DF546" w14:textId="77777777" w:rsidR="009027D9" w:rsidRDefault="009027D9" w:rsidP="00E9066B">
      <w:pPr>
        <w:spacing w:after="0" w:line="276" w:lineRule="auto"/>
        <w:rPr>
          <w:rFonts w:cs="Times New Roman"/>
          <w:szCs w:val="24"/>
        </w:rPr>
      </w:pPr>
    </w:p>
    <w:p w14:paraId="328D49C2" w14:textId="490EF546" w:rsidR="00E502C9" w:rsidRDefault="00E502C9">
      <w:pPr>
        <w:rPr>
          <w:rFonts w:cs="Times New Roman"/>
          <w:szCs w:val="24"/>
        </w:rPr>
      </w:pPr>
      <w:r>
        <w:rPr>
          <w:rFonts w:cs="Times New Roman"/>
          <w:szCs w:val="24"/>
        </w:rPr>
        <w:br w:type="page"/>
      </w:r>
    </w:p>
    <w:p w14:paraId="7DD4D390" w14:textId="74175C8B" w:rsidR="00E502C9" w:rsidRPr="00E502C9" w:rsidRDefault="00E502C9" w:rsidP="00E502C9">
      <w:pPr>
        <w:pStyle w:val="Heading1"/>
        <w:numPr>
          <w:ilvl w:val="0"/>
          <w:numId w:val="0"/>
        </w:numPr>
        <w:rPr>
          <w:b w:val="0"/>
          <w:sz w:val="24"/>
          <w:szCs w:val="24"/>
          <w:lang w:val="id-ID"/>
        </w:rPr>
      </w:pPr>
      <w:bookmarkStart w:id="0" w:name="_Toc1932819"/>
      <w:bookmarkStart w:id="1" w:name="_Toc4165853"/>
      <w:r w:rsidRPr="003E4999">
        <w:rPr>
          <w:sz w:val="24"/>
          <w:szCs w:val="24"/>
        </w:rPr>
        <w:t xml:space="preserve">STANDART </w:t>
      </w:r>
      <w:r>
        <w:rPr>
          <w:sz w:val="24"/>
          <w:szCs w:val="24"/>
          <w:lang w:val="id-ID"/>
        </w:rPr>
        <w:t>OPERASIONAL</w:t>
      </w:r>
      <w:r w:rsidRPr="003E4999">
        <w:rPr>
          <w:sz w:val="24"/>
          <w:szCs w:val="24"/>
        </w:rPr>
        <w:t xml:space="preserve"> </w:t>
      </w:r>
      <w:bookmarkEnd w:id="0"/>
      <w:r>
        <w:rPr>
          <w:sz w:val="24"/>
          <w:szCs w:val="24"/>
          <w:lang w:val="id-ID"/>
        </w:rPr>
        <w:t>PROSEDUR</w:t>
      </w:r>
      <w:bookmarkEnd w:id="1"/>
    </w:p>
    <w:p w14:paraId="68C535F8" w14:textId="77777777" w:rsidR="00E502C9" w:rsidRPr="003E4999" w:rsidRDefault="00E502C9" w:rsidP="00E502C9">
      <w:pPr>
        <w:spacing w:after="0" w:line="360" w:lineRule="auto"/>
        <w:jc w:val="center"/>
        <w:rPr>
          <w:rFonts w:cs="Times New Roman"/>
          <w:b/>
          <w:szCs w:val="24"/>
        </w:rPr>
      </w:pPr>
      <w:r w:rsidRPr="003E4999">
        <w:rPr>
          <w:rFonts w:cs="Times New Roman"/>
          <w:b/>
          <w:szCs w:val="24"/>
        </w:rPr>
        <w:t>LABORATORIUM TEKNIK ELEKTRO</w:t>
      </w:r>
    </w:p>
    <w:p w14:paraId="70B45244" w14:textId="77777777" w:rsidR="00E502C9" w:rsidRPr="003E4999" w:rsidRDefault="00E502C9" w:rsidP="00E502C9">
      <w:pPr>
        <w:spacing w:after="0" w:line="360" w:lineRule="auto"/>
        <w:jc w:val="center"/>
        <w:rPr>
          <w:rFonts w:cs="Times New Roman"/>
          <w:b/>
          <w:szCs w:val="24"/>
        </w:rPr>
      </w:pPr>
      <w:r w:rsidRPr="003E4999">
        <w:rPr>
          <w:rFonts w:cs="Times New Roman"/>
          <w:b/>
          <w:szCs w:val="24"/>
        </w:rPr>
        <w:t>UNIVERSITAS MUHAMMADIYAH MALANG</w:t>
      </w:r>
    </w:p>
    <w:p w14:paraId="50C4FF7A" w14:textId="77777777" w:rsidR="00E502C9" w:rsidRPr="003E4999" w:rsidRDefault="00E502C9" w:rsidP="00E502C9">
      <w:pPr>
        <w:spacing w:after="0" w:line="360" w:lineRule="auto"/>
        <w:jc w:val="center"/>
        <w:rPr>
          <w:rFonts w:cs="Times New Roman"/>
          <w:b/>
          <w:szCs w:val="24"/>
        </w:rPr>
      </w:pPr>
    </w:p>
    <w:bookmarkStart w:id="2" w:name="_Toc1932820"/>
    <w:bookmarkStart w:id="3" w:name="_Toc4165854"/>
    <w:p w14:paraId="3089C011" w14:textId="77777777" w:rsidR="00E502C9" w:rsidRPr="003E4999" w:rsidRDefault="00E502C9" w:rsidP="00E502C9">
      <w:pPr>
        <w:pStyle w:val="ListParagraph"/>
        <w:numPr>
          <w:ilvl w:val="0"/>
          <w:numId w:val="39"/>
        </w:numPr>
        <w:spacing w:after="0" w:line="360" w:lineRule="auto"/>
        <w:contextualSpacing w:val="0"/>
        <w:jc w:val="both"/>
        <w:outlineLvl w:val="1"/>
        <w:rPr>
          <w:rFonts w:cs="Times New Roman"/>
          <w:b/>
          <w:szCs w:val="24"/>
        </w:rPr>
      </w:pPr>
      <w:r>
        <w:rPr>
          <w:rFonts w:cs="Times New Roman"/>
          <w:b/>
          <w:noProof/>
          <w:szCs w:val="24"/>
          <w:lang w:eastAsia="id-ID"/>
        </w:rPr>
        <mc:AlternateContent>
          <mc:Choice Requires="wps">
            <w:drawing>
              <wp:anchor distT="0" distB="0" distL="114300" distR="114300" simplePos="0" relativeHeight="251662336" behindDoc="0" locked="0" layoutInCell="1" allowOverlap="1" wp14:anchorId="39FAF61F" wp14:editId="6BC0E86A">
                <wp:simplePos x="0" y="0"/>
                <wp:positionH relativeFrom="column">
                  <wp:posOffset>247015</wp:posOffset>
                </wp:positionH>
                <wp:positionV relativeFrom="paragraph">
                  <wp:posOffset>205740</wp:posOffset>
                </wp:positionV>
                <wp:extent cx="1876425" cy="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18764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D8C68B" id="Straight Connector 3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5pt,16.2pt" to="167.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" strokecolor="black [3213]" strokeweight="1.5pt">
                <v:stroke joinstyle="miter"/>
              </v:line>
            </w:pict>
          </mc:Fallback>
        </mc:AlternateContent>
      </w:r>
      <w:r w:rsidRPr="003E4999">
        <w:rPr>
          <w:rFonts w:cs="Times New Roman"/>
          <w:b/>
          <w:szCs w:val="24"/>
        </w:rPr>
        <w:t>PRA PRAKTIKUM</w:t>
      </w:r>
      <w:bookmarkEnd w:id="2"/>
      <w:bookmarkEnd w:id="3"/>
    </w:p>
    <w:p w14:paraId="2F9A105D" w14:textId="77777777" w:rsidR="00E502C9" w:rsidRPr="003E4999" w:rsidRDefault="00E502C9" w:rsidP="00E502C9">
      <w:pPr>
        <w:pStyle w:val="ListParagraph"/>
        <w:numPr>
          <w:ilvl w:val="0"/>
          <w:numId w:val="40"/>
        </w:numPr>
        <w:spacing w:after="0" w:line="360" w:lineRule="auto"/>
        <w:contextualSpacing w:val="0"/>
        <w:jc w:val="both"/>
        <w:rPr>
          <w:rFonts w:cs="Times New Roman"/>
          <w:bCs/>
          <w:szCs w:val="24"/>
        </w:rPr>
      </w:pPr>
      <w:bookmarkStart w:id="4" w:name="_Toc4165855"/>
      <w:r w:rsidRPr="003E4999">
        <w:rPr>
          <w:rFonts w:cs="Times New Roman"/>
          <w:bCs/>
          <w:szCs w:val="24"/>
        </w:rPr>
        <w:t>Ka Laboratorium bersama Ketua Prodi menetapkan daftar Mata Praktikum yang akan dilaksanakan pada semester berjalan</w:t>
      </w:r>
      <w:bookmarkEnd w:id="4"/>
      <w:r w:rsidRPr="003E4999">
        <w:rPr>
          <w:rFonts w:cs="Times New Roman"/>
          <w:bCs/>
          <w:szCs w:val="24"/>
        </w:rPr>
        <w:t xml:space="preserve"> </w:t>
      </w:r>
    </w:p>
    <w:p w14:paraId="44727E80" w14:textId="77777777" w:rsidR="00E502C9" w:rsidRPr="003E4999" w:rsidRDefault="00E502C9" w:rsidP="00E502C9">
      <w:pPr>
        <w:pStyle w:val="ListParagraph"/>
        <w:numPr>
          <w:ilvl w:val="0"/>
          <w:numId w:val="40"/>
        </w:numPr>
        <w:spacing w:after="0" w:line="360" w:lineRule="auto"/>
        <w:contextualSpacing w:val="0"/>
        <w:jc w:val="both"/>
        <w:rPr>
          <w:rFonts w:cs="Times New Roman"/>
          <w:bCs/>
          <w:szCs w:val="24"/>
        </w:rPr>
      </w:pPr>
      <w:bookmarkStart w:id="5" w:name="_Toc4165856"/>
      <w:r w:rsidRPr="003E4999">
        <w:rPr>
          <w:rFonts w:cs="Times New Roman"/>
          <w:bCs/>
          <w:szCs w:val="24"/>
        </w:rPr>
        <w:t>Laboran atau Staf mengumumkan da</w:t>
      </w:r>
      <w:r>
        <w:rPr>
          <w:rFonts w:cs="Times New Roman"/>
          <w:bCs/>
          <w:szCs w:val="24"/>
        </w:rPr>
        <w:t>ftar Mata Praktikum dan pengumuman lainnya via web lab-</w:t>
      </w:r>
      <w:r w:rsidRPr="003E4999">
        <w:rPr>
          <w:rFonts w:cs="Times New Roman"/>
          <w:bCs/>
          <w:szCs w:val="24"/>
        </w:rPr>
        <w:t>el</w:t>
      </w:r>
      <w:r>
        <w:rPr>
          <w:rFonts w:cs="Times New Roman"/>
          <w:bCs/>
          <w:szCs w:val="24"/>
        </w:rPr>
        <w:t>e</w:t>
      </w:r>
      <w:r w:rsidRPr="003E4999">
        <w:rPr>
          <w:rFonts w:cs="Times New Roman"/>
          <w:bCs/>
          <w:szCs w:val="24"/>
        </w:rPr>
        <w:t>k</w:t>
      </w:r>
      <w:r>
        <w:rPr>
          <w:rFonts w:cs="Times New Roman"/>
          <w:bCs/>
          <w:szCs w:val="24"/>
        </w:rPr>
        <w:t>tro</w:t>
      </w:r>
      <w:r w:rsidRPr="003E4999">
        <w:rPr>
          <w:rFonts w:cs="Times New Roman"/>
          <w:bCs/>
          <w:szCs w:val="24"/>
        </w:rPr>
        <w:t>.umm.ac.id</w:t>
      </w:r>
      <w:bookmarkEnd w:id="5"/>
    </w:p>
    <w:p w14:paraId="776BCF9C" w14:textId="77777777" w:rsidR="00E502C9" w:rsidRPr="003E4999" w:rsidRDefault="00E502C9" w:rsidP="00E502C9">
      <w:pPr>
        <w:pStyle w:val="ListParagraph"/>
        <w:numPr>
          <w:ilvl w:val="0"/>
          <w:numId w:val="40"/>
        </w:numPr>
        <w:spacing w:after="0" w:line="360" w:lineRule="auto"/>
        <w:contextualSpacing w:val="0"/>
        <w:jc w:val="both"/>
        <w:rPr>
          <w:rFonts w:cs="Times New Roman"/>
          <w:bCs/>
          <w:szCs w:val="24"/>
        </w:rPr>
      </w:pPr>
      <w:bookmarkStart w:id="6" w:name="_Toc4165857"/>
      <w:r>
        <w:rPr>
          <w:rFonts w:cs="Times New Roman"/>
          <w:bCs/>
          <w:szCs w:val="24"/>
        </w:rPr>
        <w:t xml:space="preserve">Staf / </w:t>
      </w:r>
      <w:r w:rsidRPr="003E4999">
        <w:rPr>
          <w:rFonts w:cs="Times New Roman"/>
          <w:bCs/>
          <w:szCs w:val="24"/>
        </w:rPr>
        <w:t>Laboran menerima pendaftaran calon praktikan yang mengulang</w:t>
      </w:r>
      <w:bookmarkEnd w:id="6"/>
    </w:p>
    <w:p w14:paraId="7E088F13" w14:textId="77777777" w:rsidR="00E502C9" w:rsidRPr="003E4999" w:rsidRDefault="00E502C9" w:rsidP="00E502C9">
      <w:pPr>
        <w:pStyle w:val="ListParagraph"/>
        <w:numPr>
          <w:ilvl w:val="0"/>
          <w:numId w:val="40"/>
        </w:numPr>
        <w:spacing w:after="0" w:line="360" w:lineRule="auto"/>
        <w:contextualSpacing w:val="0"/>
        <w:jc w:val="both"/>
        <w:rPr>
          <w:rFonts w:cs="Times New Roman"/>
          <w:bCs/>
          <w:szCs w:val="24"/>
        </w:rPr>
      </w:pPr>
      <w:bookmarkStart w:id="7" w:name="_Toc4165858"/>
      <w:r w:rsidRPr="003E4999">
        <w:rPr>
          <w:rFonts w:cs="Times New Roman"/>
          <w:bCs/>
          <w:szCs w:val="24"/>
        </w:rPr>
        <w:t>Staf</w:t>
      </w:r>
      <w:r>
        <w:rPr>
          <w:rFonts w:cs="Times New Roman"/>
          <w:bCs/>
          <w:szCs w:val="24"/>
        </w:rPr>
        <w:t xml:space="preserve"> / Laboran</w:t>
      </w:r>
      <w:r w:rsidRPr="003E4999">
        <w:rPr>
          <w:rFonts w:cs="Times New Roman"/>
          <w:bCs/>
          <w:szCs w:val="24"/>
        </w:rPr>
        <w:t xml:space="preserve"> mengumumkan daftar peserta Mata Praktikum berdasarkan data peserta mata kuliah dan peserta mengulang di web </w:t>
      </w:r>
      <w:r>
        <w:rPr>
          <w:rFonts w:cs="Times New Roman"/>
          <w:bCs/>
          <w:szCs w:val="24"/>
        </w:rPr>
        <w:t>lab-</w:t>
      </w:r>
      <w:r w:rsidRPr="003E4999">
        <w:rPr>
          <w:rFonts w:cs="Times New Roman"/>
          <w:bCs/>
          <w:szCs w:val="24"/>
        </w:rPr>
        <w:t>el</w:t>
      </w:r>
      <w:r>
        <w:rPr>
          <w:rFonts w:cs="Times New Roman"/>
          <w:bCs/>
          <w:szCs w:val="24"/>
        </w:rPr>
        <w:t>e</w:t>
      </w:r>
      <w:r w:rsidRPr="003E4999">
        <w:rPr>
          <w:rFonts w:cs="Times New Roman"/>
          <w:bCs/>
          <w:szCs w:val="24"/>
        </w:rPr>
        <w:t>k</w:t>
      </w:r>
      <w:r>
        <w:rPr>
          <w:rFonts w:cs="Times New Roman"/>
          <w:bCs/>
          <w:szCs w:val="24"/>
        </w:rPr>
        <w:t>tro</w:t>
      </w:r>
      <w:r w:rsidRPr="003E4999">
        <w:rPr>
          <w:rFonts w:cs="Times New Roman"/>
          <w:bCs/>
          <w:szCs w:val="24"/>
        </w:rPr>
        <w:t>.umm.ac.id</w:t>
      </w:r>
      <w:bookmarkEnd w:id="7"/>
      <w:r w:rsidRPr="003E4999">
        <w:rPr>
          <w:rFonts w:cs="Times New Roman"/>
          <w:bCs/>
          <w:szCs w:val="24"/>
        </w:rPr>
        <w:t xml:space="preserve"> </w:t>
      </w:r>
    </w:p>
    <w:p w14:paraId="2965D266" w14:textId="77777777" w:rsidR="00E502C9" w:rsidRPr="003E4999" w:rsidRDefault="00E502C9" w:rsidP="00E502C9">
      <w:pPr>
        <w:pStyle w:val="ListParagraph"/>
        <w:numPr>
          <w:ilvl w:val="0"/>
          <w:numId w:val="40"/>
        </w:numPr>
        <w:spacing w:after="0" w:line="360" w:lineRule="auto"/>
        <w:contextualSpacing w:val="0"/>
        <w:jc w:val="both"/>
        <w:rPr>
          <w:rFonts w:cs="Times New Roman"/>
          <w:bCs/>
          <w:szCs w:val="24"/>
        </w:rPr>
      </w:pPr>
      <w:bookmarkStart w:id="8" w:name="_Toc4165859"/>
      <w:r w:rsidRPr="003E4999">
        <w:rPr>
          <w:rFonts w:cs="Times New Roman"/>
          <w:bCs/>
          <w:szCs w:val="24"/>
        </w:rPr>
        <w:t>Kepala lab dan wakil kepala lab menetapkan daftar Instruktur dan Asisten Mata Praktikum dan diusulkan untuk ditetapkan SK Dekan</w:t>
      </w:r>
      <w:bookmarkEnd w:id="8"/>
    </w:p>
    <w:p w14:paraId="42456EB1" w14:textId="77777777" w:rsidR="00E502C9" w:rsidRPr="003E4999" w:rsidRDefault="00E502C9" w:rsidP="00E502C9">
      <w:pPr>
        <w:pStyle w:val="ListParagraph"/>
        <w:numPr>
          <w:ilvl w:val="0"/>
          <w:numId w:val="40"/>
        </w:numPr>
        <w:spacing w:after="0" w:line="360" w:lineRule="auto"/>
        <w:contextualSpacing w:val="0"/>
        <w:jc w:val="both"/>
        <w:rPr>
          <w:rFonts w:cs="Times New Roman"/>
          <w:bCs/>
          <w:szCs w:val="24"/>
        </w:rPr>
      </w:pPr>
      <w:bookmarkStart w:id="9" w:name="_Toc4165860"/>
      <w:r w:rsidRPr="003E4999">
        <w:rPr>
          <w:rFonts w:cs="Times New Roman"/>
          <w:bCs/>
          <w:szCs w:val="24"/>
        </w:rPr>
        <w:t>Ka</w:t>
      </w:r>
      <w:r>
        <w:rPr>
          <w:rFonts w:cs="Times New Roman"/>
          <w:bCs/>
          <w:szCs w:val="24"/>
        </w:rPr>
        <w:t>.</w:t>
      </w:r>
      <w:r w:rsidRPr="003E4999">
        <w:rPr>
          <w:rFonts w:cs="Times New Roman"/>
          <w:bCs/>
          <w:szCs w:val="24"/>
        </w:rPr>
        <w:t xml:space="preserve"> Lab mengundang Peserta Mata Praktikum untuk mengikuti pertemuan persiapan dan pembagian jadwal peserta mengikuti praktikum dan peraturan serta prosedur praktikum dan K3</w:t>
      </w:r>
      <w:bookmarkEnd w:id="9"/>
    </w:p>
    <w:p w14:paraId="7CB45BC2" w14:textId="77777777" w:rsidR="00E502C9" w:rsidRDefault="00E502C9" w:rsidP="00E502C9">
      <w:pPr>
        <w:pStyle w:val="ListParagraph"/>
        <w:numPr>
          <w:ilvl w:val="0"/>
          <w:numId w:val="40"/>
        </w:numPr>
        <w:spacing w:after="0" w:line="360" w:lineRule="auto"/>
        <w:contextualSpacing w:val="0"/>
        <w:jc w:val="both"/>
        <w:rPr>
          <w:rFonts w:cs="Times New Roman"/>
          <w:bCs/>
          <w:szCs w:val="24"/>
        </w:rPr>
      </w:pPr>
      <w:bookmarkStart w:id="10" w:name="_Toc4165861"/>
      <w:r w:rsidRPr="003E4999">
        <w:rPr>
          <w:rFonts w:cs="Times New Roman"/>
          <w:bCs/>
          <w:szCs w:val="24"/>
        </w:rPr>
        <w:t>Instruktur dan Asisten mengundang peserta Mata Praktikum untuk mengikuti Ujian Pra Praktikum (Memberikan Tugas Pra Praktikum)</w:t>
      </w:r>
      <w:bookmarkEnd w:id="10"/>
    </w:p>
    <w:p w14:paraId="2E310B0D" w14:textId="77777777" w:rsidR="00E502C9" w:rsidRPr="003E4999" w:rsidRDefault="00E502C9" w:rsidP="00E502C9">
      <w:pPr>
        <w:pStyle w:val="ListParagraph"/>
        <w:spacing w:after="0" w:line="360" w:lineRule="auto"/>
        <w:contextualSpacing w:val="0"/>
        <w:jc w:val="both"/>
        <w:rPr>
          <w:rFonts w:cs="Times New Roman"/>
          <w:bCs/>
          <w:szCs w:val="24"/>
        </w:rPr>
      </w:pPr>
    </w:p>
    <w:bookmarkStart w:id="11" w:name="_Toc1932821"/>
    <w:bookmarkStart w:id="12" w:name="_Toc4165862"/>
    <w:p w14:paraId="2A81C904" w14:textId="77777777" w:rsidR="00E502C9" w:rsidRPr="003E4999" w:rsidRDefault="00E502C9" w:rsidP="00E502C9">
      <w:pPr>
        <w:pStyle w:val="ListParagraph"/>
        <w:numPr>
          <w:ilvl w:val="0"/>
          <w:numId w:val="39"/>
        </w:numPr>
        <w:spacing w:after="0" w:line="360" w:lineRule="auto"/>
        <w:contextualSpacing w:val="0"/>
        <w:jc w:val="both"/>
        <w:outlineLvl w:val="1"/>
        <w:rPr>
          <w:rFonts w:cs="Times New Roman"/>
          <w:b/>
          <w:szCs w:val="24"/>
        </w:rPr>
      </w:pPr>
      <w:r>
        <w:rPr>
          <w:rFonts w:cs="Times New Roman"/>
          <w:b/>
          <w:noProof/>
          <w:szCs w:val="24"/>
          <w:lang w:eastAsia="id-ID"/>
        </w:rPr>
        <mc:AlternateContent>
          <mc:Choice Requires="wps">
            <w:drawing>
              <wp:anchor distT="0" distB="0" distL="114300" distR="114300" simplePos="0" relativeHeight="251663360" behindDoc="0" locked="0" layoutInCell="1" allowOverlap="1" wp14:anchorId="62A10C96" wp14:editId="576CCDDA">
                <wp:simplePos x="0" y="0"/>
                <wp:positionH relativeFrom="column">
                  <wp:posOffset>185733</wp:posOffset>
                </wp:positionH>
                <wp:positionV relativeFrom="paragraph">
                  <wp:posOffset>202565</wp:posOffset>
                </wp:positionV>
                <wp:extent cx="423862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42386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806104" id="Straight Connector 3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pt,15.95pt" to="348.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" strokecolor="black [3213]" strokeweight="1.5pt">
                <v:stroke joinstyle="miter"/>
              </v:line>
            </w:pict>
          </mc:Fallback>
        </mc:AlternateContent>
      </w:r>
      <w:r w:rsidRPr="003E4999">
        <w:rPr>
          <w:rFonts w:cs="Times New Roman"/>
          <w:b/>
          <w:szCs w:val="24"/>
        </w:rPr>
        <w:t>PRA PELAKSANAAN PERCOBAAN PRAKTIKUM</w:t>
      </w:r>
      <w:bookmarkEnd w:id="11"/>
      <w:bookmarkEnd w:id="12"/>
    </w:p>
    <w:p w14:paraId="50096961" w14:textId="77777777" w:rsidR="00E502C9" w:rsidRPr="003E4999" w:rsidRDefault="00E502C9" w:rsidP="00E502C9">
      <w:pPr>
        <w:pStyle w:val="ListParagraph"/>
        <w:numPr>
          <w:ilvl w:val="3"/>
          <w:numId w:val="41"/>
        </w:numPr>
        <w:spacing w:after="0" w:line="360" w:lineRule="auto"/>
        <w:ind w:left="682"/>
        <w:contextualSpacing w:val="0"/>
        <w:jc w:val="both"/>
        <w:rPr>
          <w:rFonts w:cs="Times New Roman"/>
          <w:szCs w:val="24"/>
        </w:rPr>
      </w:pPr>
      <w:bookmarkStart w:id="13" w:name="_Toc4165863"/>
      <w:r w:rsidRPr="003E4999">
        <w:rPr>
          <w:rFonts w:cs="Times New Roman"/>
          <w:szCs w:val="24"/>
        </w:rPr>
        <w:t>Asisten dan Praktikan hadir 15 menit sebelum dimulai jam praktikum</w:t>
      </w:r>
      <w:bookmarkEnd w:id="13"/>
    </w:p>
    <w:p w14:paraId="141CA0A8" w14:textId="77777777" w:rsidR="00E502C9" w:rsidRPr="003E4999" w:rsidRDefault="00E502C9" w:rsidP="00E502C9">
      <w:pPr>
        <w:pStyle w:val="ListParagraph"/>
        <w:numPr>
          <w:ilvl w:val="3"/>
          <w:numId w:val="41"/>
        </w:numPr>
        <w:spacing w:after="0" w:line="360" w:lineRule="auto"/>
        <w:ind w:left="682"/>
        <w:contextualSpacing w:val="0"/>
        <w:jc w:val="both"/>
        <w:rPr>
          <w:rFonts w:cs="Times New Roman"/>
          <w:szCs w:val="24"/>
        </w:rPr>
      </w:pPr>
      <w:bookmarkStart w:id="14" w:name="_Toc4165864"/>
      <w:r w:rsidRPr="003E4999">
        <w:rPr>
          <w:rFonts w:cs="Times New Roman"/>
          <w:szCs w:val="24"/>
        </w:rPr>
        <w:t>Asisten mempersiapkan instrumen ukur serta modul praktikum dan peralatan pendukung seperti kabel, jumper dan lain lain</w:t>
      </w:r>
      <w:bookmarkEnd w:id="14"/>
    </w:p>
    <w:p w14:paraId="294C0E85" w14:textId="77777777" w:rsidR="00E502C9" w:rsidRPr="003E4999" w:rsidRDefault="00E502C9" w:rsidP="00E502C9">
      <w:pPr>
        <w:pStyle w:val="ListParagraph"/>
        <w:numPr>
          <w:ilvl w:val="3"/>
          <w:numId w:val="41"/>
        </w:numPr>
        <w:spacing w:after="0" w:line="360" w:lineRule="auto"/>
        <w:ind w:left="682"/>
        <w:contextualSpacing w:val="0"/>
        <w:jc w:val="both"/>
        <w:rPr>
          <w:rFonts w:cs="Times New Roman"/>
          <w:szCs w:val="24"/>
        </w:rPr>
      </w:pPr>
      <w:bookmarkStart w:id="15" w:name="_Toc4165865"/>
      <w:r w:rsidRPr="003E4999">
        <w:rPr>
          <w:rFonts w:cs="Times New Roman"/>
          <w:szCs w:val="24"/>
        </w:rPr>
        <w:t>Praktikan membaca petunjuk praktikum dan mempersiapkan kebutuhan peralatan sebelum masuk ruang/lab</w:t>
      </w:r>
      <w:bookmarkEnd w:id="15"/>
      <w:r w:rsidRPr="003E4999">
        <w:rPr>
          <w:rFonts w:cs="Times New Roman"/>
          <w:szCs w:val="24"/>
        </w:rPr>
        <w:t xml:space="preserve"> </w:t>
      </w:r>
    </w:p>
    <w:p w14:paraId="65D5D4B6" w14:textId="77777777" w:rsidR="00E502C9" w:rsidRPr="003E4999" w:rsidRDefault="00E502C9" w:rsidP="00E502C9">
      <w:pPr>
        <w:pStyle w:val="ListParagraph"/>
        <w:numPr>
          <w:ilvl w:val="3"/>
          <w:numId w:val="41"/>
        </w:numPr>
        <w:spacing w:after="0" w:line="360" w:lineRule="auto"/>
        <w:ind w:left="682"/>
        <w:contextualSpacing w:val="0"/>
        <w:jc w:val="both"/>
        <w:rPr>
          <w:rFonts w:cs="Times New Roman"/>
          <w:szCs w:val="24"/>
        </w:rPr>
      </w:pPr>
      <w:bookmarkStart w:id="16" w:name="_Toc4165866"/>
      <w:r w:rsidRPr="003E4999">
        <w:rPr>
          <w:rFonts w:cs="Times New Roman"/>
          <w:szCs w:val="24"/>
        </w:rPr>
        <w:t>Asisten memberikan salam dan ucapan selamat datang dengan senyum serta memberikan arahan kepada kelompok Praktikan tentang prosedur pelaksanaan praktikum dan penjelasan daftar peralatan dan modul</w:t>
      </w:r>
      <w:bookmarkEnd w:id="16"/>
    </w:p>
    <w:p w14:paraId="574E467F" w14:textId="77777777" w:rsidR="00E502C9" w:rsidRPr="003E4999" w:rsidRDefault="00E502C9" w:rsidP="00E502C9">
      <w:pPr>
        <w:pStyle w:val="ListParagraph"/>
        <w:numPr>
          <w:ilvl w:val="3"/>
          <w:numId w:val="41"/>
        </w:numPr>
        <w:spacing w:after="0" w:line="360" w:lineRule="auto"/>
        <w:ind w:left="682"/>
        <w:contextualSpacing w:val="0"/>
        <w:jc w:val="both"/>
        <w:rPr>
          <w:rFonts w:cs="Times New Roman"/>
          <w:szCs w:val="24"/>
        </w:rPr>
      </w:pPr>
      <w:bookmarkStart w:id="17" w:name="_Toc4165867"/>
      <w:r w:rsidRPr="003E4999">
        <w:rPr>
          <w:rFonts w:cs="Times New Roman"/>
          <w:szCs w:val="24"/>
        </w:rPr>
        <w:t>Asisten menunjuk peserta yang menjadi petugas pencatat, melakukan pengukuran dan pembantu pelaksanaan</w:t>
      </w:r>
      <w:bookmarkEnd w:id="17"/>
      <w:r w:rsidRPr="003E4999">
        <w:rPr>
          <w:rFonts w:cs="Times New Roman"/>
          <w:szCs w:val="24"/>
        </w:rPr>
        <w:t xml:space="preserve"> </w:t>
      </w:r>
    </w:p>
    <w:p w14:paraId="70F3640E" w14:textId="77777777" w:rsidR="00E502C9" w:rsidRDefault="00E502C9" w:rsidP="00E502C9">
      <w:pPr>
        <w:pStyle w:val="ListParagraph"/>
        <w:numPr>
          <w:ilvl w:val="3"/>
          <w:numId w:val="41"/>
        </w:numPr>
        <w:spacing w:after="0" w:line="360" w:lineRule="auto"/>
        <w:ind w:left="682"/>
        <w:contextualSpacing w:val="0"/>
        <w:jc w:val="both"/>
        <w:rPr>
          <w:rFonts w:cs="Times New Roman"/>
          <w:szCs w:val="24"/>
        </w:rPr>
      </w:pPr>
      <w:bookmarkStart w:id="18" w:name="_Toc4165868"/>
      <w:r w:rsidRPr="003E4999">
        <w:rPr>
          <w:rFonts w:cs="Times New Roman"/>
          <w:szCs w:val="24"/>
        </w:rPr>
        <w:t>Asisten meminta kelompok Praktikum untuk membaca doa/Basmalah sebelum dimulai pemasangan dan instalasi praktikum dan dipandu oleh Asisten</w:t>
      </w:r>
      <w:bookmarkEnd w:id="18"/>
    </w:p>
    <w:p w14:paraId="445258D5" w14:textId="78136A4C" w:rsidR="00E502C9" w:rsidRDefault="00E502C9" w:rsidP="00E502C9">
      <w:pPr>
        <w:jc w:val="both"/>
        <w:rPr>
          <w:rFonts w:cs="Times New Roman"/>
          <w:szCs w:val="24"/>
        </w:rPr>
      </w:pPr>
    </w:p>
    <w:bookmarkStart w:id="19" w:name="_Toc1932822"/>
    <w:bookmarkStart w:id="20" w:name="_Toc4165869"/>
    <w:p w14:paraId="2626C503" w14:textId="77777777" w:rsidR="00E502C9" w:rsidRPr="003E4999" w:rsidRDefault="00E502C9" w:rsidP="00E502C9">
      <w:pPr>
        <w:pStyle w:val="ListParagraph"/>
        <w:numPr>
          <w:ilvl w:val="0"/>
          <w:numId w:val="39"/>
        </w:numPr>
        <w:spacing w:after="0" w:line="360" w:lineRule="auto"/>
        <w:contextualSpacing w:val="0"/>
        <w:jc w:val="both"/>
        <w:outlineLvl w:val="1"/>
        <w:rPr>
          <w:rFonts w:cs="Times New Roman"/>
          <w:b/>
          <w:szCs w:val="24"/>
        </w:rPr>
      </w:pPr>
      <w:r>
        <w:rPr>
          <w:rFonts w:cs="Times New Roman"/>
          <w:b/>
          <w:noProof/>
          <w:szCs w:val="24"/>
          <w:lang w:eastAsia="id-ID"/>
        </w:rPr>
        <mc:AlternateContent>
          <mc:Choice Requires="wps">
            <w:drawing>
              <wp:anchor distT="0" distB="0" distL="114300" distR="114300" simplePos="0" relativeHeight="251664384" behindDoc="0" locked="0" layoutInCell="1" allowOverlap="1" wp14:anchorId="04220B9A" wp14:editId="2923B989">
                <wp:simplePos x="0" y="0"/>
                <wp:positionH relativeFrom="column">
                  <wp:posOffset>209550</wp:posOffset>
                </wp:positionH>
                <wp:positionV relativeFrom="paragraph">
                  <wp:posOffset>203835</wp:posOffset>
                </wp:positionV>
                <wp:extent cx="277177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2771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E29A32" id="Straight Connector 3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16.05pt" to="234.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" strokecolor="black [3213]" strokeweight="1.5pt">
                <v:stroke joinstyle="miter"/>
              </v:line>
            </w:pict>
          </mc:Fallback>
        </mc:AlternateContent>
      </w:r>
      <w:r w:rsidRPr="003E4999">
        <w:rPr>
          <w:rFonts w:cs="Times New Roman"/>
          <w:b/>
          <w:szCs w:val="24"/>
        </w:rPr>
        <w:t>PRAKTIKUM BERLANGSUNG</w:t>
      </w:r>
      <w:bookmarkEnd w:id="19"/>
      <w:bookmarkEnd w:id="20"/>
    </w:p>
    <w:p w14:paraId="3860D191" w14:textId="77777777" w:rsidR="00E502C9" w:rsidRPr="003E4999" w:rsidRDefault="00E502C9" w:rsidP="00E502C9">
      <w:pPr>
        <w:pStyle w:val="ListParagraph"/>
        <w:numPr>
          <w:ilvl w:val="0"/>
          <w:numId w:val="42"/>
        </w:numPr>
        <w:spacing w:after="0" w:line="360" w:lineRule="auto"/>
        <w:ind w:left="709"/>
        <w:contextualSpacing w:val="0"/>
        <w:jc w:val="both"/>
        <w:rPr>
          <w:rFonts w:cs="Times New Roman"/>
          <w:szCs w:val="24"/>
        </w:rPr>
      </w:pPr>
      <w:bookmarkStart w:id="21" w:name="_Toc4165870"/>
      <w:r w:rsidRPr="003E4999">
        <w:rPr>
          <w:rFonts w:cs="Times New Roman"/>
          <w:szCs w:val="24"/>
        </w:rPr>
        <w:t>Asisten memberikan instruksi kepada kelompok praktikan pemasangan atau instalasi modul dan mengawasi dan mengevaluasi serta memeriksa hasil pemasangan dan memastikan kebenaran instalasi</w:t>
      </w:r>
      <w:bookmarkEnd w:id="21"/>
    </w:p>
    <w:p w14:paraId="75547A78" w14:textId="77777777" w:rsidR="00E502C9" w:rsidRPr="003E4999" w:rsidRDefault="00E502C9" w:rsidP="00E502C9">
      <w:pPr>
        <w:pStyle w:val="ListParagraph"/>
        <w:numPr>
          <w:ilvl w:val="0"/>
          <w:numId w:val="42"/>
        </w:numPr>
        <w:spacing w:after="0" w:line="360" w:lineRule="auto"/>
        <w:ind w:left="709"/>
        <w:contextualSpacing w:val="0"/>
        <w:jc w:val="both"/>
        <w:rPr>
          <w:rFonts w:cs="Times New Roman"/>
          <w:szCs w:val="24"/>
        </w:rPr>
      </w:pPr>
      <w:bookmarkStart w:id="22" w:name="_Toc4165871"/>
      <w:r w:rsidRPr="003E4999">
        <w:rPr>
          <w:rFonts w:cs="Times New Roman"/>
          <w:szCs w:val="24"/>
        </w:rPr>
        <w:t>Praktikan dan asisten saling menjaga kenyamanan dan ketertiban praktikum sesuai tata tertib yang berlaku serta menjaga keamanan perangkat lab selama pelaksanaan praktikum dari satu percobaan ke percobaan berikutnya.</w:t>
      </w:r>
      <w:bookmarkEnd w:id="22"/>
    </w:p>
    <w:p w14:paraId="44EB42C8" w14:textId="77777777" w:rsidR="00E502C9" w:rsidRPr="003E4999" w:rsidRDefault="00E502C9" w:rsidP="00E502C9">
      <w:pPr>
        <w:pStyle w:val="ListParagraph"/>
        <w:numPr>
          <w:ilvl w:val="0"/>
          <w:numId w:val="42"/>
        </w:numPr>
        <w:spacing w:after="0" w:line="360" w:lineRule="auto"/>
        <w:ind w:left="709"/>
        <w:contextualSpacing w:val="0"/>
        <w:jc w:val="both"/>
        <w:rPr>
          <w:rFonts w:cs="Times New Roman"/>
          <w:szCs w:val="24"/>
        </w:rPr>
      </w:pPr>
      <w:bookmarkStart w:id="23" w:name="_Toc4165872"/>
      <w:r w:rsidRPr="003E4999">
        <w:rPr>
          <w:rFonts w:cs="Times New Roman"/>
          <w:szCs w:val="24"/>
        </w:rPr>
        <w:t>Asisten berhak menegur dan menindak praktikan apabila ketahuan merusak, mengubah atau memindahkan perlengkapan lab tanpa ijin.</w:t>
      </w:r>
      <w:bookmarkEnd w:id="23"/>
    </w:p>
    <w:p w14:paraId="106DCFCC" w14:textId="77777777" w:rsidR="00E502C9" w:rsidRPr="003E4999" w:rsidRDefault="00E502C9" w:rsidP="00E502C9">
      <w:pPr>
        <w:pStyle w:val="ListParagraph"/>
        <w:numPr>
          <w:ilvl w:val="0"/>
          <w:numId w:val="42"/>
        </w:numPr>
        <w:spacing w:after="0" w:line="360" w:lineRule="auto"/>
        <w:ind w:left="709"/>
        <w:contextualSpacing w:val="0"/>
        <w:jc w:val="both"/>
        <w:rPr>
          <w:rFonts w:cs="Times New Roman"/>
          <w:szCs w:val="24"/>
        </w:rPr>
      </w:pPr>
      <w:bookmarkStart w:id="24" w:name="_Toc4165873"/>
      <w:r w:rsidRPr="003E4999">
        <w:rPr>
          <w:rFonts w:cs="Times New Roman"/>
          <w:szCs w:val="24"/>
        </w:rPr>
        <w:t>Asisten melakukan penilaian dan pengawasan tiap praktikan melakukan pengukuran selama percobaan.</w:t>
      </w:r>
      <w:bookmarkEnd w:id="24"/>
    </w:p>
    <w:p w14:paraId="5FC9701E" w14:textId="77777777" w:rsidR="00E502C9" w:rsidRPr="003E4999" w:rsidRDefault="00E502C9" w:rsidP="00E502C9">
      <w:pPr>
        <w:pStyle w:val="ListParagraph"/>
        <w:numPr>
          <w:ilvl w:val="0"/>
          <w:numId w:val="42"/>
        </w:numPr>
        <w:spacing w:after="0" w:line="360" w:lineRule="auto"/>
        <w:ind w:left="709"/>
        <w:contextualSpacing w:val="0"/>
        <w:jc w:val="both"/>
        <w:rPr>
          <w:rFonts w:cs="Times New Roman"/>
          <w:szCs w:val="24"/>
        </w:rPr>
      </w:pPr>
      <w:bookmarkStart w:id="25" w:name="_Toc4165874"/>
      <w:r w:rsidRPr="003E4999">
        <w:rPr>
          <w:rFonts w:cs="Times New Roman"/>
          <w:szCs w:val="24"/>
        </w:rPr>
        <w:t>Asisten dan kelompok praktikan mengakhiri praktikum dengan membaca hamdallah dan mengucap salam serta meminta praktikan untuk merapikan peralatan dan modul serta kursi dan membuang sampah di sekitarnya.</w:t>
      </w:r>
      <w:bookmarkEnd w:id="25"/>
    </w:p>
    <w:p w14:paraId="4DDF12C7" w14:textId="77777777" w:rsidR="00E502C9" w:rsidRPr="003E4999" w:rsidRDefault="00E502C9" w:rsidP="00E502C9">
      <w:pPr>
        <w:spacing w:after="0" w:line="360" w:lineRule="auto"/>
        <w:jc w:val="both"/>
        <w:rPr>
          <w:rFonts w:cs="Times New Roman"/>
          <w:b/>
          <w:szCs w:val="24"/>
        </w:rPr>
      </w:pPr>
    </w:p>
    <w:bookmarkStart w:id="26" w:name="_Toc1932823"/>
    <w:bookmarkStart w:id="27" w:name="_Toc4165875"/>
    <w:p w14:paraId="01E03B02" w14:textId="77777777" w:rsidR="00E502C9" w:rsidRPr="003E4999" w:rsidRDefault="00E502C9" w:rsidP="00E502C9">
      <w:pPr>
        <w:pStyle w:val="ListParagraph"/>
        <w:numPr>
          <w:ilvl w:val="0"/>
          <w:numId w:val="39"/>
        </w:numPr>
        <w:spacing w:after="0" w:line="360" w:lineRule="auto"/>
        <w:contextualSpacing w:val="0"/>
        <w:jc w:val="both"/>
        <w:outlineLvl w:val="1"/>
        <w:rPr>
          <w:rFonts w:cs="Times New Roman"/>
          <w:b/>
          <w:szCs w:val="24"/>
        </w:rPr>
      </w:pPr>
      <w:r>
        <w:rPr>
          <w:rFonts w:cs="Times New Roman"/>
          <w:b/>
          <w:noProof/>
          <w:szCs w:val="24"/>
          <w:lang w:eastAsia="id-ID"/>
        </w:rPr>
        <mc:AlternateContent>
          <mc:Choice Requires="wps">
            <w:drawing>
              <wp:anchor distT="0" distB="0" distL="114300" distR="114300" simplePos="0" relativeHeight="251665408" behindDoc="0" locked="0" layoutInCell="1" allowOverlap="1" wp14:anchorId="5A918526" wp14:editId="1BADEE7B">
                <wp:simplePos x="0" y="0"/>
                <wp:positionH relativeFrom="column">
                  <wp:posOffset>209550</wp:posOffset>
                </wp:positionH>
                <wp:positionV relativeFrom="paragraph">
                  <wp:posOffset>204470</wp:posOffset>
                </wp:positionV>
                <wp:extent cx="250507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25050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C3A985" id="Straight Connector 3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16.1pt" to="213.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" strokecolor="black [3213]" strokeweight="1.5pt">
                <v:stroke joinstyle="miter"/>
              </v:line>
            </w:pict>
          </mc:Fallback>
        </mc:AlternateContent>
      </w:r>
      <w:r w:rsidRPr="003E4999">
        <w:rPr>
          <w:rFonts w:cs="Times New Roman"/>
          <w:b/>
          <w:szCs w:val="24"/>
        </w:rPr>
        <w:t>PRAKTIKUM BERAKHIR</w:t>
      </w:r>
      <w:bookmarkEnd w:id="26"/>
      <w:bookmarkEnd w:id="27"/>
    </w:p>
    <w:p w14:paraId="12445F9F" w14:textId="77777777" w:rsidR="00E502C9" w:rsidRPr="003E4999" w:rsidRDefault="00E502C9" w:rsidP="00E502C9">
      <w:pPr>
        <w:pStyle w:val="ListParagraph"/>
        <w:numPr>
          <w:ilvl w:val="0"/>
          <w:numId w:val="43"/>
        </w:numPr>
        <w:spacing w:after="0" w:line="360" w:lineRule="auto"/>
        <w:ind w:left="851"/>
        <w:contextualSpacing w:val="0"/>
        <w:jc w:val="both"/>
        <w:rPr>
          <w:rFonts w:cs="Times New Roman"/>
          <w:szCs w:val="24"/>
        </w:rPr>
      </w:pPr>
      <w:bookmarkStart w:id="28" w:name="_Toc4165876"/>
      <w:r w:rsidRPr="003E4999">
        <w:rPr>
          <w:rFonts w:cs="Times New Roman"/>
          <w:szCs w:val="24"/>
        </w:rPr>
        <w:t>Praktikan meninggalkan ruangan dengan rapi dan teratur.</w:t>
      </w:r>
      <w:bookmarkEnd w:id="28"/>
    </w:p>
    <w:p w14:paraId="64150A76" w14:textId="77777777" w:rsidR="00E502C9" w:rsidRPr="003E4999" w:rsidRDefault="00E502C9" w:rsidP="00E502C9">
      <w:pPr>
        <w:pStyle w:val="ListParagraph"/>
        <w:numPr>
          <w:ilvl w:val="0"/>
          <w:numId w:val="43"/>
        </w:numPr>
        <w:spacing w:after="0" w:line="360" w:lineRule="auto"/>
        <w:ind w:left="851"/>
        <w:contextualSpacing w:val="0"/>
        <w:jc w:val="both"/>
        <w:rPr>
          <w:rFonts w:cs="Times New Roman"/>
          <w:szCs w:val="24"/>
        </w:rPr>
      </w:pPr>
      <w:bookmarkStart w:id="29" w:name="_Toc4165877"/>
      <w:r w:rsidRPr="003E4999">
        <w:rPr>
          <w:rFonts w:cs="Times New Roman"/>
          <w:szCs w:val="24"/>
        </w:rPr>
        <w:t>Asisten Mengkondisikan ruangan kembali,</w:t>
      </w:r>
      <w:bookmarkEnd w:id="29"/>
    </w:p>
    <w:p w14:paraId="163F4E73" w14:textId="77777777" w:rsidR="00E502C9" w:rsidRPr="003E4999" w:rsidRDefault="00E502C9" w:rsidP="00E502C9">
      <w:pPr>
        <w:pStyle w:val="ListParagraph"/>
        <w:numPr>
          <w:ilvl w:val="1"/>
          <w:numId w:val="43"/>
        </w:numPr>
        <w:spacing w:after="0" w:line="360" w:lineRule="auto"/>
        <w:ind w:left="851"/>
        <w:contextualSpacing w:val="0"/>
        <w:jc w:val="both"/>
        <w:rPr>
          <w:rFonts w:cs="Times New Roman"/>
          <w:szCs w:val="24"/>
        </w:rPr>
      </w:pPr>
      <w:bookmarkStart w:id="30" w:name="_Toc4165878"/>
      <w:r w:rsidRPr="003E4999">
        <w:rPr>
          <w:rFonts w:cs="Times New Roman"/>
          <w:szCs w:val="24"/>
        </w:rPr>
        <w:t>Mengembalikan/mengatur kursi kembali.</w:t>
      </w:r>
      <w:bookmarkEnd w:id="30"/>
    </w:p>
    <w:p w14:paraId="15B155BD" w14:textId="77777777" w:rsidR="00E502C9" w:rsidRPr="003E4999" w:rsidRDefault="00E502C9" w:rsidP="00E502C9">
      <w:pPr>
        <w:pStyle w:val="ListParagraph"/>
        <w:numPr>
          <w:ilvl w:val="1"/>
          <w:numId w:val="43"/>
        </w:numPr>
        <w:spacing w:after="0" w:line="360" w:lineRule="auto"/>
        <w:ind w:left="851"/>
        <w:contextualSpacing w:val="0"/>
        <w:jc w:val="both"/>
        <w:rPr>
          <w:rFonts w:cs="Times New Roman"/>
          <w:szCs w:val="24"/>
        </w:rPr>
      </w:pPr>
      <w:bookmarkStart w:id="31" w:name="_Toc4165879"/>
      <w:r w:rsidRPr="003E4999">
        <w:rPr>
          <w:rFonts w:cs="Times New Roman"/>
          <w:szCs w:val="24"/>
        </w:rPr>
        <w:t>Merapikan sampah yang ditemukan berserakan dalam ruangan.</w:t>
      </w:r>
      <w:bookmarkEnd w:id="31"/>
    </w:p>
    <w:p w14:paraId="4F3303D5" w14:textId="77777777" w:rsidR="00E502C9" w:rsidRPr="003E4999" w:rsidRDefault="00E502C9" w:rsidP="00E502C9">
      <w:pPr>
        <w:pStyle w:val="ListParagraph"/>
        <w:numPr>
          <w:ilvl w:val="1"/>
          <w:numId w:val="43"/>
        </w:numPr>
        <w:spacing w:after="0" w:line="360" w:lineRule="auto"/>
        <w:ind w:left="851"/>
        <w:contextualSpacing w:val="0"/>
        <w:jc w:val="both"/>
        <w:rPr>
          <w:rFonts w:cs="Times New Roman"/>
          <w:szCs w:val="24"/>
        </w:rPr>
      </w:pPr>
      <w:bookmarkStart w:id="32" w:name="_Toc4165880"/>
      <w:r w:rsidRPr="003E4999">
        <w:rPr>
          <w:rFonts w:cs="Times New Roman"/>
          <w:szCs w:val="24"/>
        </w:rPr>
        <w:t>Mengembalikan peralatan dan modul ke Lemari Alat dan Modul sesuai nama jenis Mata Praktikum</w:t>
      </w:r>
      <w:bookmarkEnd w:id="32"/>
      <w:r w:rsidRPr="003E4999">
        <w:rPr>
          <w:rFonts w:cs="Times New Roman"/>
          <w:szCs w:val="24"/>
        </w:rPr>
        <w:t xml:space="preserve"> </w:t>
      </w:r>
    </w:p>
    <w:p w14:paraId="7326E9DA" w14:textId="77777777" w:rsidR="00E502C9" w:rsidRPr="003E4999" w:rsidRDefault="00E502C9" w:rsidP="00E502C9">
      <w:pPr>
        <w:pStyle w:val="ListParagraph"/>
        <w:numPr>
          <w:ilvl w:val="1"/>
          <w:numId w:val="43"/>
        </w:numPr>
        <w:spacing w:after="0" w:line="360" w:lineRule="auto"/>
        <w:ind w:left="851"/>
        <w:contextualSpacing w:val="0"/>
        <w:jc w:val="both"/>
        <w:rPr>
          <w:rFonts w:cs="Times New Roman"/>
          <w:szCs w:val="24"/>
        </w:rPr>
      </w:pPr>
      <w:bookmarkStart w:id="33" w:name="_Toc4165881"/>
      <w:r w:rsidRPr="003E4999">
        <w:rPr>
          <w:rFonts w:cs="Times New Roman"/>
          <w:szCs w:val="24"/>
        </w:rPr>
        <w:t>Mengunci pintu</w:t>
      </w:r>
      <w:bookmarkEnd w:id="33"/>
    </w:p>
    <w:p w14:paraId="36E64A7B" w14:textId="77777777" w:rsidR="00E502C9" w:rsidRPr="003E4999" w:rsidRDefault="00E502C9" w:rsidP="00E502C9">
      <w:pPr>
        <w:pStyle w:val="ListParagraph"/>
        <w:numPr>
          <w:ilvl w:val="1"/>
          <w:numId w:val="43"/>
        </w:numPr>
        <w:spacing w:after="0" w:line="360" w:lineRule="auto"/>
        <w:ind w:left="851"/>
        <w:contextualSpacing w:val="0"/>
        <w:jc w:val="both"/>
        <w:rPr>
          <w:rFonts w:cs="Times New Roman"/>
          <w:szCs w:val="24"/>
        </w:rPr>
      </w:pPr>
      <w:bookmarkStart w:id="34" w:name="_Toc4165882"/>
      <w:r w:rsidRPr="003E4999">
        <w:rPr>
          <w:rFonts w:cs="Times New Roman"/>
          <w:szCs w:val="24"/>
        </w:rPr>
        <w:t>Mematikan lampu apabila tidak ada praktikum berikutnya.</w:t>
      </w:r>
      <w:bookmarkEnd w:id="34"/>
    </w:p>
    <w:p w14:paraId="3BC414F2" w14:textId="77777777" w:rsidR="00E502C9" w:rsidRPr="003E4999" w:rsidRDefault="00E502C9" w:rsidP="00E502C9">
      <w:pPr>
        <w:pStyle w:val="ListParagraph"/>
        <w:numPr>
          <w:ilvl w:val="0"/>
          <w:numId w:val="43"/>
        </w:numPr>
        <w:spacing w:after="0" w:line="360" w:lineRule="auto"/>
        <w:ind w:left="851"/>
        <w:contextualSpacing w:val="0"/>
        <w:jc w:val="both"/>
        <w:rPr>
          <w:rFonts w:cs="Times New Roman"/>
          <w:szCs w:val="24"/>
        </w:rPr>
      </w:pPr>
      <w:bookmarkStart w:id="35" w:name="_Toc4165883"/>
      <w:r w:rsidRPr="003E4999">
        <w:rPr>
          <w:rFonts w:cs="Times New Roman"/>
          <w:szCs w:val="24"/>
        </w:rPr>
        <w:t>Asisten menandatangani presensi kelompok dan memberikan daftar penilaian kerja percobaan kelompok ke ruang administrasi (Laboran).</w:t>
      </w:r>
      <w:bookmarkEnd w:id="35"/>
    </w:p>
    <w:p w14:paraId="6C644D98" w14:textId="77777777" w:rsidR="00E502C9" w:rsidRPr="003E4999" w:rsidRDefault="00E502C9" w:rsidP="00E502C9">
      <w:pPr>
        <w:pStyle w:val="ListParagraph"/>
        <w:numPr>
          <w:ilvl w:val="0"/>
          <w:numId w:val="43"/>
        </w:numPr>
        <w:spacing w:after="0" w:line="360" w:lineRule="auto"/>
        <w:ind w:left="851"/>
        <w:contextualSpacing w:val="0"/>
        <w:jc w:val="both"/>
        <w:rPr>
          <w:rFonts w:cs="Times New Roman"/>
          <w:szCs w:val="24"/>
        </w:rPr>
      </w:pPr>
      <w:bookmarkStart w:id="36" w:name="_Toc4165884"/>
      <w:r w:rsidRPr="003E4999">
        <w:rPr>
          <w:rFonts w:cs="Times New Roman"/>
          <w:szCs w:val="24"/>
        </w:rPr>
        <w:t>Instruktur dan atau asisten melakukan evaluasi reguler praktikum jika diperlukan.</w:t>
      </w:r>
      <w:bookmarkEnd w:id="36"/>
    </w:p>
    <w:p w14:paraId="5F01BD92" w14:textId="77777777" w:rsidR="00E502C9" w:rsidRPr="003E4999" w:rsidRDefault="00E502C9" w:rsidP="00E502C9">
      <w:pPr>
        <w:pStyle w:val="ListParagraph"/>
        <w:spacing w:after="0" w:line="360" w:lineRule="auto"/>
        <w:contextualSpacing w:val="0"/>
        <w:jc w:val="both"/>
        <w:rPr>
          <w:rFonts w:cs="Times New Roman"/>
          <w:b/>
          <w:szCs w:val="24"/>
        </w:rPr>
      </w:pPr>
    </w:p>
    <w:bookmarkStart w:id="37" w:name="_Toc1932824"/>
    <w:bookmarkStart w:id="38" w:name="_Toc4165885"/>
    <w:p w14:paraId="60D285E5" w14:textId="77777777" w:rsidR="00E502C9" w:rsidRPr="003E4999" w:rsidRDefault="00E502C9" w:rsidP="00E502C9">
      <w:pPr>
        <w:pStyle w:val="ListParagraph"/>
        <w:numPr>
          <w:ilvl w:val="0"/>
          <w:numId w:val="39"/>
        </w:numPr>
        <w:spacing w:after="0" w:line="360" w:lineRule="auto"/>
        <w:contextualSpacing w:val="0"/>
        <w:jc w:val="both"/>
        <w:outlineLvl w:val="1"/>
        <w:rPr>
          <w:rFonts w:cs="Times New Roman"/>
          <w:b/>
          <w:szCs w:val="24"/>
        </w:rPr>
      </w:pPr>
      <w:r>
        <w:rPr>
          <w:rFonts w:cs="Times New Roman"/>
          <w:b/>
          <w:noProof/>
          <w:szCs w:val="24"/>
          <w:lang w:eastAsia="id-ID"/>
        </w:rPr>
        <mc:AlternateContent>
          <mc:Choice Requires="wps">
            <w:drawing>
              <wp:anchor distT="0" distB="0" distL="114300" distR="114300" simplePos="0" relativeHeight="251666432" behindDoc="0" locked="0" layoutInCell="1" allowOverlap="1" wp14:anchorId="7AA298D5" wp14:editId="4ACE0D67">
                <wp:simplePos x="0" y="0"/>
                <wp:positionH relativeFrom="column">
                  <wp:posOffset>209550</wp:posOffset>
                </wp:positionH>
                <wp:positionV relativeFrom="paragraph">
                  <wp:posOffset>196850</wp:posOffset>
                </wp:positionV>
                <wp:extent cx="198120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1981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9B7430" id="Straight Connector 3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15.5pt" to="1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" strokecolor="black [3213]" strokeweight="1.5pt">
                <v:stroke joinstyle="miter"/>
              </v:line>
            </w:pict>
          </mc:Fallback>
        </mc:AlternateContent>
      </w:r>
      <w:r w:rsidRPr="003E4999">
        <w:rPr>
          <w:rFonts w:cs="Times New Roman"/>
          <w:b/>
          <w:szCs w:val="24"/>
        </w:rPr>
        <w:t>PASCA PRAKTIKUM</w:t>
      </w:r>
      <w:bookmarkEnd w:id="37"/>
      <w:bookmarkEnd w:id="38"/>
    </w:p>
    <w:p w14:paraId="076785B3" w14:textId="77777777" w:rsidR="00E502C9" w:rsidRPr="003E4999" w:rsidRDefault="00E502C9" w:rsidP="00E502C9">
      <w:pPr>
        <w:pStyle w:val="ListParagraph"/>
        <w:numPr>
          <w:ilvl w:val="6"/>
          <w:numId w:val="39"/>
        </w:numPr>
        <w:spacing w:after="0" w:line="360" w:lineRule="auto"/>
        <w:ind w:left="709"/>
        <w:contextualSpacing w:val="0"/>
        <w:jc w:val="both"/>
        <w:rPr>
          <w:rFonts w:cs="Times New Roman"/>
          <w:szCs w:val="24"/>
        </w:rPr>
      </w:pPr>
      <w:bookmarkStart w:id="39" w:name="_Toc4165886"/>
      <w:r w:rsidRPr="003E4999">
        <w:rPr>
          <w:rFonts w:cs="Times New Roman"/>
          <w:szCs w:val="24"/>
        </w:rPr>
        <w:t>Praktikan menyusun laporan semua percobaan</w:t>
      </w:r>
      <w:bookmarkEnd w:id="39"/>
    </w:p>
    <w:p w14:paraId="2980DFE6" w14:textId="77777777" w:rsidR="00E502C9" w:rsidRPr="003E4999" w:rsidRDefault="00E502C9" w:rsidP="00E502C9">
      <w:pPr>
        <w:pStyle w:val="ListParagraph"/>
        <w:numPr>
          <w:ilvl w:val="6"/>
          <w:numId w:val="39"/>
        </w:numPr>
        <w:spacing w:after="0" w:line="360" w:lineRule="auto"/>
        <w:ind w:left="709"/>
        <w:contextualSpacing w:val="0"/>
        <w:jc w:val="both"/>
        <w:rPr>
          <w:rFonts w:cs="Times New Roman"/>
          <w:szCs w:val="24"/>
        </w:rPr>
      </w:pPr>
      <w:bookmarkStart w:id="40" w:name="_Toc4165887"/>
      <w:r w:rsidRPr="003E4999">
        <w:rPr>
          <w:rFonts w:cs="Times New Roman"/>
          <w:szCs w:val="24"/>
        </w:rPr>
        <w:t>Praktikan melakukan asistensi la</w:t>
      </w:r>
      <w:r>
        <w:rPr>
          <w:rFonts w:cs="Times New Roman"/>
          <w:szCs w:val="24"/>
        </w:rPr>
        <w:t>poran ke Asisten Praktikum min 4</w:t>
      </w:r>
      <w:r w:rsidRPr="003E4999">
        <w:rPr>
          <w:rFonts w:cs="Times New Roman"/>
          <w:szCs w:val="24"/>
        </w:rPr>
        <w:t xml:space="preserve"> kali</w:t>
      </w:r>
      <w:bookmarkEnd w:id="40"/>
      <w:r w:rsidRPr="003E4999">
        <w:rPr>
          <w:rFonts w:cs="Times New Roman"/>
          <w:szCs w:val="24"/>
        </w:rPr>
        <w:t xml:space="preserve"> </w:t>
      </w:r>
    </w:p>
    <w:p w14:paraId="501A330D" w14:textId="77777777" w:rsidR="00E502C9" w:rsidRPr="003E4999" w:rsidRDefault="00E502C9" w:rsidP="00E502C9">
      <w:pPr>
        <w:pStyle w:val="ListParagraph"/>
        <w:numPr>
          <w:ilvl w:val="6"/>
          <w:numId w:val="39"/>
        </w:numPr>
        <w:spacing w:after="0" w:line="360" w:lineRule="auto"/>
        <w:ind w:left="709"/>
        <w:contextualSpacing w:val="0"/>
        <w:jc w:val="both"/>
        <w:rPr>
          <w:rFonts w:cs="Times New Roman"/>
          <w:szCs w:val="24"/>
        </w:rPr>
      </w:pPr>
      <w:bookmarkStart w:id="41" w:name="_Toc4165888"/>
      <w:r w:rsidRPr="003E4999">
        <w:rPr>
          <w:rFonts w:cs="Times New Roman"/>
          <w:szCs w:val="24"/>
        </w:rPr>
        <w:t>Setelah laporan praktikum ditandatangani oleh Asisten, Tiap Praktikum menghadap Instruktur sesuai jadwal yang ditetapkan Instruktur</w:t>
      </w:r>
      <w:bookmarkEnd w:id="41"/>
    </w:p>
    <w:p w14:paraId="182551EA" w14:textId="77777777" w:rsidR="00E502C9" w:rsidRPr="003E4999" w:rsidRDefault="00E502C9" w:rsidP="00E502C9">
      <w:pPr>
        <w:pStyle w:val="ListParagraph"/>
        <w:numPr>
          <w:ilvl w:val="6"/>
          <w:numId w:val="39"/>
        </w:numPr>
        <w:spacing w:after="0" w:line="360" w:lineRule="auto"/>
        <w:ind w:left="709"/>
        <w:contextualSpacing w:val="0"/>
        <w:jc w:val="both"/>
        <w:rPr>
          <w:rFonts w:cs="Times New Roman"/>
          <w:szCs w:val="24"/>
        </w:rPr>
      </w:pPr>
      <w:bookmarkStart w:id="42" w:name="_Toc4165889"/>
      <w:r w:rsidRPr="003E4999">
        <w:rPr>
          <w:rFonts w:cs="Times New Roman"/>
          <w:szCs w:val="24"/>
        </w:rPr>
        <w:t>Instruktur menguji praktikum mengenai proses pelaksanaan praktikum</w:t>
      </w:r>
      <w:bookmarkEnd w:id="42"/>
    </w:p>
    <w:p w14:paraId="6AC44FD4" w14:textId="77777777" w:rsidR="00E502C9" w:rsidRPr="003E4999" w:rsidRDefault="00E502C9" w:rsidP="00E502C9">
      <w:pPr>
        <w:pStyle w:val="ListParagraph"/>
        <w:numPr>
          <w:ilvl w:val="6"/>
          <w:numId w:val="39"/>
        </w:numPr>
        <w:spacing w:after="0" w:line="360" w:lineRule="auto"/>
        <w:ind w:left="709"/>
        <w:contextualSpacing w:val="0"/>
        <w:jc w:val="both"/>
        <w:rPr>
          <w:rFonts w:cs="Times New Roman"/>
          <w:szCs w:val="24"/>
        </w:rPr>
      </w:pPr>
      <w:bookmarkStart w:id="43" w:name="_Toc4165890"/>
      <w:r w:rsidRPr="003E4999">
        <w:rPr>
          <w:rFonts w:cs="Times New Roman"/>
          <w:szCs w:val="24"/>
        </w:rPr>
        <w:t>Instruktur memberikan nilai akhir praktikan</w:t>
      </w:r>
      <w:bookmarkEnd w:id="43"/>
    </w:p>
    <w:p w14:paraId="08375F58" w14:textId="77777777" w:rsidR="00E502C9" w:rsidRPr="003E4999" w:rsidRDefault="00E502C9" w:rsidP="00E502C9">
      <w:pPr>
        <w:pStyle w:val="ListParagraph"/>
        <w:numPr>
          <w:ilvl w:val="6"/>
          <w:numId w:val="39"/>
        </w:numPr>
        <w:spacing w:after="0" w:line="360" w:lineRule="auto"/>
        <w:ind w:left="709"/>
        <w:contextualSpacing w:val="0"/>
        <w:jc w:val="both"/>
        <w:rPr>
          <w:rFonts w:cs="Times New Roman"/>
          <w:szCs w:val="24"/>
        </w:rPr>
      </w:pPr>
      <w:bookmarkStart w:id="44" w:name="_Toc4165891"/>
      <w:r w:rsidRPr="003E4999">
        <w:rPr>
          <w:rFonts w:cs="Times New Roman"/>
          <w:szCs w:val="24"/>
        </w:rPr>
        <w:t>Nilai akhir prakatikum diserahkan ke Lab untuk proses administrasi</w:t>
      </w:r>
      <w:bookmarkEnd w:id="44"/>
      <w:r w:rsidRPr="003E4999">
        <w:rPr>
          <w:rFonts w:cs="Times New Roman"/>
          <w:szCs w:val="24"/>
        </w:rPr>
        <w:t xml:space="preserve"> </w:t>
      </w:r>
    </w:p>
    <w:p w14:paraId="4F517907" w14:textId="77777777" w:rsidR="00E502C9" w:rsidRPr="003E4999" w:rsidRDefault="00E502C9" w:rsidP="00E502C9">
      <w:pPr>
        <w:spacing w:after="0" w:line="360" w:lineRule="auto"/>
        <w:jc w:val="both"/>
        <w:rPr>
          <w:rFonts w:cs="Times New Roman"/>
          <w:b/>
          <w:szCs w:val="24"/>
        </w:rPr>
      </w:pPr>
    </w:p>
    <w:bookmarkStart w:id="45" w:name="_Toc1932825"/>
    <w:bookmarkStart w:id="46" w:name="_Toc4165892"/>
    <w:p w14:paraId="039CD504" w14:textId="77777777" w:rsidR="00E502C9" w:rsidRDefault="00E502C9" w:rsidP="00E502C9">
      <w:pPr>
        <w:pStyle w:val="ListParagraph"/>
        <w:numPr>
          <w:ilvl w:val="0"/>
          <w:numId w:val="39"/>
        </w:numPr>
        <w:spacing w:after="0" w:line="360" w:lineRule="auto"/>
        <w:contextualSpacing w:val="0"/>
        <w:jc w:val="both"/>
        <w:outlineLvl w:val="1"/>
        <w:rPr>
          <w:rFonts w:cs="Times New Roman"/>
          <w:b/>
          <w:szCs w:val="24"/>
        </w:rPr>
      </w:pPr>
      <w:r>
        <w:rPr>
          <w:rFonts w:cs="Times New Roman"/>
          <w:b/>
          <w:noProof/>
          <w:szCs w:val="24"/>
          <w:lang w:eastAsia="id-ID"/>
        </w:rPr>
        <mc:AlternateContent>
          <mc:Choice Requires="wps">
            <w:drawing>
              <wp:anchor distT="0" distB="0" distL="114300" distR="114300" simplePos="0" relativeHeight="251668480" behindDoc="0" locked="0" layoutInCell="1" allowOverlap="1" wp14:anchorId="5DE50328" wp14:editId="35B6EE19">
                <wp:simplePos x="0" y="0"/>
                <wp:positionH relativeFrom="column">
                  <wp:posOffset>234086</wp:posOffset>
                </wp:positionH>
                <wp:positionV relativeFrom="paragraph">
                  <wp:posOffset>191567</wp:posOffset>
                </wp:positionV>
                <wp:extent cx="1104596"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1104596"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06261EA" id="Straight Connector 5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45pt,15.1pt" to="105.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" strokecolor="black [3200]" strokeweight="1.5pt">
                <v:stroke joinstyle="miter"/>
              </v:line>
            </w:pict>
          </mc:Fallback>
        </mc:AlternateContent>
      </w:r>
      <w:r>
        <w:rPr>
          <w:rFonts w:cs="Times New Roman"/>
          <w:b/>
          <w:szCs w:val="24"/>
        </w:rPr>
        <w:t>SANKSI</w:t>
      </w:r>
      <w:bookmarkEnd w:id="45"/>
      <w:bookmarkEnd w:id="46"/>
    </w:p>
    <w:p w14:paraId="32A4BB44" w14:textId="77777777" w:rsidR="00E502C9" w:rsidRDefault="00E502C9" w:rsidP="00E502C9">
      <w:pPr>
        <w:pStyle w:val="ListParagraph"/>
        <w:numPr>
          <w:ilvl w:val="0"/>
          <w:numId w:val="47"/>
        </w:numPr>
        <w:spacing w:after="0" w:line="360" w:lineRule="auto"/>
        <w:ind w:left="720"/>
        <w:contextualSpacing w:val="0"/>
        <w:jc w:val="both"/>
        <w:rPr>
          <w:rFonts w:cs="Times New Roman"/>
          <w:szCs w:val="24"/>
        </w:rPr>
      </w:pPr>
      <w:bookmarkStart w:id="47" w:name="_Toc4165893"/>
      <w:r>
        <w:rPr>
          <w:rFonts w:cs="Times New Roman"/>
          <w:szCs w:val="24"/>
        </w:rPr>
        <w:t>Keterlambatan asistensi pertama kali sanksi point 1</w:t>
      </w:r>
      <w:bookmarkEnd w:id="47"/>
    </w:p>
    <w:p w14:paraId="74B0FE1C" w14:textId="77777777" w:rsidR="00E502C9" w:rsidRDefault="00E502C9" w:rsidP="00E502C9">
      <w:pPr>
        <w:pStyle w:val="ListParagraph"/>
        <w:numPr>
          <w:ilvl w:val="0"/>
          <w:numId w:val="47"/>
        </w:numPr>
        <w:spacing w:after="0" w:line="360" w:lineRule="auto"/>
        <w:ind w:left="720"/>
        <w:contextualSpacing w:val="0"/>
        <w:jc w:val="both"/>
        <w:rPr>
          <w:rFonts w:cs="Times New Roman"/>
          <w:szCs w:val="24"/>
        </w:rPr>
      </w:pPr>
      <w:bookmarkStart w:id="48" w:name="_Toc4165894"/>
      <w:r>
        <w:rPr>
          <w:rFonts w:cs="Times New Roman"/>
          <w:szCs w:val="24"/>
        </w:rPr>
        <w:t>Tidak memenuhi minimal 4 kali asistensi sanksi point 2</w:t>
      </w:r>
      <w:bookmarkEnd w:id="48"/>
    </w:p>
    <w:p w14:paraId="45117347" w14:textId="77777777" w:rsidR="00E502C9" w:rsidRDefault="00E502C9" w:rsidP="00E502C9">
      <w:pPr>
        <w:pStyle w:val="ListParagraph"/>
        <w:numPr>
          <w:ilvl w:val="0"/>
          <w:numId w:val="47"/>
        </w:numPr>
        <w:spacing w:after="0" w:line="360" w:lineRule="auto"/>
        <w:ind w:left="720"/>
        <w:contextualSpacing w:val="0"/>
        <w:jc w:val="both"/>
        <w:rPr>
          <w:rFonts w:cs="Times New Roman"/>
          <w:szCs w:val="24"/>
        </w:rPr>
      </w:pPr>
      <w:bookmarkStart w:id="49" w:name="_Toc4165895"/>
      <w:r>
        <w:rPr>
          <w:rFonts w:cs="Times New Roman"/>
          <w:szCs w:val="24"/>
        </w:rPr>
        <w:t>Datang terlambat 15 menit dari waktu yang telah ditentukan sanksi point 3</w:t>
      </w:r>
      <w:bookmarkEnd w:id="49"/>
    </w:p>
    <w:p w14:paraId="4980556A" w14:textId="77777777" w:rsidR="00E502C9" w:rsidRDefault="00E502C9" w:rsidP="00E502C9">
      <w:pPr>
        <w:pStyle w:val="ListParagraph"/>
        <w:numPr>
          <w:ilvl w:val="0"/>
          <w:numId w:val="47"/>
        </w:numPr>
        <w:spacing w:after="0" w:line="360" w:lineRule="auto"/>
        <w:ind w:left="720"/>
        <w:contextualSpacing w:val="0"/>
        <w:jc w:val="both"/>
        <w:rPr>
          <w:rFonts w:cs="Times New Roman"/>
          <w:szCs w:val="24"/>
        </w:rPr>
      </w:pPr>
      <w:bookmarkStart w:id="50" w:name="_Toc4165896"/>
      <w:r>
        <w:rPr>
          <w:rFonts w:cs="Times New Roman"/>
          <w:szCs w:val="24"/>
        </w:rPr>
        <w:t>* Tidak mengikuti proses praktikum tanpa adanya konfirmasi sanksi point 4</w:t>
      </w:r>
      <w:bookmarkEnd w:id="50"/>
    </w:p>
    <w:p w14:paraId="5B59AF8E" w14:textId="77777777" w:rsidR="00E502C9" w:rsidRDefault="00E502C9" w:rsidP="00E502C9">
      <w:pPr>
        <w:pStyle w:val="ListParagraph"/>
        <w:numPr>
          <w:ilvl w:val="0"/>
          <w:numId w:val="47"/>
        </w:numPr>
        <w:spacing w:after="0" w:line="360" w:lineRule="auto"/>
        <w:ind w:left="720"/>
        <w:contextualSpacing w:val="0"/>
        <w:jc w:val="both"/>
        <w:rPr>
          <w:rFonts w:cs="Times New Roman"/>
          <w:szCs w:val="24"/>
        </w:rPr>
      </w:pPr>
      <w:bookmarkStart w:id="51" w:name="_Toc4165897"/>
      <w:r>
        <w:rPr>
          <w:rFonts w:cs="Times New Roman"/>
          <w:szCs w:val="24"/>
        </w:rPr>
        <w:t>* Tidak mengikuti ujian koordinator tanpa adanya konfirmasi sanksi point 5</w:t>
      </w:r>
      <w:bookmarkEnd w:id="51"/>
    </w:p>
    <w:p w14:paraId="1AB0B195" w14:textId="77777777" w:rsidR="00E502C9" w:rsidRDefault="00E502C9" w:rsidP="00E502C9">
      <w:pPr>
        <w:pStyle w:val="ListParagraph"/>
        <w:numPr>
          <w:ilvl w:val="0"/>
          <w:numId w:val="47"/>
        </w:numPr>
        <w:spacing w:after="0" w:line="360" w:lineRule="auto"/>
        <w:ind w:left="720"/>
        <w:contextualSpacing w:val="0"/>
        <w:jc w:val="both"/>
        <w:rPr>
          <w:rFonts w:cs="Times New Roman"/>
          <w:szCs w:val="24"/>
        </w:rPr>
      </w:pPr>
      <w:bookmarkStart w:id="52" w:name="_Toc4165898"/>
      <w:r>
        <w:rPr>
          <w:rFonts w:cs="Times New Roman"/>
          <w:szCs w:val="24"/>
        </w:rPr>
        <w:t>Keterlambatan pengumpulan laporan resmi sanki point 6</w:t>
      </w:r>
      <w:bookmarkEnd w:id="52"/>
    </w:p>
    <w:p w14:paraId="07995030" w14:textId="77777777" w:rsidR="00E502C9" w:rsidRDefault="00E502C9" w:rsidP="00E502C9">
      <w:pPr>
        <w:pStyle w:val="ListParagraph"/>
        <w:numPr>
          <w:ilvl w:val="0"/>
          <w:numId w:val="47"/>
        </w:numPr>
        <w:spacing w:after="0" w:line="360" w:lineRule="auto"/>
        <w:ind w:left="720"/>
        <w:contextualSpacing w:val="0"/>
        <w:jc w:val="both"/>
        <w:rPr>
          <w:rFonts w:cs="Times New Roman"/>
          <w:szCs w:val="24"/>
        </w:rPr>
      </w:pPr>
      <w:bookmarkStart w:id="53" w:name="_Toc4165899"/>
      <w:r>
        <w:rPr>
          <w:rFonts w:cs="Times New Roman"/>
          <w:szCs w:val="24"/>
        </w:rPr>
        <w:t>* Tidak mengikuti ujian instruktur sesuai dengan jadwal yang ditentukan instruktur sanksi point 7</w:t>
      </w:r>
      <w:bookmarkEnd w:id="53"/>
    </w:p>
    <w:p w14:paraId="1FA5F79D" w14:textId="77777777" w:rsidR="00E502C9" w:rsidRDefault="00E502C9" w:rsidP="00E502C9">
      <w:pPr>
        <w:pStyle w:val="ListParagraph"/>
        <w:numPr>
          <w:ilvl w:val="0"/>
          <w:numId w:val="47"/>
        </w:numPr>
        <w:spacing w:after="0" w:line="360" w:lineRule="auto"/>
        <w:ind w:left="720"/>
        <w:contextualSpacing w:val="0"/>
        <w:jc w:val="both"/>
        <w:rPr>
          <w:rFonts w:cs="Times New Roman"/>
          <w:szCs w:val="24"/>
        </w:rPr>
      </w:pPr>
      <w:bookmarkStart w:id="54" w:name="_Toc4165900"/>
      <w:r>
        <w:rPr>
          <w:rFonts w:cs="Times New Roman"/>
          <w:szCs w:val="24"/>
        </w:rPr>
        <w:t>Pemalsuan tanda tangan selama proses praktikum berlangsung sanksi point 8</w:t>
      </w:r>
      <w:bookmarkEnd w:id="54"/>
    </w:p>
    <w:p w14:paraId="3D190206" w14:textId="77777777" w:rsidR="00E502C9" w:rsidRDefault="00E502C9" w:rsidP="00E502C9">
      <w:pPr>
        <w:pStyle w:val="ListParagraph"/>
        <w:numPr>
          <w:ilvl w:val="0"/>
          <w:numId w:val="47"/>
        </w:numPr>
        <w:spacing w:after="0" w:line="360" w:lineRule="auto"/>
        <w:ind w:left="720"/>
        <w:contextualSpacing w:val="0"/>
        <w:jc w:val="both"/>
        <w:rPr>
          <w:rFonts w:cs="Times New Roman"/>
          <w:szCs w:val="24"/>
        </w:rPr>
      </w:pPr>
      <w:bookmarkStart w:id="55" w:name="_Toc4165901"/>
      <w:r>
        <w:rPr>
          <w:rFonts w:cs="Times New Roman"/>
          <w:szCs w:val="24"/>
        </w:rPr>
        <w:t>Merusakkan perlatan Lab. Teknik Elektro sanksi point 9</w:t>
      </w:r>
      <w:bookmarkEnd w:id="55"/>
    </w:p>
    <w:p w14:paraId="036F7EAB" w14:textId="77777777" w:rsidR="00E502C9" w:rsidRDefault="00E502C9" w:rsidP="00E502C9">
      <w:pPr>
        <w:spacing w:after="0" w:line="360" w:lineRule="auto"/>
        <w:ind w:left="360"/>
        <w:jc w:val="both"/>
        <w:rPr>
          <w:rFonts w:cs="Times New Roman"/>
          <w:sz w:val="20"/>
          <w:szCs w:val="24"/>
        </w:rPr>
      </w:pPr>
      <w:r w:rsidRPr="00E04C7A">
        <w:rPr>
          <w:rFonts w:cs="Times New Roman"/>
          <w:sz w:val="26"/>
          <w:szCs w:val="24"/>
        </w:rPr>
        <w:t xml:space="preserve">* </w:t>
      </w:r>
      <w:r w:rsidRPr="00E04C7A">
        <w:rPr>
          <w:rFonts w:cs="Times New Roman"/>
          <w:sz w:val="20"/>
          <w:szCs w:val="24"/>
        </w:rPr>
        <w:t xml:space="preserve">Maksimal konfirmasi 2 x 24 jam sejak jadwal resmi diumumkan untuk </w:t>
      </w:r>
      <w:r>
        <w:rPr>
          <w:rFonts w:cs="Times New Roman"/>
          <w:sz w:val="20"/>
          <w:szCs w:val="24"/>
        </w:rPr>
        <w:t>penggantian jadwal ujian</w:t>
      </w:r>
    </w:p>
    <w:tbl>
      <w:tblPr>
        <w:tblW w:w="0" w:type="auto"/>
        <w:tblInd w:w="360" w:type="dxa"/>
        <w:tblLook w:val="04A0" w:firstRow="1" w:lastRow="0" w:firstColumn="1" w:lastColumn="0" w:noHBand="0" w:noVBand="1"/>
      </w:tblPr>
      <w:tblGrid>
        <w:gridCol w:w="1158"/>
        <w:gridCol w:w="6419"/>
      </w:tblGrid>
      <w:tr w:rsidR="00E502C9" w:rsidRPr="00A92565" w14:paraId="1948F246" w14:textId="77777777" w:rsidTr="00E502C9">
        <w:tc>
          <w:tcPr>
            <w:tcW w:w="1165" w:type="dxa"/>
          </w:tcPr>
          <w:p w14:paraId="675B1B78" w14:textId="77777777" w:rsidR="00E502C9" w:rsidRPr="00A92565" w:rsidRDefault="00E502C9" w:rsidP="00E502C9">
            <w:pPr>
              <w:spacing w:line="360" w:lineRule="auto"/>
              <w:jc w:val="both"/>
              <w:rPr>
                <w:sz w:val="16"/>
                <w:szCs w:val="24"/>
              </w:rPr>
            </w:pPr>
            <w:r w:rsidRPr="00A92565">
              <w:rPr>
                <w:sz w:val="16"/>
                <w:szCs w:val="24"/>
              </w:rPr>
              <w:t>Point 1</w:t>
            </w:r>
          </w:p>
        </w:tc>
        <w:tc>
          <w:tcPr>
            <w:tcW w:w="6480" w:type="dxa"/>
          </w:tcPr>
          <w:p w14:paraId="2D39B106" w14:textId="77777777" w:rsidR="00E502C9" w:rsidRPr="00A92565" w:rsidRDefault="00E502C9" w:rsidP="00E502C9">
            <w:pPr>
              <w:spacing w:line="360" w:lineRule="auto"/>
              <w:jc w:val="both"/>
              <w:rPr>
                <w:sz w:val="16"/>
                <w:szCs w:val="24"/>
              </w:rPr>
            </w:pPr>
            <w:r w:rsidRPr="00A92565">
              <w:rPr>
                <w:sz w:val="16"/>
                <w:szCs w:val="24"/>
              </w:rPr>
              <w:t>Menulis materi modul bab 1</w:t>
            </w:r>
          </w:p>
        </w:tc>
      </w:tr>
      <w:tr w:rsidR="00E502C9" w:rsidRPr="00A92565" w14:paraId="44798C4F" w14:textId="77777777" w:rsidTr="00E502C9">
        <w:tc>
          <w:tcPr>
            <w:tcW w:w="1165" w:type="dxa"/>
          </w:tcPr>
          <w:p w14:paraId="1E8318A9" w14:textId="77777777" w:rsidR="00E502C9" w:rsidRPr="00A92565" w:rsidRDefault="00E502C9" w:rsidP="00E502C9">
            <w:pPr>
              <w:spacing w:line="360" w:lineRule="auto"/>
              <w:jc w:val="both"/>
              <w:rPr>
                <w:sz w:val="16"/>
                <w:szCs w:val="24"/>
              </w:rPr>
            </w:pPr>
            <w:r w:rsidRPr="00A92565">
              <w:rPr>
                <w:sz w:val="16"/>
                <w:szCs w:val="24"/>
              </w:rPr>
              <w:t>Point 2</w:t>
            </w:r>
          </w:p>
        </w:tc>
        <w:tc>
          <w:tcPr>
            <w:tcW w:w="6480" w:type="dxa"/>
          </w:tcPr>
          <w:p w14:paraId="2655CBD6" w14:textId="77777777" w:rsidR="00E502C9" w:rsidRPr="00A92565" w:rsidRDefault="00E502C9" w:rsidP="00E502C9">
            <w:pPr>
              <w:spacing w:line="360" w:lineRule="auto"/>
              <w:jc w:val="both"/>
              <w:rPr>
                <w:sz w:val="16"/>
                <w:szCs w:val="24"/>
              </w:rPr>
            </w:pPr>
            <w:r w:rsidRPr="00A92565">
              <w:rPr>
                <w:sz w:val="16"/>
                <w:szCs w:val="24"/>
              </w:rPr>
              <w:t>Menulis materi modul bab 1-3 &amp; Pengurangan Nilai</w:t>
            </w:r>
          </w:p>
        </w:tc>
      </w:tr>
      <w:tr w:rsidR="00E502C9" w:rsidRPr="00A92565" w14:paraId="1A326698" w14:textId="77777777" w:rsidTr="00E502C9">
        <w:tc>
          <w:tcPr>
            <w:tcW w:w="1165" w:type="dxa"/>
          </w:tcPr>
          <w:p w14:paraId="06089C0D" w14:textId="77777777" w:rsidR="00E502C9" w:rsidRPr="00A92565" w:rsidRDefault="00E502C9" w:rsidP="00E502C9">
            <w:pPr>
              <w:spacing w:line="360" w:lineRule="auto"/>
              <w:jc w:val="both"/>
              <w:rPr>
                <w:sz w:val="16"/>
                <w:szCs w:val="24"/>
              </w:rPr>
            </w:pPr>
            <w:r w:rsidRPr="00A92565">
              <w:rPr>
                <w:sz w:val="16"/>
                <w:szCs w:val="24"/>
              </w:rPr>
              <w:t>Point 3</w:t>
            </w:r>
          </w:p>
        </w:tc>
        <w:tc>
          <w:tcPr>
            <w:tcW w:w="6480" w:type="dxa"/>
          </w:tcPr>
          <w:p w14:paraId="1357610A" w14:textId="77777777" w:rsidR="00E502C9" w:rsidRPr="00A92565" w:rsidRDefault="00E502C9" w:rsidP="00E502C9">
            <w:pPr>
              <w:spacing w:line="360" w:lineRule="auto"/>
              <w:jc w:val="both"/>
              <w:rPr>
                <w:sz w:val="16"/>
                <w:szCs w:val="24"/>
              </w:rPr>
            </w:pPr>
            <w:r w:rsidRPr="00A92565">
              <w:rPr>
                <w:sz w:val="16"/>
                <w:szCs w:val="24"/>
              </w:rPr>
              <w:t>Menulis materi 1 bab &amp; Pengurangan Nilai</w:t>
            </w:r>
          </w:p>
        </w:tc>
      </w:tr>
      <w:tr w:rsidR="00E502C9" w:rsidRPr="00A92565" w14:paraId="54F78265" w14:textId="77777777" w:rsidTr="00E502C9">
        <w:tc>
          <w:tcPr>
            <w:tcW w:w="1165" w:type="dxa"/>
          </w:tcPr>
          <w:p w14:paraId="1A96A445" w14:textId="77777777" w:rsidR="00E502C9" w:rsidRPr="00A92565" w:rsidRDefault="00E502C9" w:rsidP="00E502C9">
            <w:pPr>
              <w:spacing w:line="360" w:lineRule="auto"/>
              <w:jc w:val="both"/>
              <w:rPr>
                <w:sz w:val="16"/>
                <w:szCs w:val="24"/>
              </w:rPr>
            </w:pPr>
            <w:r w:rsidRPr="00A92565">
              <w:rPr>
                <w:sz w:val="16"/>
                <w:szCs w:val="24"/>
              </w:rPr>
              <w:t>Point 4</w:t>
            </w:r>
          </w:p>
        </w:tc>
        <w:tc>
          <w:tcPr>
            <w:tcW w:w="6480" w:type="dxa"/>
          </w:tcPr>
          <w:p w14:paraId="2028B6BF" w14:textId="77777777" w:rsidR="00E502C9" w:rsidRPr="00A92565" w:rsidRDefault="00E502C9" w:rsidP="00E502C9">
            <w:pPr>
              <w:spacing w:line="360" w:lineRule="auto"/>
              <w:jc w:val="both"/>
              <w:rPr>
                <w:sz w:val="16"/>
                <w:szCs w:val="24"/>
              </w:rPr>
            </w:pPr>
            <w:r w:rsidRPr="00A92565">
              <w:rPr>
                <w:sz w:val="16"/>
                <w:szCs w:val="24"/>
              </w:rPr>
              <w:t>Mengulang (tidak konfirmasi sesuai waktu yang telah ditentukan) atau Pengurangan Nilai</w:t>
            </w:r>
          </w:p>
        </w:tc>
      </w:tr>
      <w:tr w:rsidR="00E502C9" w:rsidRPr="00A92565" w14:paraId="3517675D" w14:textId="77777777" w:rsidTr="00E502C9">
        <w:tc>
          <w:tcPr>
            <w:tcW w:w="1165" w:type="dxa"/>
          </w:tcPr>
          <w:p w14:paraId="365241B2" w14:textId="77777777" w:rsidR="00E502C9" w:rsidRPr="00A92565" w:rsidRDefault="00E502C9" w:rsidP="00E502C9">
            <w:pPr>
              <w:spacing w:line="360" w:lineRule="auto"/>
              <w:jc w:val="both"/>
              <w:rPr>
                <w:sz w:val="16"/>
                <w:szCs w:val="24"/>
              </w:rPr>
            </w:pPr>
            <w:r w:rsidRPr="00A92565">
              <w:rPr>
                <w:sz w:val="16"/>
                <w:szCs w:val="24"/>
              </w:rPr>
              <w:t>Point 5</w:t>
            </w:r>
          </w:p>
        </w:tc>
        <w:tc>
          <w:tcPr>
            <w:tcW w:w="6480" w:type="dxa"/>
          </w:tcPr>
          <w:p w14:paraId="0CAF1DD0" w14:textId="77777777" w:rsidR="00E502C9" w:rsidRPr="00A92565" w:rsidRDefault="00E502C9" w:rsidP="00E502C9">
            <w:pPr>
              <w:spacing w:line="360" w:lineRule="auto"/>
              <w:jc w:val="both"/>
              <w:rPr>
                <w:sz w:val="16"/>
                <w:szCs w:val="24"/>
              </w:rPr>
            </w:pPr>
            <w:r w:rsidRPr="00A92565">
              <w:rPr>
                <w:sz w:val="16"/>
                <w:szCs w:val="24"/>
              </w:rPr>
              <w:t>Mengulang (tidak konfirmasi sesuai waktu yang telah ditentukan) atau Pengurangan Nilai</w:t>
            </w:r>
          </w:p>
        </w:tc>
      </w:tr>
      <w:tr w:rsidR="00E502C9" w:rsidRPr="00A92565" w14:paraId="437941F8" w14:textId="77777777" w:rsidTr="00E502C9">
        <w:tc>
          <w:tcPr>
            <w:tcW w:w="1165" w:type="dxa"/>
          </w:tcPr>
          <w:p w14:paraId="5DE53A78" w14:textId="77777777" w:rsidR="00E502C9" w:rsidRPr="00A92565" w:rsidRDefault="00E502C9" w:rsidP="00E502C9">
            <w:pPr>
              <w:spacing w:line="360" w:lineRule="auto"/>
              <w:jc w:val="both"/>
              <w:rPr>
                <w:sz w:val="16"/>
                <w:szCs w:val="24"/>
              </w:rPr>
            </w:pPr>
            <w:r w:rsidRPr="00A92565">
              <w:rPr>
                <w:sz w:val="16"/>
                <w:szCs w:val="24"/>
              </w:rPr>
              <w:t>Point 6</w:t>
            </w:r>
          </w:p>
        </w:tc>
        <w:tc>
          <w:tcPr>
            <w:tcW w:w="6480" w:type="dxa"/>
          </w:tcPr>
          <w:p w14:paraId="3E00E5B6" w14:textId="77777777" w:rsidR="00E502C9" w:rsidRPr="00A92565" w:rsidRDefault="00E502C9" w:rsidP="00E502C9">
            <w:pPr>
              <w:spacing w:line="360" w:lineRule="auto"/>
              <w:jc w:val="both"/>
              <w:rPr>
                <w:sz w:val="16"/>
                <w:szCs w:val="24"/>
              </w:rPr>
            </w:pPr>
            <w:r w:rsidRPr="00A92565">
              <w:rPr>
                <w:sz w:val="16"/>
                <w:szCs w:val="24"/>
              </w:rPr>
              <w:t xml:space="preserve">Membeli buku berkaitan dengan bidang Teknik elektro </w:t>
            </w:r>
          </w:p>
        </w:tc>
      </w:tr>
      <w:tr w:rsidR="00E502C9" w:rsidRPr="00A92565" w14:paraId="111B8FD6" w14:textId="77777777" w:rsidTr="00E502C9">
        <w:tc>
          <w:tcPr>
            <w:tcW w:w="1165" w:type="dxa"/>
          </w:tcPr>
          <w:p w14:paraId="1DE4B28B" w14:textId="77777777" w:rsidR="00E502C9" w:rsidRPr="00A92565" w:rsidRDefault="00E502C9" w:rsidP="00E502C9">
            <w:pPr>
              <w:spacing w:line="360" w:lineRule="auto"/>
              <w:jc w:val="both"/>
              <w:rPr>
                <w:sz w:val="16"/>
                <w:szCs w:val="24"/>
              </w:rPr>
            </w:pPr>
            <w:r w:rsidRPr="00A92565">
              <w:rPr>
                <w:sz w:val="16"/>
                <w:szCs w:val="24"/>
              </w:rPr>
              <w:t>Point 7</w:t>
            </w:r>
          </w:p>
        </w:tc>
        <w:tc>
          <w:tcPr>
            <w:tcW w:w="6480" w:type="dxa"/>
          </w:tcPr>
          <w:p w14:paraId="69A2441A" w14:textId="77777777" w:rsidR="00E502C9" w:rsidRPr="00A92565" w:rsidRDefault="00E502C9" w:rsidP="00E502C9">
            <w:pPr>
              <w:spacing w:line="360" w:lineRule="auto"/>
              <w:jc w:val="both"/>
              <w:rPr>
                <w:sz w:val="16"/>
                <w:szCs w:val="24"/>
              </w:rPr>
            </w:pPr>
            <w:r w:rsidRPr="00A92565">
              <w:rPr>
                <w:sz w:val="16"/>
                <w:szCs w:val="24"/>
              </w:rPr>
              <w:t>Pengurangan Nilai Instruktur</w:t>
            </w:r>
          </w:p>
        </w:tc>
      </w:tr>
      <w:tr w:rsidR="00E502C9" w:rsidRPr="00A92565" w14:paraId="7785E147" w14:textId="77777777" w:rsidTr="00E502C9">
        <w:tc>
          <w:tcPr>
            <w:tcW w:w="1165" w:type="dxa"/>
          </w:tcPr>
          <w:p w14:paraId="6969B7EA" w14:textId="77777777" w:rsidR="00E502C9" w:rsidRPr="00A92565" w:rsidRDefault="00E502C9" w:rsidP="00E502C9">
            <w:pPr>
              <w:spacing w:line="360" w:lineRule="auto"/>
              <w:jc w:val="both"/>
              <w:rPr>
                <w:sz w:val="16"/>
                <w:szCs w:val="24"/>
              </w:rPr>
            </w:pPr>
            <w:r w:rsidRPr="00A92565">
              <w:rPr>
                <w:sz w:val="16"/>
                <w:szCs w:val="24"/>
              </w:rPr>
              <w:t>Point 8</w:t>
            </w:r>
          </w:p>
        </w:tc>
        <w:tc>
          <w:tcPr>
            <w:tcW w:w="6480" w:type="dxa"/>
          </w:tcPr>
          <w:p w14:paraId="17C18E89" w14:textId="77777777" w:rsidR="00E502C9" w:rsidRPr="00A92565" w:rsidRDefault="00E502C9" w:rsidP="00E502C9">
            <w:pPr>
              <w:spacing w:line="360" w:lineRule="auto"/>
              <w:jc w:val="both"/>
              <w:rPr>
                <w:sz w:val="16"/>
                <w:szCs w:val="24"/>
              </w:rPr>
            </w:pPr>
            <w:r w:rsidRPr="00A92565">
              <w:rPr>
                <w:sz w:val="16"/>
                <w:szCs w:val="24"/>
              </w:rPr>
              <w:t>Mengulang Praktikum atau mendapat Nilai E</w:t>
            </w:r>
          </w:p>
        </w:tc>
      </w:tr>
      <w:tr w:rsidR="00E502C9" w:rsidRPr="00A92565" w14:paraId="63FB9539" w14:textId="77777777" w:rsidTr="00E502C9">
        <w:tc>
          <w:tcPr>
            <w:tcW w:w="1165" w:type="dxa"/>
          </w:tcPr>
          <w:p w14:paraId="662053E1" w14:textId="77777777" w:rsidR="00E502C9" w:rsidRPr="00A92565" w:rsidRDefault="00E502C9" w:rsidP="00E502C9">
            <w:pPr>
              <w:spacing w:line="360" w:lineRule="auto"/>
              <w:jc w:val="both"/>
              <w:rPr>
                <w:sz w:val="16"/>
                <w:szCs w:val="24"/>
              </w:rPr>
            </w:pPr>
            <w:r>
              <w:rPr>
                <w:sz w:val="16"/>
                <w:szCs w:val="24"/>
              </w:rPr>
              <w:t>Point 9</w:t>
            </w:r>
          </w:p>
        </w:tc>
        <w:tc>
          <w:tcPr>
            <w:tcW w:w="6480" w:type="dxa"/>
          </w:tcPr>
          <w:p w14:paraId="013EDEF2" w14:textId="77777777" w:rsidR="00E502C9" w:rsidRPr="00A92565" w:rsidRDefault="00E502C9" w:rsidP="00E502C9">
            <w:pPr>
              <w:spacing w:line="360" w:lineRule="auto"/>
              <w:jc w:val="both"/>
              <w:rPr>
                <w:sz w:val="16"/>
                <w:szCs w:val="24"/>
              </w:rPr>
            </w:pPr>
            <w:r>
              <w:rPr>
                <w:sz w:val="16"/>
                <w:szCs w:val="24"/>
              </w:rPr>
              <w:t>Mengganti peralatan tersebut sesuai dengan spesifikasi atau mirip dan memiliki fungsi yang sama</w:t>
            </w:r>
          </w:p>
        </w:tc>
      </w:tr>
    </w:tbl>
    <w:p w14:paraId="45988519" w14:textId="77777777" w:rsidR="00E502C9" w:rsidRPr="00E04C7A" w:rsidRDefault="00E502C9" w:rsidP="00E502C9">
      <w:pPr>
        <w:spacing w:after="0" w:line="360" w:lineRule="auto"/>
        <w:ind w:left="360"/>
        <w:jc w:val="both"/>
        <w:rPr>
          <w:rFonts w:cs="Times New Roman"/>
          <w:sz w:val="20"/>
          <w:szCs w:val="24"/>
        </w:rPr>
      </w:pPr>
    </w:p>
    <w:bookmarkStart w:id="56" w:name="_Toc1932826"/>
    <w:bookmarkStart w:id="57" w:name="_Toc4165902"/>
    <w:p w14:paraId="0736E9C6" w14:textId="77777777" w:rsidR="00E502C9" w:rsidRPr="003E4999" w:rsidRDefault="00E502C9" w:rsidP="00E502C9">
      <w:pPr>
        <w:pStyle w:val="ListParagraph"/>
        <w:numPr>
          <w:ilvl w:val="0"/>
          <w:numId w:val="39"/>
        </w:numPr>
        <w:spacing w:after="0" w:line="360" w:lineRule="auto"/>
        <w:contextualSpacing w:val="0"/>
        <w:jc w:val="both"/>
        <w:outlineLvl w:val="1"/>
        <w:rPr>
          <w:rFonts w:cs="Times New Roman"/>
          <w:b/>
          <w:szCs w:val="24"/>
        </w:rPr>
      </w:pPr>
      <w:r>
        <w:rPr>
          <w:rFonts w:cs="Times New Roman"/>
          <w:b/>
          <w:noProof/>
          <w:szCs w:val="24"/>
          <w:lang w:eastAsia="id-ID"/>
        </w:rPr>
        <mc:AlternateContent>
          <mc:Choice Requires="wps">
            <w:drawing>
              <wp:anchor distT="0" distB="0" distL="114300" distR="114300" simplePos="0" relativeHeight="251667456" behindDoc="0" locked="0" layoutInCell="1" allowOverlap="1" wp14:anchorId="45D90362" wp14:editId="31639953">
                <wp:simplePos x="0" y="0"/>
                <wp:positionH relativeFrom="column">
                  <wp:posOffset>200025</wp:posOffset>
                </wp:positionH>
                <wp:positionV relativeFrom="paragraph">
                  <wp:posOffset>205740</wp:posOffset>
                </wp:positionV>
                <wp:extent cx="411480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41148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BBAB7E" id="Straight Connector 3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16.2pt" to="339.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" strokecolor="black [3213]" strokeweight="1.5pt">
                <v:stroke joinstyle="miter"/>
              </v:line>
            </w:pict>
          </mc:Fallback>
        </mc:AlternateContent>
      </w:r>
      <w:r w:rsidRPr="003E4999">
        <w:rPr>
          <w:rFonts w:cs="Times New Roman"/>
          <w:b/>
          <w:szCs w:val="24"/>
        </w:rPr>
        <w:t>KESELAMATAN DAN KESEHATAN KERJA (K3)</w:t>
      </w:r>
      <w:bookmarkEnd w:id="56"/>
      <w:bookmarkEnd w:id="57"/>
    </w:p>
    <w:p w14:paraId="60B314AA" w14:textId="77777777" w:rsidR="00E502C9" w:rsidRPr="003E4999" w:rsidRDefault="00E502C9" w:rsidP="00E502C9">
      <w:pPr>
        <w:pStyle w:val="ListParagraph"/>
        <w:numPr>
          <w:ilvl w:val="0"/>
          <w:numId w:val="44"/>
        </w:numPr>
        <w:spacing w:after="0" w:line="360" w:lineRule="auto"/>
        <w:ind w:left="709"/>
        <w:contextualSpacing w:val="0"/>
        <w:jc w:val="both"/>
        <w:rPr>
          <w:rFonts w:cs="Times New Roman"/>
          <w:szCs w:val="24"/>
        </w:rPr>
      </w:pPr>
      <w:bookmarkStart w:id="58" w:name="_Toc4165903"/>
      <w:r w:rsidRPr="003E4999">
        <w:rPr>
          <w:rFonts w:cs="Times New Roman"/>
          <w:szCs w:val="24"/>
        </w:rPr>
        <w:t>Sebelum memulai praktikum, praktikan memahami tata tertib dan keselamatan di Laboratorium</w:t>
      </w:r>
      <w:bookmarkEnd w:id="58"/>
    </w:p>
    <w:p w14:paraId="512C9F63" w14:textId="77777777" w:rsidR="00E502C9" w:rsidRPr="003E4999" w:rsidRDefault="00E502C9" w:rsidP="00E502C9">
      <w:pPr>
        <w:pStyle w:val="ListParagraph"/>
        <w:numPr>
          <w:ilvl w:val="0"/>
          <w:numId w:val="44"/>
        </w:numPr>
        <w:spacing w:after="0" w:line="360" w:lineRule="auto"/>
        <w:ind w:left="709"/>
        <w:contextualSpacing w:val="0"/>
        <w:jc w:val="both"/>
        <w:rPr>
          <w:rFonts w:cs="Times New Roman"/>
          <w:szCs w:val="24"/>
        </w:rPr>
      </w:pPr>
      <w:bookmarkStart w:id="59" w:name="_Toc4165904"/>
      <w:r w:rsidRPr="003E4999">
        <w:rPr>
          <w:rFonts w:cs="Times New Roman"/>
          <w:szCs w:val="24"/>
        </w:rPr>
        <w:t>Mengetahui tempat dan cara penggunaan perlatan Laboratorium</w:t>
      </w:r>
      <w:bookmarkEnd w:id="59"/>
    </w:p>
    <w:p w14:paraId="37EB8CCE" w14:textId="77777777" w:rsidR="00E502C9" w:rsidRPr="003E4999" w:rsidRDefault="00E502C9" w:rsidP="00E502C9">
      <w:pPr>
        <w:pStyle w:val="ListParagraph"/>
        <w:numPr>
          <w:ilvl w:val="0"/>
          <w:numId w:val="44"/>
        </w:numPr>
        <w:spacing w:after="0" w:line="360" w:lineRule="auto"/>
        <w:ind w:left="709"/>
        <w:contextualSpacing w:val="0"/>
        <w:jc w:val="both"/>
        <w:rPr>
          <w:rFonts w:cs="Times New Roman"/>
          <w:szCs w:val="24"/>
        </w:rPr>
      </w:pPr>
      <w:bookmarkStart w:id="60" w:name="_Toc4165905"/>
      <w:r w:rsidRPr="003E4999">
        <w:rPr>
          <w:rFonts w:cs="Times New Roman"/>
          <w:szCs w:val="24"/>
        </w:rPr>
        <w:t>Memperhatikan dan waspada terhadap tempat-tempat sumber listrik ( stop kontak dan circuit breaker)</w:t>
      </w:r>
      <w:bookmarkEnd w:id="60"/>
    </w:p>
    <w:p w14:paraId="62858DA1" w14:textId="77777777" w:rsidR="00E502C9" w:rsidRPr="003E4999" w:rsidRDefault="00E502C9" w:rsidP="00E502C9">
      <w:pPr>
        <w:pStyle w:val="ListParagraph"/>
        <w:numPr>
          <w:ilvl w:val="0"/>
          <w:numId w:val="44"/>
        </w:numPr>
        <w:spacing w:after="0" w:line="360" w:lineRule="auto"/>
        <w:ind w:left="709"/>
        <w:contextualSpacing w:val="0"/>
        <w:jc w:val="both"/>
        <w:rPr>
          <w:rFonts w:cs="Times New Roman"/>
          <w:szCs w:val="24"/>
        </w:rPr>
      </w:pPr>
      <w:bookmarkStart w:id="61" w:name="_Toc4165906"/>
      <w:r w:rsidRPr="003E4999">
        <w:rPr>
          <w:rFonts w:cs="Times New Roman"/>
          <w:szCs w:val="24"/>
        </w:rPr>
        <w:t>Praktikan harus memperhatikan dan menaati peringatan (warning) yang biasa tertera pada badan perlatan praktikum maupun rambu peringatan yang terdapat di ruangan Laboratorium</w:t>
      </w:r>
      <w:bookmarkEnd w:id="61"/>
    </w:p>
    <w:p w14:paraId="38974EAD" w14:textId="77777777" w:rsidR="00E502C9" w:rsidRPr="003E4999" w:rsidRDefault="00E502C9" w:rsidP="00E502C9">
      <w:pPr>
        <w:pStyle w:val="ListParagraph"/>
        <w:numPr>
          <w:ilvl w:val="0"/>
          <w:numId w:val="44"/>
        </w:numPr>
        <w:spacing w:after="0" w:line="360" w:lineRule="auto"/>
        <w:ind w:left="709"/>
        <w:contextualSpacing w:val="0"/>
        <w:jc w:val="both"/>
        <w:rPr>
          <w:rFonts w:cs="Times New Roman"/>
          <w:szCs w:val="24"/>
        </w:rPr>
      </w:pPr>
      <w:bookmarkStart w:id="62" w:name="_Toc4165907"/>
      <w:r w:rsidRPr="003E4999">
        <w:rPr>
          <w:rFonts w:cs="Times New Roman"/>
          <w:szCs w:val="24"/>
        </w:rPr>
        <w:t>Jika melihat ada kerusakan yang berpotensi menimbulkan bahaya, segera laporkan ke asisten terkait atau dapat langsung melapor ke laboran.</w:t>
      </w:r>
      <w:bookmarkEnd w:id="62"/>
    </w:p>
    <w:p w14:paraId="1FB21FFC" w14:textId="77777777" w:rsidR="00E502C9" w:rsidRPr="003E4999" w:rsidRDefault="00E502C9" w:rsidP="00E502C9">
      <w:pPr>
        <w:pStyle w:val="ListParagraph"/>
        <w:numPr>
          <w:ilvl w:val="0"/>
          <w:numId w:val="44"/>
        </w:numPr>
        <w:spacing w:after="0" w:line="360" w:lineRule="auto"/>
        <w:ind w:left="709"/>
        <w:contextualSpacing w:val="0"/>
        <w:jc w:val="both"/>
        <w:rPr>
          <w:rFonts w:cs="Times New Roman"/>
          <w:szCs w:val="24"/>
        </w:rPr>
      </w:pPr>
      <w:bookmarkStart w:id="63" w:name="_Toc4165908"/>
      <w:r w:rsidRPr="003E4999">
        <w:rPr>
          <w:rFonts w:cs="Times New Roman"/>
          <w:szCs w:val="24"/>
        </w:rPr>
        <w:t>Hindari daerah atau benda yang berpotensi menimbulkan bahaya listrik ( sengatan listrik) secara tidak sengaja, missal seperti jala-jala kabel yang terkelupas</w:t>
      </w:r>
      <w:bookmarkEnd w:id="63"/>
    </w:p>
    <w:p w14:paraId="0F81D7EC" w14:textId="77777777" w:rsidR="00E502C9" w:rsidRPr="003E4999" w:rsidRDefault="00E502C9" w:rsidP="00E502C9">
      <w:pPr>
        <w:pStyle w:val="ListParagraph"/>
        <w:numPr>
          <w:ilvl w:val="0"/>
          <w:numId w:val="44"/>
        </w:numPr>
        <w:spacing w:after="0" w:line="360" w:lineRule="auto"/>
        <w:ind w:left="709"/>
        <w:contextualSpacing w:val="0"/>
        <w:jc w:val="both"/>
        <w:rPr>
          <w:rFonts w:cs="Times New Roman"/>
          <w:szCs w:val="24"/>
        </w:rPr>
      </w:pPr>
      <w:bookmarkStart w:id="64" w:name="_Toc4165909"/>
      <w:r w:rsidRPr="003E4999">
        <w:rPr>
          <w:rFonts w:cs="Times New Roman"/>
          <w:szCs w:val="24"/>
        </w:rPr>
        <w:t>Keringkan bagian tubuh yang basah, seperti keringat atau sisa air wudhu</w:t>
      </w:r>
      <w:bookmarkEnd w:id="64"/>
    </w:p>
    <w:p w14:paraId="03453641" w14:textId="77777777" w:rsidR="00E502C9" w:rsidRPr="003E4999" w:rsidRDefault="00E502C9" w:rsidP="00E502C9">
      <w:pPr>
        <w:pStyle w:val="ListParagraph"/>
        <w:numPr>
          <w:ilvl w:val="0"/>
          <w:numId w:val="44"/>
        </w:numPr>
        <w:spacing w:after="0" w:line="360" w:lineRule="auto"/>
        <w:ind w:left="709"/>
        <w:contextualSpacing w:val="0"/>
        <w:jc w:val="both"/>
        <w:rPr>
          <w:rFonts w:cs="Times New Roman"/>
          <w:szCs w:val="24"/>
        </w:rPr>
      </w:pPr>
      <w:bookmarkStart w:id="65" w:name="_Toc4165910"/>
      <w:r w:rsidRPr="003E4999">
        <w:rPr>
          <w:rFonts w:cs="Times New Roman"/>
          <w:szCs w:val="24"/>
        </w:rPr>
        <w:t>Selalu waspada terhadap bahaya listrik pada setiap aktifitas praktikum.</w:t>
      </w:r>
      <w:bookmarkEnd w:id="65"/>
    </w:p>
    <w:p w14:paraId="113F13F6" w14:textId="77777777" w:rsidR="00E502C9" w:rsidRPr="003E4999" w:rsidRDefault="00E502C9" w:rsidP="00E502C9">
      <w:pPr>
        <w:pStyle w:val="ListParagraph"/>
        <w:numPr>
          <w:ilvl w:val="0"/>
          <w:numId w:val="44"/>
        </w:numPr>
        <w:spacing w:after="0" w:line="360" w:lineRule="auto"/>
        <w:ind w:left="709"/>
        <w:contextualSpacing w:val="0"/>
        <w:jc w:val="both"/>
        <w:rPr>
          <w:rFonts w:cs="Times New Roman"/>
          <w:szCs w:val="24"/>
        </w:rPr>
      </w:pPr>
      <w:bookmarkStart w:id="66" w:name="_Toc4165911"/>
      <w:r w:rsidRPr="003E4999">
        <w:rPr>
          <w:rFonts w:cs="Times New Roman"/>
          <w:szCs w:val="24"/>
        </w:rPr>
        <w:t>Jika terjadi kecelakaan akibat bahaya listrik, berikut ini adalah hal-hal yang harus diikuti praktikan:</w:t>
      </w:r>
      <w:bookmarkEnd w:id="66"/>
      <w:r w:rsidRPr="003E4999">
        <w:rPr>
          <w:rFonts w:cs="Times New Roman"/>
          <w:szCs w:val="24"/>
        </w:rPr>
        <w:t xml:space="preserve">  </w:t>
      </w:r>
    </w:p>
    <w:p w14:paraId="3BED8EA0" w14:textId="77777777" w:rsidR="00E502C9" w:rsidRPr="003E4999" w:rsidRDefault="00E502C9" w:rsidP="00E502C9">
      <w:pPr>
        <w:pStyle w:val="ListParagraph"/>
        <w:numPr>
          <w:ilvl w:val="0"/>
          <w:numId w:val="45"/>
        </w:numPr>
        <w:spacing w:after="0" w:line="360" w:lineRule="auto"/>
        <w:ind w:left="1276"/>
        <w:contextualSpacing w:val="0"/>
        <w:jc w:val="both"/>
        <w:rPr>
          <w:rFonts w:cs="Times New Roman"/>
          <w:szCs w:val="24"/>
        </w:rPr>
      </w:pPr>
      <w:bookmarkStart w:id="67" w:name="_Toc4165912"/>
      <w:r w:rsidRPr="003E4999">
        <w:rPr>
          <w:rFonts w:cs="Times New Roman"/>
          <w:szCs w:val="24"/>
        </w:rPr>
        <w:t>Jangan panik</w:t>
      </w:r>
      <w:bookmarkEnd w:id="67"/>
      <w:r w:rsidRPr="003E4999">
        <w:rPr>
          <w:rFonts w:cs="Times New Roman"/>
          <w:szCs w:val="24"/>
        </w:rPr>
        <w:t xml:space="preserve">  </w:t>
      </w:r>
    </w:p>
    <w:p w14:paraId="23855AD5" w14:textId="77777777" w:rsidR="00E502C9" w:rsidRPr="003E4999" w:rsidRDefault="00E502C9" w:rsidP="00E502C9">
      <w:pPr>
        <w:pStyle w:val="ListParagraph"/>
        <w:numPr>
          <w:ilvl w:val="0"/>
          <w:numId w:val="45"/>
        </w:numPr>
        <w:spacing w:after="0" w:line="360" w:lineRule="auto"/>
        <w:ind w:left="1276"/>
        <w:contextualSpacing w:val="0"/>
        <w:jc w:val="both"/>
        <w:rPr>
          <w:rFonts w:cs="Times New Roman"/>
          <w:szCs w:val="24"/>
        </w:rPr>
      </w:pPr>
      <w:bookmarkStart w:id="68" w:name="_Toc4165913"/>
      <w:r w:rsidRPr="003E4999">
        <w:rPr>
          <w:rFonts w:cs="Times New Roman"/>
          <w:szCs w:val="24"/>
        </w:rPr>
        <w:t>Matikan semua peralatan elektronik dan sumber listrik di meja masing-masing dan di meja praktikum yang tersengat arus listrik.</w:t>
      </w:r>
      <w:bookmarkEnd w:id="68"/>
      <w:r w:rsidRPr="003E4999">
        <w:rPr>
          <w:rFonts w:cs="Times New Roman"/>
          <w:szCs w:val="24"/>
        </w:rPr>
        <w:t xml:space="preserve">  </w:t>
      </w:r>
    </w:p>
    <w:p w14:paraId="4DFA5487" w14:textId="77777777" w:rsidR="00E502C9" w:rsidRPr="003E4999" w:rsidRDefault="00E502C9" w:rsidP="00E502C9">
      <w:pPr>
        <w:pStyle w:val="ListParagraph"/>
        <w:numPr>
          <w:ilvl w:val="0"/>
          <w:numId w:val="45"/>
        </w:numPr>
        <w:spacing w:after="0" w:line="360" w:lineRule="auto"/>
        <w:ind w:left="1276"/>
        <w:contextualSpacing w:val="0"/>
        <w:jc w:val="both"/>
        <w:rPr>
          <w:rFonts w:cs="Times New Roman"/>
          <w:szCs w:val="24"/>
        </w:rPr>
      </w:pPr>
      <w:bookmarkStart w:id="69" w:name="_Toc4165914"/>
      <w:r w:rsidRPr="003E4999">
        <w:rPr>
          <w:rFonts w:cs="Times New Roman"/>
          <w:szCs w:val="24"/>
        </w:rPr>
        <w:t>Bantu praktikan yang tersengat arus listrik untuk melepaskan diri dari sumber listrik</w:t>
      </w:r>
      <w:bookmarkEnd w:id="69"/>
    </w:p>
    <w:p w14:paraId="17898CE5" w14:textId="77777777" w:rsidR="00E502C9" w:rsidRPr="003E4999" w:rsidRDefault="00E502C9" w:rsidP="00E502C9">
      <w:pPr>
        <w:pStyle w:val="ListParagraph"/>
        <w:numPr>
          <w:ilvl w:val="0"/>
          <w:numId w:val="45"/>
        </w:numPr>
        <w:spacing w:after="0" w:line="360" w:lineRule="auto"/>
        <w:ind w:left="1276"/>
        <w:contextualSpacing w:val="0"/>
        <w:jc w:val="both"/>
        <w:rPr>
          <w:rFonts w:cs="Times New Roman"/>
          <w:szCs w:val="24"/>
        </w:rPr>
      </w:pPr>
      <w:bookmarkStart w:id="70" w:name="_Toc4165915"/>
      <w:r w:rsidRPr="003E4999">
        <w:rPr>
          <w:rFonts w:cs="Times New Roman"/>
          <w:szCs w:val="24"/>
        </w:rPr>
        <w:t>Beritahukan dan minta bantuan kepada laboran, praktikan lain dan orang di sekitar anda tentang terjadinya kecelakaan akibat bahaya listrik.</w:t>
      </w:r>
      <w:bookmarkEnd w:id="70"/>
      <w:r w:rsidRPr="003E4999">
        <w:rPr>
          <w:rFonts w:cs="Times New Roman"/>
          <w:szCs w:val="24"/>
        </w:rPr>
        <w:t xml:space="preserve">  </w:t>
      </w:r>
    </w:p>
    <w:p w14:paraId="12EEFC78" w14:textId="77777777" w:rsidR="00E502C9" w:rsidRPr="003E4999" w:rsidRDefault="00E502C9" w:rsidP="00E502C9">
      <w:pPr>
        <w:pStyle w:val="ListParagraph"/>
        <w:numPr>
          <w:ilvl w:val="0"/>
          <w:numId w:val="44"/>
        </w:numPr>
        <w:spacing w:after="0" w:line="360" w:lineRule="auto"/>
        <w:ind w:left="709"/>
        <w:contextualSpacing w:val="0"/>
        <w:jc w:val="both"/>
        <w:rPr>
          <w:rFonts w:cs="Times New Roman"/>
          <w:szCs w:val="24"/>
        </w:rPr>
      </w:pPr>
      <w:bookmarkStart w:id="71" w:name="_Toc4165916"/>
      <w:r w:rsidRPr="003E4999">
        <w:rPr>
          <w:rFonts w:cs="Times New Roman"/>
          <w:szCs w:val="24"/>
        </w:rPr>
        <w:t>Jangan membawa benda-benda mudah terbakar (korek api, gas, dll) ke dalam  ruangan</w:t>
      </w:r>
      <w:bookmarkEnd w:id="71"/>
      <w:r w:rsidRPr="003E4999">
        <w:rPr>
          <w:rFonts w:cs="Times New Roman"/>
          <w:szCs w:val="24"/>
        </w:rPr>
        <w:t xml:space="preserve"> </w:t>
      </w:r>
    </w:p>
    <w:p w14:paraId="755841CF" w14:textId="77777777" w:rsidR="00E502C9" w:rsidRPr="003E4999" w:rsidRDefault="00E502C9" w:rsidP="00E502C9">
      <w:pPr>
        <w:pStyle w:val="ListParagraph"/>
        <w:spacing w:after="0" w:line="360" w:lineRule="auto"/>
        <w:ind w:left="709"/>
        <w:contextualSpacing w:val="0"/>
        <w:jc w:val="both"/>
        <w:rPr>
          <w:rFonts w:cs="Times New Roman"/>
          <w:szCs w:val="24"/>
        </w:rPr>
      </w:pPr>
      <w:bookmarkStart w:id="72" w:name="_Toc4165917"/>
      <w:r w:rsidRPr="003E4999">
        <w:rPr>
          <w:rFonts w:cs="Times New Roman"/>
          <w:szCs w:val="24"/>
        </w:rPr>
        <w:t>laboratorium bila tidak disyaratkan dalam modul praktikum.</w:t>
      </w:r>
      <w:bookmarkEnd w:id="72"/>
      <w:r w:rsidRPr="003E4999">
        <w:rPr>
          <w:rFonts w:cs="Times New Roman"/>
          <w:szCs w:val="24"/>
        </w:rPr>
        <w:t xml:space="preserve">  </w:t>
      </w:r>
    </w:p>
    <w:p w14:paraId="55E1A792" w14:textId="77777777" w:rsidR="00E502C9" w:rsidRPr="00B03402" w:rsidRDefault="00E502C9" w:rsidP="00E502C9">
      <w:pPr>
        <w:pStyle w:val="ListParagraph"/>
        <w:numPr>
          <w:ilvl w:val="0"/>
          <w:numId w:val="44"/>
        </w:numPr>
        <w:spacing w:after="0" w:line="360" w:lineRule="auto"/>
        <w:ind w:left="709"/>
        <w:contextualSpacing w:val="0"/>
        <w:jc w:val="both"/>
        <w:rPr>
          <w:rFonts w:cs="Times New Roman"/>
          <w:szCs w:val="24"/>
        </w:rPr>
      </w:pPr>
      <w:bookmarkStart w:id="73" w:name="_Toc4165918"/>
      <w:r w:rsidRPr="003E4999">
        <w:rPr>
          <w:rFonts w:cs="Times New Roman"/>
          <w:szCs w:val="24"/>
        </w:rPr>
        <w:t xml:space="preserve">Jangan melakukan sesuatu yang menimbulkan api, percikan api, atau panas yang </w:t>
      </w:r>
      <w:r w:rsidRPr="00B03402">
        <w:rPr>
          <w:rFonts w:cs="Times New Roman"/>
          <w:szCs w:val="24"/>
        </w:rPr>
        <w:t>berlebihan.</w:t>
      </w:r>
      <w:bookmarkEnd w:id="73"/>
      <w:r w:rsidRPr="00B03402">
        <w:rPr>
          <w:rFonts w:cs="Times New Roman"/>
          <w:szCs w:val="24"/>
        </w:rPr>
        <w:t xml:space="preserve">  </w:t>
      </w:r>
    </w:p>
    <w:p w14:paraId="4CE6722A" w14:textId="77777777" w:rsidR="00E502C9" w:rsidRPr="007D29E2" w:rsidRDefault="00E502C9" w:rsidP="00E502C9">
      <w:pPr>
        <w:pStyle w:val="ListParagraph"/>
        <w:numPr>
          <w:ilvl w:val="0"/>
          <w:numId w:val="44"/>
        </w:numPr>
        <w:spacing w:after="0" w:line="360" w:lineRule="auto"/>
        <w:ind w:left="709"/>
        <w:contextualSpacing w:val="0"/>
        <w:jc w:val="both"/>
        <w:rPr>
          <w:rFonts w:cs="Times New Roman"/>
          <w:szCs w:val="24"/>
        </w:rPr>
      </w:pPr>
      <w:bookmarkStart w:id="74" w:name="_Toc4165919"/>
      <w:r w:rsidRPr="003E4999">
        <w:rPr>
          <w:rFonts w:cs="Times New Roman"/>
          <w:szCs w:val="24"/>
        </w:rPr>
        <w:t xml:space="preserve">Jangan melakukan sesuatu yang menimbulkan bahaya api atau panas berlebih pada diri </w:t>
      </w:r>
      <w:r w:rsidRPr="007D29E2">
        <w:rPr>
          <w:rFonts w:cs="Times New Roman"/>
          <w:szCs w:val="24"/>
        </w:rPr>
        <w:t>sendiri atau orang lain.</w:t>
      </w:r>
      <w:bookmarkEnd w:id="74"/>
      <w:r w:rsidRPr="007D29E2">
        <w:rPr>
          <w:rFonts w:cs="Times New Roman"/>
          <w:szCs w:val="24"/>
        </w:rPr>
        <w:t xml:space="preserve">  </w:t>
      </w:r>
    </w:p>
    <w:p w14:paraId="3FB6A533" w14:textId="77777777" w:rsidR="00E502C9" w:rsidRPr="00B03402" w:rsidRDefault="00E502C9" w:rsidP="00E502C9">
      <w:pPr>
        <w:pStyle w:val="ListParagraph"/>
        <w:numPr>
          <w:ilvl w:val="0"/>
          <w:numId w:val="44"/>
        </w:numPr>
        <w:spacing w:after="0" w:line="360" w:lineRule="auto"/>
        <w:ind w:left="709"/>
        <w:contextualSpacing w:val="0"/>
        <w:jc w:val="both"/>
        <w:rPr>
          <w:rFonts w:cs="Times New Roman"/>
          <w:szCs w:val="24"/>
        </w:rPr>
      </w:pPr>
      <w:bookmarkStart w:id="75" w:name="_Toc4165920"/>
      <w:r w:rsidRPr="003E4999">
        <w:rPr>
          <w:rFonts w:cs="Times New Roman"/>
          <w:szCs w:val="24"/>
        </w:rPr>
        <w:t xml:space="preserve">Selalu waspada terhadap bahaya api atau panas berlebih pada setiap aktivitas di </w:t>
      </w:r>
      <w:r w:rsidRPr="00B03402">
        <w:rPr>
          <w:rFonts w:cs="Times New Roman"/>
          <w:szCs w:val="24"/>
        </w:rPr>
        <w:t>laboratorium.</w:t>
      </w:r>
      <w:bookmarkEnd w:id="75"/>
      <w:r w:rsidRPr="00B03402">
        <w:rPr>
          <w:rFonts w:cs="Times New Roman"/>
          <w:szCs w:val="24"/>
        </w:rPr>
        <w:t xml:space="preserve">  </w:t>
      </w:r>
    </w:p>
    <w:p w14:paraId="5CEC7D9A" w14:textId="77777777" w:rsidR="00E502C9" w:rsidRPr="007D29E2" w:rsidRDefault="00E502C9" w:rsidP="00E502C9">
      <w:pPr>
        <w:pStyle w:val="ListParagraph"/>
        <w:numPr>
          <w:ilvl w:val="0"/>
          <w:numId w:val="44"/>
        </w:numPr>
        <w:spacing w:after="0" w:line="360" w:lineRule="auto"/>
        <w:ind w:left="709"/>
        <w:contextualSpacing w:val="0"/>
        <w:jc w:val="both"/>
        <w:rPr>
          <w:rFonts w:cs="Times New Roman"/>
          <w:szCs w:val="24"/>
        </w:rPr>
      </w:pPr>
      <w:bookmarkStart w:id="76" w:name="_Toc4165921"/>
      <w:r w:rsidRPr="003E4999">
        <w:rPr>
          <w:rFonts w:cs="Times New Roman"/>
          <w:szCs w:val="24"/>
        </w:rPr>
        <w:t xml:space="preserve">Jika terjadi kecelakaan akibat bahaya listrik, berikut ini  adalah hal-hal yang harus diikuti </w:t>
      </w:r>
      <w:r w:rsidRPr="007D29E2">
        <w:rPr>
          <w:rFonts w:cs="Times New Roman"/>
          <w:szCs w:val="24"/>
        </w:rPr>
        <w:t>praktikan:</w:t>
      </w:r>
      <w:bookmarkEnd w:id="76"/>
      <w:r w:rsidRPr="007D29E2">
        <w:rPr>
          <w:rFonts w:cs="Times New Roman"/>
          <w:szCs w:val="24"/>
        </w:rPr>
        <w:t xml:space="preserve">  </w:t>
      </w:r>
    </w:p>
    <w:p w14:paraId="779B623F" w14:textId="77777777" w:rsidR="00E502C9" w:rsidRPr="003E4999" w:rsidRDefault="00E502C9" w:rsidP="00E502C9">
      <w:pPr>
        <w:pStyle w:val="ListParagraph"/>
        <w:numPr>
          <w:ilvl w:val="0"/>
          <w:numId w:val="46"/>
        </w:numPr>
        <w:spacing w:after="0" w:line="360" w:lineRule="auto"/>
        <w:ind w:left="1134"/>
        <w:contextualSpacing w:val="0"/>
        <w:jc w:val="both"/>
        <w:rPr>
          <w:rFonts w:cs="Times New Roman"/>
          <w:szCs w:val="24"/>
        </w:rPr>
      </w:pPr>
      <w:bookmarkStart w:id="77" w:name="_Toc4165922"/>
      <w:r w:rsidRPr="003E4999">
        <w:rPr>
          <w:rFonts w:cs="Times New Roman"/>
          <w:szCs w:val="24"/>
        </w:rPr>
        <w:t>Jangan panik</w:t>
      </w:r>
      <w:bookmarkEnd w:id="77"/>
      <w:r w:rsidRPr="003E4999">
        <w:rPr>
          <w:rFonts w:cs="Times New Roman"/>
          <w:szCs w:val="24"/>
        </w:rPr>
        <w:t xml:space="preserve">  </w:t>
      </w:r>
    </w:p>
    <w:p w14:paraId="1F14FAE8" w14:textId="77777777" w:rsidR="00E502C9" w:rsidRPr="003E4999" w:rsidRDefault="00E502C9" w:rsidP="00E502C9">
      <w:pPr>
        <w:pStyle w:val="ListParagraph"/>
        <w:numPr>
          <w:ilvl w:val="0"/>
          <w:numId w:val="46"/>
        </w:numPr>
        <w:spacing w:after="0" w:line="360" w:lineRule="auto"/>
        <w:ind w:left="1134"/>
        <w:contextualSpacing w:val="0"/>
        <w:jc w:val="both"/>
        <w:rPr>
          <w:rFonts w:cs="Times New Roman"/>
          <w:szCs w:val="24"/>
        </w:rPr>
      </w:pPr>
      <w:bookmarkStart w:id="78" w:name="_Toc4165923"/>
      <w:r w:rsidRPr="003E4999">
        <w:rPr>
          <w:rFonts w:cs="Times New Roman"/>
          <w:szCs w:val="24"/>
        </w:rPr>
        <w:t>Matikan semua peralatan elektronik dan sumber listrik di meja masing-masing.</w:t>
      </w:r>
      <w:bookmarkEnd w:id="78"/>
      <w:r w:rsidRPr="003E4999">
        <w:rPr>
          <w:rFonts w:cs="Times New Roman"/>
          <w:szCs w:val="24"/>
        </w:rPr>
        <w:t xml:space="preserve">  </w:t>
      </w:r>
    </w:p>
    <w:p w14:paraId="02EA5F0A" w14:textId="77777777" w:rsidR="00E502C9" w:rsidRPr="003E4999" w:rsidRDefault="00E502C9" w:rsidP="00E502C9">
      <w:pPr>
        <w:pStyle w:val="ListParagraph"/>
        <w:numPr>
          <w:ilvl w:val="0"/>
          <w:numId w:val="46"/>
        </w:numPr>
        <w:spacing w:after="0" w:line="360" w:lineRule="auto"/>
        <w:ind w:left="1134"/>
        <w:contextualSpacing w:val="0"/>
        <w:jc w:val="both"/>
        <w:rPr>
          <w:rFonts w:cs="Times New Roman"/>
          <w:szCs w:val="24"/>
        </w:rPr>
      </w:pPr>
      <w:bookmarkStart w:id="79" w:name="_Toc4165924"/>
      <w:r w:rsidRPr="003E4999">
        <w:rPr>
          <w:rFonts w:cs="Times New Roman"/>
          <w:szCs w:val="24"/>
        </w:rPr>
        <w:t>Beritahukan dan minta bantuan laboran, praktikan lain dan orang di sekitar anda tentang terjadinya bahaya api atau panas berlebih</w:t>
      </w:r>
      <w:bookmarkEnd w:id="79"/>
      <w:r w:rsidRPr="003E4999">
        <w:rPr>
          <w:rFonts w:cs="Times New Roman"/>
          <w:szCs w:val="24"/>
        </w:rPr>
        <w:t xml:space="preserve"> </w:t>
      </w:r>
    </w:p>
    <w:p w14:paraId="744CC46B" w14:textId="77777777" w:rsidR="00E502C9" w:rsidRPr="003E4999" w:rsidRDefault="00E502C9" w:rsidP="00E502C9">
      <w:pPr>
        <w:pStyle w:val="ListParagraph"/>
        <w:numPr>
          <w:ilvl w:val="0"/>
          <w:numId w:val="46"/>
        </w:numPr>
        <w:spacing w:after="0" w:line="360" w:lineRule="auto"/>
        <w:ind w:left="1134"/>
        <w:contextualSpacing w:val="0"/>
        <w:jc w:val="both"/>
        <w:rPr>
          <w:rFonts w:cs="Times New Roman"/>
          <w:szCs w:val="24"/>
        </w:rPr>
      </w:pPr>
      <w:bookmarkStart w:id="80" w:name="_Toc4165925"/>
      <w:r w:rsidRPr="003E4999">
        <w:rPr>
          <w:rFonts w:cs="Times New Roman"/>
          <w:szCs w:val="24"/>
        </w:rPr>
        <w:t>Menjauh dari ruang praktikum</w:t>
      </w:r>
      <w:bookmarkEnd w:id="80"/>
      <w:r w:rsidRPr="003E4999">
        <w:rPr>
          <w:rFonts w:cs="Times New Roman"/>
          <w:szCs w:val="24"/>
        </w:rPr>
        <w:t xml:space="preserve">  </w:t>
      </w:r>
    </w:p>
    <w:p w14:paraId="40182925" w14:textId="77777777" w:rsidR="00E502C9" w:rsidRPr="007D29E2" w:rsidRDefault="00E502C9" w:rsidP="00E502C9">
      <w:pPr>
        <w:pStyle w:val="ListParagraph"/>
        <w:numPr>
          <w:ilvl w:val="0"/>
          <w:numId w:val="44"/>
        </w:numPr>
        <w:spacing w:after="0" w:line="360" w:lineRule="auto"/>
        <w:ind w:left="709"/>
        <w:contextualSpacing w:val="0"/>
        <w:jc w:val="both"/>
        <w:rPr>
          <w:rFonts w:cs="Times New Roman"/>
          <w:szCs w:val="24"/>
        </w:rPr>
      </w:pPr>
      <w:bookmarkStart w:id="81" w:name="_Toc4165926"/>
      <w:r w:rsidRPr="003E4999">
        <w:rPr>
          <w:rFonts w:cs="Times New Roman"/>
          <w:szCs w:val="24"/>
        </w:rPr>
        <w:t xml:space="preserve">Dilarang membawa benda tajam (pisau, gunting dan sejenisnya) ke ruang praktikum bila </w:t>
      </w:r>
      <w:r w:rsidRPr="007D29E2">
        <w:rPr>
          <w:rFonts w:cs="Times New Roman"/>
          <w:szCs w:val="24"/>
        </w:rPr>
        <w:t>tidak diperlukan untuk pelaksanaan percobaan</w:t>
      </w:r>
      <w:bookmarkEnd w:id="81"/>
      <w:r w:rsidRPr="007D29E2">
        <w:rPr>
          <w:rFonts w:cs="Times New Roman"/>
          <w:szCs w:val="24"/>
        </w:rPr>
        <w:t xml:space="preserve">   </w:t>
      </w:r>
    </w:p>
    <w:p w14:paraId="79EF4CFA" w14:textId="77777777" w:rsidR="00E502C9" w:rsidRPr="003E4999" w:rsidRDefault="00E502C9" w:rsidP="00E502C9">
      <w:pPr>
        <w:pStyle w:val="ListParagraph"/>
        <w:numPr>
          <w:ilvl w:val="0"/>
          <w:numId w:val="44"/>
        </w:numPr>
        <w:spacing w:after="0" w:line="360" w:lineRule="auto"/>
        <w:ind w:left="709"/>
        <w:contextualSpacing w:val="0"/>
        <w:jc w:val="both"/>
        <w:rPr>
          <w:rFonts w:cs="Times New Roman"/>
          <w:szCs w:val="24"/>
        </w:rPr>
      </w:pPr>
      <w:bookmarkStart w:id="82" w:name="_Toc4165927"/>
      <w:r w:rsidRPr="003E4999">
        <w:rPr>
          <w:rFonts w:cs="Times New Roman"/>
          <w:szCs w:val="24"/>
        </w:rPr>
        <w:t>Dilarang memakai perhiasan dari logam misalnya cincin, kalung, gelang, dll</w:t>
      </w:r>
      <w:bookmarkEnd w:id="82"/>
      <w:r w:rsidRPr="003E4999">
        <w:rPr>
          <w:rFonts w:cs="Times New Roman"/>
          <w:szCs w:val="24"/>
        </w:rPr>
        <w:t xml:space="preserve"> </w:t>
      </w:r>
    </w:p>
    <w:p w14:paraId="6C68F92C" w14:textId="77777777" w:rsidR="00E502C9" w:rsidRPr="003E4999" w:rsidRDefault="00E502C9" w:rsidP="00E502C9">
      <w:pPr>
        <w:pStyle w:val="ListParagraph"/>
        <w:numPr>
          <w:ilvl w:val="0"/>
          <w:numId w:val="44"/>
        </w:numPr>
        <w:spacing w:after="0" w:line="360" w:lineRule="auto"/>
        <w:ind w:left="709"/>
        <w:contextualSpacing w:val="0"/>
        <w:jc w:val="both"/>
        <w:rPr>
          <w:rFonts w:cs="Times New Roman"/>
          <w:szCs w:val="24"/>
        </w:rPr>
      </w:pPr>
      <w:bookmarkStart w:id="83" w:name="_Toc4165928"/>
      <w:r w:rsidRPr="003E4999">
        <w:rPr>
          <w:rFonts w:cs="Times New Roman"/>
          <w:szCs w:val="24"/>
        </w:rPr>
        <w:t>Hindari daerah, benda atau logam yang memiliki bagian tajam dan dapat melukai.</w:t>
      </w:r>
      <w:bookmarkEnd w:id="83"/>
      <w:r w:rsidRPr="003E4999">
        <w:rPr>
          <w:rFonts w:cs="Times New Roman"/>
          <w:szCs w:val="24"/>
        </w:rPr>
        <w:t xml:space="preserve">  </w:t>
      </w:r>
    </w:p>
    <w:p w14:paraId="5DE458E7" w14:textId="4843A0D5" w:rsidR="00E502C9" w:rsidRDefault="00E502C9" w:rsidP="00E502C9">
      <w:pPr>
        <w:spacing w:after="0" w:line="276" w:lineRule="auto"/>
        <w:rPr>
          <w:rFonts w:cs="Times New Roman"/>
          <w:szCs w:val="24"/>
        </w:rPr>
      </w:pPr>
      <w:r w:rsidRPr="003E4999">
        <w:rPr>
          <w:rFonts w:cs="Times New Roman"/>
          <w:szCs w:val="24"/>
        </w:rPr>
        <w:t>Tidak melakukan sesuatu yang dapat menimbulkan luka pada diri sendiri atau orang lain.</w:t>
      </w:r>
    </w:p>
    <w:p w14:paraId="1802A98D" w14:textId="77777777" w:rsidR="00E502C9" w:rsidRPr="00A40557" w:rsidRDefault="00E502C9" w:rsidP="00E502C9">
      <w:pPr>
        <w:spacing w:after="0" w:line="276" w:lineRule="auto"/>
        <w:rPr>
          <w:rFonts w:cs="Times New Roman"/>
          <w:szCs w:val="24"/>
        </w:rPr>
      </w:pPr>
      <w:r>
        <w:rPr>
          <w:rFonts w:cs="Times New Roman"/>
          <w:szCs w:val="24"/>
        </w:rPr>
        <w:br w:type="page"/>
      </w:r>
    </w:p>
    <w:p w14:paraId="392F4E3B" w14:textId="77777777" w:rsidR="00E502C9" w:rsidRPr="00A40557" w:rsidRDefault="00E502C9" w:rsidP="00E502C9">
      <w:pPr>
        <w:spacing w:after="0" w:line="276" w:lineRule="auto"/>
        <w:rPr>
          <w:rFonts w:cs="Times New Roman"/>
          <w:szCs w:val="24"/>
        </w:rPr>
      </w:pPr>
    </w:p>
    <w:p w14:paraId="66D8F643" w14:textId="77777777" w:rsidR="00E502C9" w:rsidRPr="00A40557" w:rsidRDefault="00E502C9" w:rsidP="00E502C9">
      <w:pPr>
        <w:spacing w:after="0" w:line="276" w:lineRule="auto"/>
        <w:rPr>
          <w:rFonts w:cs="Times New Roman"/>
          <w:szCs w:val="24"/>
        </w:rPr>
      </w:pPr>
    </w:p>
    <w:p w14:paraId="2C6C5776" w14:textId="77777777" w:rsidR="00E502C9" w:rsidRPr="00A40557" w:rsidRDefault="00E502C9" w:rsidP="00E502C9">
      <w:pPr>
        <w:spacing w:after="0" w:line="276" w:lineRule="auto"/>
        <w:rPr>
          <w:rFonts w:cs="Times New Roman"/>
          <w:szCs w:val="24"/>
        </w:rPr>
      </w:pPr>
    </w:p>
    <w:p w14:paraId="53640BA7" w14:textId="77777777" w:rsidR="00E502C9" w:rsidRPr="00A40557" w:rsidRDefault="00E502C9" w:rsidP="00E502C9">
      <w:pPr>
        <w:spacing w:after="0" w:line="276" w:lineRule="auto"/>
        <w:rPr>
          <w:rFonts w:cs="Times New Roman"/>
          <w:szCs w:val="24"/>
        </w:rPr>
      </w:pPr>
    </w:p>
    <w:p w14:paraId="401FF1F1" w14:textId="77777777" w:rsidR="00E502C9" w:rsidRDefault="00E502C9" w:rsidP="00E502C9">
      <w:pPr>
        <w:spacing w:after="0" w:line="276" w:lineRule="auto"/>
        <w:rPr>
          <w:rFonts w:cs="Times New Roman"/>
          <w:szCs w:val="24"/>
        </w:rPr>
      </w:pPr>
    </w:p>
    <w:p w14:paraId="24917016" w14:textId="77777777" w:rsidR="00E502C9" w:rsidRDefault="00E502C9" w:rsidP="00E502C9">
      <w:pPr>
        <w:spacing w:after="0" w:line="276" w:lineRule="auto"/>
        <w:rPr>
          <w:rFonts w:cs="Times New Roman"/>
          <w:szCs w:val="24"/>
        </w:rPr>
      </w:pPr>
    </w:p>
    <w:p w14:paraId="7A85C50B" w14:textId="77777777" w:rsidR="00E502C9" w:rsidRDefault="00E502C9" w:rsidP="00E502C9">
      <w:pPr>
        <w:spacing w:after="0" w:line="276" w:lineRule="auto"/>
        <w:rPr>
          <w:rFonts w:cs="Times New Roman"/>
          <w:szCs w:val="24"/>
        </w:rPr>
      </w:pPr>
    </w:p>
    <w:p w14:paraId="78E53B04" w14:textId="77777777" w:rsidR="00E502C9" w:rsidRPr="00A40557" w:rsidRDefault="00E502C9" w:rsidP="00E502C9">
      <w:pPr>
        <w:spacing w:after="0" w:line="276" w:lineRule="auto"/>
        <w:rPr>
          <w:rFonts w:cs="Times New Roman"/>
          <w:szCs w:val="24"/>
        </w:rPr>
      </w:pPr>
    </w:p>
    <w:p w14:paraId="0D160AC2" w14:textId="77777777" w:rsidR="00E502C9" w:rsidRPr="00A40557" w:rsidRDefault="00E502C9" w:rsidP="00E502C9">
      <w:pPr>
        <w:spacing w:after="0" w:line="276" w:lineRule="auto"/>
        <w:rPr>
          <w:rFonts w:cs="Times New Roman"/>
          <w:szCs w:val="24"/>
        </w:rPr>
      </w:pPr>
    </w:p>
    <w:p w14:paraId="21A76329" w14:textId="77777777" w:rsidR="00E502C9" w:rsidRPr="00A40557" w:rsidRDefault="00E502C9" w:rsidP="00E502C9">
      <w:pPr>
        <w:spacing w:after="0" w:line="276" w:lineRule="auto"/>
        <w:rPr>
          <w:rFonts w:cs="Times New Roman"/>
          <w:szCs w:val="24"/>
        </w:rPr>
      </w:pPr>
    </w:p>
    <w:p w14:paraId="2D93D597" w14:textId="77777777" w:rsidR="00E502C9" w:rsidRPr="00A40557" w:rsidRDefault="00E502C9" w:rsidP="00E502C9">
      <w:pPr>
        <w:spacing w:after="0" w:line="276" w:lineRule="auto"/>
        <w:rPr>
          <w:rFonts w:cs="Times New Roman"/>
          <w:szCs w:val="24"/>
        </w:rPr>
      </w:pPr>
    </w:p>
    <w:p w14:paraId="1B75D674" w14:textId="77777777" w:rsidR="00E502C9" w:rsidRPr="00A40557" w:rsidRDefault="00E502C9" w:rsidP="00E502C9">
      <w:pPr>
        <w:spacing w:after="0" w:line="276" w:lineRule="auto"/>
        <w:rPr>
          <w:rFonts w:cs="Times New Roman"/>
          <w:szCs w:val="24"/>
        </w:rPr>
      </w:pPr>
    </w:p>
    <w:p w14:paraId="12B0D664" w14:textId="77777777" w:rsidR="00E502C9" w:rsidRPr="00A40557" w:rsidRDefault="00E502C9" w:rsidP="00E502C9">
      <w:pPr>
        <w:spacing w:after="0" w:line="276" w:lineRule="auto"/>
        <w:rPr>
          <w:rFonts w:cs="Times New Roman"/>
          <w:szCs w:val="24"/>
        </w:rPr>
      </w:pPr>
    </w:p>
    <w:p w14:paraId="251D814A" w14:textId="77777777" w:rsidR="00E502C9" w:rsidRPr="00A40557" w:rsidRDefault="00E502C9" w:rsidP="00E502C9">
      <w:pPr>
        <w:spacing w:after="0" w:line="276" w:lineRule="auto"/>
        <w:rPr>
          <w:rFonts w:cs="Times New Roman"/>
          <w:szCs w:val="24"/>
        </w:rPr>
      </w:pPr>
    </w:p>
    <w:p w14:paraId="77F5A7E1" w14:textId="77777777" w:rsidR="00E502C9" w:rsidRPr="00A40557" w:rsidRDefault="00E502C9" w:rsidP="00E502C9">
      <w:pPr>
        <w:spacing w:after="0" w:line="276" w:lineRule="auto"/>
        <w:rPr>
          <w:rFonts w:cs="Times New Roman"/>
          <w:szCs w:val="24"/>
        </w:rPr>
      </w:pPr>
    </w:p>
    <w:p w14:paraId="26366531" w14:textId="77777777" w:rsidR="00E502C9" w:rsidRPr="00A40557" w:rsidRDefault="00E502C9" w:rsidP="00E502C9">
      <w:pPr>
        <w:spacing w:after="0" w:line="276" w:lineRule="auto"/>
        <w:rPr>
          <w:rFonts w:cs="Times New Roman"/>
          <w:szCs w:val="24"/>
        </w:rPr>
      </w:pPr>
    </w:p>
    <w:p w14:paraId="0FD4C56C" w14:textId="77777777" w:rsidR="00E502C9" w:rsidRPr="00B36306" w:rsidRDefault="00E502C9" w:rsidP="00E502C9">
      <w:pPr>
        <w:spacing w:after="0" w:line="276" w:lineRule="auto"/>
        <w:jc w:val="center"/>
        <w:rPr>
          <w:i/>
        </w:rPr>
      </w:pPr>
      <w:r w:rsidRPr="00B36306">
        <w:rPr>
          <w:rFonts w:cs="Times New Roman"/>
          <w:i/>
        </w:rPr>
        <w:t>Halaman ini sengaja dikosongkan</w:t>
      </w:r>
    </w:p>
    <w:p w14:paraId="70A671AF" w14:textId="77777777" w:rsidR="00E502C9" w:rsidRPr="00A40557" w:rsidRDefault="00E502C9" w:rsidP="00E502C9">
      <w:pPr>
        <w:spacing w:after="0" w:line="276" w:lineRule="auto"/>
        <w:rPr>
          <w:rFonts w:cs="Times New Roman"/>
          <w:szCs w:val="24"/>
        </w:rPr>
      </w:pPr>
    </w:p>
    <w:p w14:paraId="3C644248" w14:textId="77777777" w:rsidR="00E502C9" w:rsidRPr="00A40557" w:rsidRDefault="00E502C9" w:rsidP="00E502C9">
      <w:pPr>
        <w:spacing w:after="0" w:line="276" w:lineRule="auto"/>
        <w:rPr>
          <w:rFonts w:cs="Times New Roman"/>
          <w:szCs w:val="24"/>
        </w:rPr>
      </w:pPr>
    </w:p>
    <w:p w14:paraId="6D4F99CC" w14:textId="77777777" w:rsidR="00E502C9" w:rsidRDefault="00E502C9" w:rsidP="00E502C9">
      <w:pPr>
        <w:spacing w:after="0" w:line="276" w:lineRule="auto"/>
        <w:rPr>
          <w:rFonts w:cs="Times New Roman"/>
          <w:szCs w:val="24"/>
        </w:rPr>
      </w:pPr>
    </w:p>
    <w:p w14:paraId="21CC188E" w14:textId="77777777" w:rsidR="00E502C9" w:rsidRDefault="00E502C9" w:rsidP="00E502C9">
      <w:pPr>
        <w:spacing w:after="0" w:line="276" w:lineRule="auto"/>
        <w:rPr>
          <w:rFonts w:cs="Times New Roman"/>
          <w:szCs w:val="24"/>
        </w:rPr>
      </w:pPr>
    </w:p>
    <w:p w14:paraId="2DD6B35D" w14:textId="77777777" w:rsidR="00E502C9" w:rsidRDefault="00E502C9" w:rsidP="00E502C9">
      <w:pPr>
        <w:spacing w:after="0" w:line="276" w:lineRule="auto"/>
        <w:rPr>
          <w:rFonts w:cs="Times New Roman"/>
          <w:szCs w:val="24"/>
        </w:rPr>
      </w:pPr>
    </w:p>
    <w:p w14:paraId="20ABBDF8" w14:textId="77777777" w:rsidR="00E502C9" w:rsidRDefault="00E502C9" w:rsidP="00E502C9">
      <w:pPr>
        <w:spacing w:after="0" w:line="276" w:lineRule="auto"/>
        <w:rPr>
          <w:rFonts w:cs="Times New Roman"/>
          <w:szCs w:val="24"/>
        </w:rPr>
      </w:pPr>
    </w:p>
    <w:p w14:paraId="77A39BFF" w14:textId="77777777" w:rsidR="00E502C9" w:rsidRDefault="00E502C9" w:rsidP="00E502C9">
      <w:pPr>
        <w:spacing w:after="0" w:line="276" w:lineRule="auto"/>
        <w:rPr>
          <w:rFonts w:cs="Times New Roman"/>
          <w:szCs w:val="24"/>
        </w:rPr>
      </w:pPr>
    </w:p>
    <w:p w14:paraId="5AA47BB9" w14:textId="77777777" w:rsidR="00E502C9" w:rsidRDefault="00E502C9" w:rsidP="00E502C9">
      <w:pPr>
        <w:spacing w:after="0" w:line="276" w:lineRule="auto"/>
        <w:rPr>
          <w:rFonts w:cs="Times New Roman"/>
          <w:szCs w:val="24"/>
        </w:rPr>
      </w:pPr>
    </w:p>
    <w:p w14:paraId="732B4C3C" w14:textId="77777777" w:rsidR="00E502C9" w:rsidRDefault="00E502C9" w:rsidP="00E502C9">
      <w:pPr>
        <w:spacing w:after="0" w:line="276" w:lineRule="auto"/>
        <w:rPr>
          <w:rFonts w:cs="Times New Roman"/>
          <w:szCs w:val="24"/>
        </w:rPr>
      </w:pPr>
    </w:p>
    <w:p w14:paraId="5F188671" w14:textId="77777777" w:rsidR="00E502C9" w:rsidRDefault="00E502C9" w:rsidP="00E502C9">
      <w:pPr>
        <w:spacing w:after="0" w:line="276" w:lineRule="auto"/>
        <w:rPr>
          <w:rFonts w:cs="Times New Roman"/>
          <w:szCs w:val="24"/>
        </w:rPr>
      </w:pPr>
    </w:p>
    <w:p w14:paraId="4AEA8593" w14:textId="77777777" w:rsidR="00E502C9" w:rsidRDefault="00E502C9" w:rsidP="00E502C9">
      <w:pPr>
        <w:spacing w:after="0" w:line="276" w:lineRule="auto"/>
        <w:rPr>
          <w:rFonts w:cs="Times New Roman"/>
          <w:szCs w:val="24"/>
        </w:rPr>
      </w:pPr>
    </w:p>
    <w:p w14:paraId="22134127" w14:textId="77777777" w:rsidR="00E502C9" w:rsidRDefault="00E502C9" w:rsidP="00E502C9">
      <w:pPr>
        <w:spacing w:after="0" w:line="276" w:lineRule="auto"/>
        <w:rPr>
          <w:rFonts w:cs="Times New Roman"/>
          <w:szCs w:val="24"/>
        </w:rPr>
      </w:pPr>
    </w:p>
    <w:p w14:paraId="57B74C75" w14:textId="77777777" w:rsidR="00E502C9" w:rsidRDefault="00E502C9" w:rsidP="00E502C9">
      <w:pPr>
        <w:spacing w:after="0" w:line="276" w:lineRule="auto"/>
        <w:rPr>
          <w:rFonts w:cs="Times New Roman"/>
          <w:szCs w:val="24"/>
        </w:rPr>
      </w:pPr>
    </w:p>
    <w:p w14:paraId="2DFD15CC" w14:textId="77777777" w:rsidR="00E502C9" w:rsidRPr="00A40557" w:rsidRDefault="00E502C9" w:rsidP="00E502C9">
      <w:pPr>
        <w:spacing w:after="0" w:line="276" w:lineRule="auto"/>
        <w:rPr>
          <w:rFonts w:cs="Times New Roman"/>
          <w:szCs w:val="24"/>
        </w:rPr>
      </w:pPr>
    </w:p>
    <w:p w14:paraId="6139FF29" w14:textId="77777777" w:rsidR="00E502C9" w:rsidRPr="00A40557" w:rsidRDefault="00E502C9" w:rsidP="00E502C9">
      <w:pPr>
        <w:spacing w:after="0" w:line="276" w:lineRule="auto"/>
        <w:rPr>
          <w:rFonts w:cs="Times New Roman"/>
          <w:szCs w:val="24"/>
        </w:rPr>
      </w:pPr>
    </w:p>
    <w:p w14:paraId="08FEAFC0" w14:textId="77777777" w:rsidR="00E502C9" w:rsidRPr="00A40557" w:rsidRDefault="00E502C9" w:rsidP="00E502C9">
      <w:pPr>
        <w:spacing w:after="0" w:line="276" w:lineRule="auto"/>
        <w:rPr>
          <w:rFonts w:cs="Times New Roman"/>
          <w:szCs w:val="24"/>
        </w:rPr>
      </w:pPr>
    </w:p>
    <w:p w14:paraId="2DA902C9" w14:textId="77777777" w:rsidR="00E502C9" w:rsidRDefault="00E502C9" w:rsidP="00E502C9">
      <w:pPr>
        <w:spacing w:after="0" w:line="276" w:lineRule="auto"/>
        <w:rPr>
          <w:rFonts w:cs="Times New Roman"/>
          <w:szCs w:val="24"/>
        </w:rPr>
      </w:pPr>
    </w:p>
    <w:p w14:paraId="47DCAF09" w14:textId="77777777" w:rsidR="00E502C9" w:rsidRDefault="00E502C9" w:rsidP="00E502C9">
      <w:pPr>
        <w:spacing w:after="0" w:line="276" w:lineRule="auto"/>
        <w:rPr>
          <w:rFonts w:cs="Times New Roman"/>
          <w:szCs w:val="24"/>
        </w:rPr>
      </w:pPr>
    </w:p>
    <w:p w14:paraId="7833DA30" w14:textId="77777777" w:rsidR="00E502C9" w:rsidRDefault="00E502C9" w:rsidP="00E502C9">
      <w:pPr>
        <w:spacing w:after="0" w:line="276" w:lineRule="auto"/>
        <w:rPr>
          <w:rFonts w:cs="Times New Roman"/>
          <w:szCs w:val="24"/>
        </w:rPr>
      </w:pPr>
    </w:p>
    <w:p w14:paraId="78464F2E" w14:textId="77777777" w:rsidR="00E502C9" w:rsidRDefault="00E502C9" w:rsidP="00E502C9">
      <w:pPr>
        <w:spacing w:after="0" w:line="276" w:lineRule="auto"/>
        <w:rPr>
          <w:rFonts w:cs="Times New Roman"/>
          <w:szCs w:val="24"/>
        </w:rPr>
      </w:pPr>
    </w:p>
    <w:p w14:paraId="3C589FB5" w14:textId="77777777" w:rsidR="00E502C9" w:rsidRDefault="00E502C9" w:rsidP="00E502C9">
      <w:pPr>
        <w:spacing w:after="0" w:line="276" w:lineRule="auto"/>
        <w:rPr>
          <w:rFonts w:cs="Times New Roman"/>
          <w:szCs w:val="24"/>
        </w:rPr>
      </w:pPr>
    </w:p>
    <w:p w14:paraId="2EF3B04E" w14:textId="77777777" w:rsidR="00E502C9" w:rsidRDefault="00E502C9" w:rsidP="00E502C9">
      <w:pPr>
        <w:spacing w:after="0" w:line="276" w:lineRule="auto"/>
        <w:rPr>
          <w:rFonts w:cs="Times New Roman"/>
          <w:szCs w:val="24"/>
        </w:rPr>
      </w:pPr>
    </w:p>
    <w:p w14:paraId="657DD52E" w14:textId="77777777" w:rsidR="00E502C9" w:rsidRDefault="00E502C9">
      <w:pPr>
        <w:rPr>
          <w:rFonts w:cs="Times New Roman"/>
          <w:szCs w:val="24"/>
        </w:rPr>
      </w:pPr>
    </w:p>
    <w:p w14:paraId="623FE511" w14:textId="77777777" w:rsidR="009027D9" w:rsidRPr="00A40557" w:rsidRDefault="009027D9" w:rsidP="00E502C9">
      <w:pPr>
        <w:spacing w:after="0" w:line="276" w:lineRule="auto"/>
        <w:rPr>
          <w:rFonts w:cs="Times New Roman"/>
          <w:szCs w:val="24"/>
        </w:rPr>
        <w:sectPr w:rsidR="009027D9" w:rsidRPr="00A40557" w:rsidSect="009947DE">
          <w:footerReference w:type="default" r:id="rId10"/>
          <w:pgSz w:w="11906" w:h="16838" w:code="9"/>
          <w:pgMar w:top="1985" w:right="1701" w:bottom="1701" w:left="2268" w:header="709" w:footer="709" w:gutter="0"/>
          <w:pgNumType w:fmt="lowerRoman" w:start="3"/>
          <w:cols w:space="708"/>
          <w:docGrid w:linePitch="360"/>
        </w:sectPr>
      </w:pPr>
    </w:p>
    <w:p w14:paraId="71536267" w14:textId="32BC87A7" w:rsidR="00C45076" w:rsidRDefault="0033068F" w:rsidP="00E9066B">
      <w:pPr>
        <w:pStyle w:val="Heading1"/>
        <w:spacing w:line="276" w:lineRule="auto"/>
      </w:pPr>
      <w:r>
        <w:br/>
      </w:r>
      <w:bookmarkStart w:id="84" w:name="_Toc4165929"/>
      <w:r w:rsidR="00E335A4">
        <w:t>PENGOLAHAN CITRA DIGITAL MENGGUNAKAN MATLAB</w:t>
      </w:r>
      <w:bookmarkEnd w:id="84"/>
    </w:p>
    <w:p w14:paraId="26F2FBD6" w14:textId="11BD7A16" w:rsidR="00C977E0" w:rsidRPr="00DB61C2" w:rsidRDefault="00F10007" w:rsidP="00E9066B">
      <w:pPr>
        <w:pStyle w:val="Heading2"/>
        <w:spacing w:line="276" w:lineRule="auto"/>
      </w:pPr>
      <w:bookmarkStart w:id="85" w:name="_Toc4165930"/>
      <w:r>
        <w:rPr>
          <w:lang w:val="en-US"/>
        </w:rPr>
        <w:t>Pendahuluan</w:t>
      </w:r>
      <w:bookmarkEnd w:id="85"/>
    </w:p>
    <w:p w14:paraId="76774F42" w14:textId="5772C170" w:rsidR="008720CB" w:rsidRPr="00033A68" w:rsidRDefault="00F339A1" w:rsidP="00033A68">
      <w:pPr>
        <w:pStyle w:val="Paragraf"/>
        <w:rPr>
          <w:lang w:eastAsia="ja-JP"/>
        </w:rPr>
      </w:pPr>
      <w:r w:rsidRPr="00F45A62">
        <w:rPr>
          <w:lang w:eastAsia="ja-JP"/>
        </w:rPr>
        <w:t>Pengolahan citra (image processing) merupakan suatu sistem dimana proses dilakukan dengan masukan berupa citra (image) (Basuki, 2007) dan hasilnya juga berupa citra (image). Sesuai dengan perkembangan komputer itu sendiri, pengolahan citra mempunyai dua tujuan utama</w:t>
      </w:r>
      <w:r>
        <w:rPr>
          <w:lang w:val="en-US" w:eastAsia="ja-JP"/>
        </w:rPr>
        <w:t>. M</w:t>
      </w:r>
      <w:r w:rsidRPr="00F45A62">
        <w:rPr>
          <w:lang w:eastAsia="ja-JP"/>
        </w:rPr>
        <w:t>emperbaiki kualitas citra,</w:t>
      </w:r>
      <w:r>
        <w:rPr>
          <w:lang w:val="en-US" w:eastAsia="ja-JP"/>
        </w:rPr>
        <w:t xml:space="preserve"> merupakan tujuan awal pengolahan citra</w:t>
      </w:r>
      <w:r w:rsidRPr="00F45A62">
        <w:rPr>
          <w:lang w:eastAsia="ja-JP"/>
        </w:rPr>
        <w:t xml:space="preserve"> dimana citra yang dihasilkan dapat </w:t>
      </w:r>
      <w:r>
        <w:rPr>
          <w:lang w:eastAsia="ja-JP"/>
        </w:rPr>
        <w:t>m</w:t>
      </w:r>
      <w:r w:rsidRPr="00F45A62">
        <w:rPr>
          <w:lang w:eastAsia="ja-JP"/>
        </w:rPr>
        <w:t>enampilkan informasi secara jelas atau dengan kata lain manusia dapat melihat informasi secara jelas atau dapat menginterpretasikan citra yang ada.</w:t>
      </w:r>
      <w:r>
        <w:rPr>
          <w:lang w:val="en-US" w:eastAsia="ja-JP"/>
        </w:rPr>
        <w:t xml:space="preserve"> Selanjutnya dengan pengolahan citra dapat juga m</w:t>
      </w:r>
      <w:r w:rsidRPr="00F45A62">
        <w:rPr>
          <w:lang w:eastAsia="ja-JP"/>
        </w:rPr>
        <w:t>engekstraksi informasi ciri yang menonjol pada suatu citra di ma</w:t>
      </w:r>
      <w:r>
        <w:rPr>
          <w:lang w:eastAsia="ja-JP"/>
        </w:rPr>
        <w:t xml:space="preserve">na </w:t>
      </w:r>
      <w:r w:rsidRPr="00F45A62">
        <w:rPr>
          <w:lang w:eastAsia="ja-JP"/>
        </w:rPr>
        <w:t xml:space="preserve">hasilnya adalah informasi citra dimana manusia mendapatkan informasi ciri dari citra secara </w:t>
      </w:r>
      <w:r>
        <w:rPr>
          <w:lang w:eastAsia="ja-JP"/>
        </w:rPr>
        <w:t xml:space="preserve">numerik atau dengan kata lain </w:t>
      </w:r>
      <w:r w:rsidRPr="00F45A62">
        <w:rPr>
          <w:lang w:eastAsia="ja-JP"/>
        </w:rPr>
        <w:t>komputer (mesin) melakukan interpretasi terhadap informasi yang ada pada citra melalui besaran-besaran data yang dapat dibedakan secara jelas (besaran-besaran ini berupa besaran numerik)</w:t>
      </w:r>
      <w:r w:rsidR="007477B3">
        <w:rPr>
          <w:lang w:val="en-US" w:eastAsia="ja-JP"/>
        </w:rPr>
        <w:t>.</w:t>
      </w:r>
    </w:p>
    <w:p w14:paraId="1E86530B" w14:textId="271F3544" w:rsidR="007477B3" w:rsidRDefault="007477B3" w:rsidP="007477B3">
      <w:pPr>
        <w:pStyle w:val="Heading2"/>
        <w:spacing w:line="276" w:lineRule="auto"/>
        <w:rPr>
          <w:lang w:val="en-US"/>
        </w:rPr>
      </w:pPr>
      <w:bookmarkStart w:id="86" w:name="_Toc4165931"/>
      <w:r>
        <w:rPr>
          <w:lang w:val="en-US"/>
        </w:rPr>
        <w:t>Model Citra Digital</w:t>
      </w:r>
      <w:bookmarkEnd w:id="86"/>
    </w:p>
    <w:p w14:paraId="24D833D5" w14:textId="56537DEE" w:rsidR="007477B3" w:rsidRDefault="00937072" w:rsidP="007477B3">
      <w:pPr>
        <w:pStyle w:val="Paragraf"/>
        <w:rPr>
          <w:lang w:val="en-US"/>
        </w:rPr>
      </w:pPr>
      <w:r>
        <w:rPr>
          <w:lang w:val="en-US"/>
        </w:rPr>
        <w:t>C</w:t>
      </w:r>
      <w:r w:rsidR="007477B3" w:rsidRPr="007477B3">
        <w:rPr>
          <w:lang w:val="en-US"/>
        </w:rPr>
        <w:t>itra</w:t>
      </w:r>
      <w:r>
        <w:rPr>
          <w:lang w:val="en-US"/>
        </w:rPr>
        <w:t xml:space="preserve"> atau </w:t>
      </w:r>
      <w:r w:rsidR="00327000">
        <w:rPr>
          <w:lang w:val="en-US"/>
        </w:rPr>
        <w:t>g</w:t>
      </w:r>
      <w:r>
        <w:rPr>
          <w:lang w:val="en-US"/>
        </w:rPr>
        <w:t>ambar</w:t>
      </w:r>
      <w:r w:rsidR="007477B3" w:rsidRPr="007477B3">
        <w:rPr>
          <w:lang w:val="en-US"/>
        </w:rPr>
        <w:t xml:space="preserve"> digital adalah citra</w:t>
      </w:r>
      <w:r w:rsidR="007477B3">
        <w:rPr>
          <w:lang w:val="en-US"/>
        </w:rPr>
        <w:t xml:space="preserve"> </w:t>
      </w:r>
      <w:r w:rsidR="007477B3" w:rsidRPr="007477B3">
        <w:rPr>
          <w:lang w:val="en-US"/>
        </w:rPr>
        <w:t>yang diambil berdasarkan sampling dan kuantisasi tertentu</w:t>
      </w:r>
      <w:r w:rsidR="007477B3">
        <w:rPr>
          <w:lang w:val="en-US"/>
        </w:rPr>
        <w:t xml:space="preserve"> </w:t>
      </w:r>
      <w:r w:rsidR="007477B3" w:rsidRPr="007477B3">
        <w:rPr>
          <w:lang w:val="en-US"/>
        </w:rPr>
        <w:t>sehingga citra digital ini terbentuk dari piksel-piksel yang</w:t>
      </w:r>
      <w:r w:rsidR="007477B3">
        <w:rPr>
          <w:lang w:val="en-US"/>
        </w:rPr>
        <w:t xml:space="preserve"> </w:t>
      </w:r>
      <w:r w:rsidR="007477B3" w:rsidRPr="007477B3">
        <w:rPr>
          <w:lang w:val="en-US"/>
        </w:rPr>
        <w:t>besarnya tergantung pada besar kecilnya sampling dan</w:t>
      </w:r>
      <w:r w:rsidR="007477B3">
        <w:rPr>
          <w:lang w:val="en-US"/>
        </w:rPr>
        <w:t xml:space="preserve"> </w:t>
      </w:r>
      <w:r w:rsidR="007477B3" w:rsidRPr="007477B3">
        <w:rPr>
          <w:lang w:val="en-US"/>
        </w:rPr>
        <w:t>nilainya (besarnya derajat keabuan) tergantung pada</w:t>
      </w:r>
      <w:r w:rsidR="007477B3">
        <w:rPr>
          <w:lang w:val="en-US"/>
        </w:rPr>
        <w:t xml:space="preserve"> </w:t>
      </w:r>
      <w:r w:rsidR="007477B3" w:rsidRPr="007477B3">
        <w:rPr>
          <w:lang w:val="en-US"/>
        </w:rPr>
        <w:t>kuantisasi. Berdasarkan pengertian ini maka model citra</w:t>
      </w:r>
      <w:r w:rsidR="007477B3">
        <w:rPr>
          <w:lang w:val="en-US"/>
        </w:rPr>
        <w:t xml:space="preserve"> </w:t>
      </w:r>
      <w:r w:rsidR="007477B3" w:rsidRPr="007477B3">
        <w:rPr>
          <w:lang w:val="en-US"/>
        </w:rPr>
        <w:t xml:space="preserve">digital dinyatakan dalam bentuk matrik yang </w:t>
      </w:r>
      <w:r w:rsidR="00435A2A">
        <w:rPr>
          <w:lang w:val="en-US"/>
        </w:rPr>
        <w:t>masing-masing kolom dan barisnya berisikan</w:t>
      </w:r>
      <w:r w:rsidR="007477B3" w:rsidRPr="007477B3">
        <w:rPr>
          <w:lang w:val="en-US"/>
        </w:rPr>
        <w:t xml:space="preserve"> berupa</w:t>
      </w:r>
      <w:r w:rsidR="007477B3">
        <w:rPr>
          <w:lang w:val="en-US"/>
        </w:rPr>
        <w:t xml:space="preserve"> </w:t>
      </w:r>
      <w:r w:rsidR="007477B3" w:rsidRPr="007477B3">
        <w:rPr>
          <w:lang w:val="en-US"/>
        </w:rPr>
        <w:t>nilai</w:t>
      </w:r>
      <w:r w:rsidR="00435A2A">
        <w:rPr>
          <w:lang w:val="en-US"/>
        </w:rPr>
        <w:t xml:space="preserve"> yang merupakan</w:t>
      </w:r>
      <w:r w:rsidR="007477B3" w:rsidRPr="007477B3">
        <w:rPr>
          <w:lang w:val="en-US"/>
        </w:rPr>
        <w:t xml:space="preserve"> derajat keabuan</w:t>
      </w:r>
      <w:r w:rsidR="00435A2A">
        <w:rPr>
          <w:lang w:val="en-US"/>
        </w:rPr>
        <w:t xml:space="preserve"> yang mewakili pada satu piksel</w:t>
      </w:r>
      <w:r w:rsidR="007477B3" w:rsidRPr="007477B3">
        <w:rPr>
          <w:lang w:val="en-US"/>
        </w:rPr>
        <w:t xml:space="preserve"> seperti terlihat pada</w:t>
      </w:r>
      <w:r w:rsidR="00435A2A">
        <w:rPr>
          <w:lang w:val="en-US"/>
        </w:rPr>
        <w:t xml:space="preserve"> </w:t>
      </w:r>
      <w:r w:rsidR="00C13605">
        <w:rPr>
          <w:lang w:val="en-US"/>
        </w:rPr>
        <w:fldChar w:fldCharType="begin"/>
      </w:r>
      <w:r w:rsidR="00C13605">
        <w:rPr>
          <w:lang w:val="en-US"/>
        </w:rPr>
        <w:instrText xml:space="preserve"> REF _Ref534674966 \h </w:instrText>
      </w:r>
      <w:r w:rsidR="00C13605">
        <w:rPr>
          <w:lang w:val="en-US"/>
        </w:rPr>
      </w:r>
      <w:r w:rsidR="00C13605">
        <w:rPr>
          <w:lang w:val="en-US"/>
        </w:rPr>
        <w:fldChar w:fldCharType="separate"/>
      </w:r>
      <w:r w:rsidR="00661B22">
        <w:t xml:space="preserve">Gambar </w:t>
      </w:r>
      <w:r w:rsidR="00661B22">
        <w:rPr>
          <w:noProof/>
        </w:rPr>
        <w:t>1</w:t>
      </w:r>
      <w:r w:rsidR="00661B22">
        <w:t>.</w:t>
      </w:r>
      <w:r w:rsidR="00661B22">
        <w:rPr>
          <w:noProof/>
        </w:rPr>
        <w:t>2</w:t>
      </w:r>
      <w:r w:rsidR="00C13605">
        <w:rPr>
          <w:lang w:val="en-US"/>
        </w:rPr>
        <w:fldChar w:fldCharType="end"/>
      </w:r>
      <w:r w:rsidR="007477B3" w:rsidRPr="007477B3">
        <w:rPr>
          <w:lang w:val="en-US"/>
        </w:rPr>
        <w:t>.</w:t>
      </w:r>
      <w:r w:rsidR="007477B3">
        <w:rPr>
          <w:lang w:val="en-US"/>
        </w:rPr>
        <w:t xml:space="preserve"> </w:t>
      </w:r>
    </w:p>
    <w:p w14:paraId="6134DFBF" w14:textId="7421C6BA" w:rsidR="00327000" w:rsidRDefault="007477B3" w:rsidP="00327000">
      <w:pPr>
        <w:pStyle w:val="Paragraf"/>
        <w:rPr>
          <w:lang w:val="en-US"/>
        </w:rPr>
      </w:pPr>
      <w:r w:rsidRPr="007477B3">
        <w:rPr>
          <w:lang w:val="en-US"/>
        </w:rPr>
        <w:t>Model ini menyatakan model dari citra gray-scale yaitu citra</w:t>
      </w:r>
      <w:r>
        <w:rPr>
          <w:lang w:val="en-US"/>
        </w:rPr>
        <w:t xml:space="preserve"> </w:t>
      </w:r>
      <w:r w:rsidRPr="007477B3">
        <w:rPr>
          <w:lang w:val="en-US"/>
        </w:rPr>
        <w:t>yang terdiri dari derajat keabuan tertentu.</w:t>
      </w:r>
      <w:r>
        <w:rPr>
          <w:lang w:val="en-US"/>
        </w:rPr>
        <w:t xml:space="preserve"> </w:t>
      </w:r>
      <w:r w:rsidRPr="007477B3">
        <w:rPr>
          <w:lang w:val="en-US"/>
        </w:rPr>
        <w:t>Dengan kata lain dapat dinyatakan bahwa citra digital</w:t>
      </w:r>
      <w:r>
        <w:rPr>
          <w:lang w:val="en-US"/>
        </w:rPr>
        <w:t xml:space="preserve"> </w:t>
      </w:r>
      <w:r w:rsidRPr="007477B3">
        <w:rPr>
          <w:lang w:val="en-US"/>
        </w:rPr>
        <w:t>adalah citra yang didefinisikan sebagai fungsi f(</w:t>
      </w:r>
      <w:proofErr w:type="gramStart"/>
      <w:r w:rsidRPr="007477B3">
        <w:rPr>
          <w:lang w:val="en-US"/>
        </w:rPr>
        <w:t>x,y</w:t>
      </w:r>
      <w:proofErr w:type="gramEnd"/>
      <w:r w:rsidRPr="007477B3">
        <w:rPr>
          <w:lang w:val="en-US"/>
        </w:rPr>
        <w:t>) dimana x</w:t>
      </w:r>
      <w:r>
        <w:rPr>
          <w:lang w:val="en-US"/>
        </w:rPr>
        <w:t xml:space="preserve"> </w:t>
      </w:r>
      <w:r w:rsidRPr="007477B3">
        <w:rPr>
          <w:lang w:val="en-US"/>
        </w:rPr>
        <w:t>menyatakan nomor baris, y menyatakan nilai kolom, dan f</w:t>
      </w:r>
      <w:r>
        <w:rPr>
          <w:lang w:val="en-US"/>
        </w:rPr>
        <w:t xml:space="preserve"> </w:t>
      </w:r>
      <w:r w:rsidRPr="007477B3">
        <w:rPr>
          <w:lang w:val="en-US"/>
        </w:rPr>
        <w:t>menyatakan nilai derajat keabuan dari citra. Sehingga (</w:t>
      </w:r>
      <w:proofErr w:type="gramStart"/>
      <w:r w:rsidRPr="007477B3">
        <w:rPr>
          <w:lang w:val="en-US"/>
        </w:rPr>
        <w:t>x,y</w:t>
      </w:r>
      <w:proofErr w:type="gramEnd"/>
      <w:r w:rsidRPr="007477B3">
        <w:rPr>
          <w:lang w:val="en-US"/>
        </w:rPr>
        <w:t>)</w:t>
      </w:r>
      <w:r>
        <w:rPr>
          <w:lang w:val="en-US"/>
        </w:rPr>
        <w:t xml:space="preserve"> </w:t>
      </w:r>
      <w:r w:rsidRPr="007477B3">
        <w:rPr>
          <w:lang w:val="en-US"/>
        </w:rPr>
        <w:t>adalah posisi dari piksel dan f adalah nilai derajat keabuan</w:t>
      </w:r>
      <w:r>
        <w:rPr>
          <w:lang w:val="en-US"/>
        </w:rPr>
        <w:t xml:space="preserve"> </w:t>
      </w:r>
      <w:r w:rsidRPr="007477B3">
        <w:rPr>
          <w:lang w:val="en-US"/>
        </w:rPr>
        <w:t>pada titik (x,y) seperti terlihat pada</w:t>
      </w:r>
      <w:r w:rsidR="00C13605">
        <w:rPr>
          <w:lang w:val="en-US"/>
        </w:rPr>
        <w:t xml:space="preserve"> </w:t>
      </w:r>
    </w:p>
    <w:p w14:paraId="2F795E70" w14:textId="58B3B8D1" w:rsidR="00875DB8" w:rsidRDefault="00875DB8" w:rsidP="00D261EB">
      <w:pPr>
        <w:pStyle w:val="Paragraf"/>
        <w:keepNext/>
        <w:ind w:firstLine="0"/>
        <w:jc w:val="center"/>
      </w:pPr>
      <w:r>
        <w:rPr>
          <w:noProof/>
          <w:lang w:eastAsia="id-ID"/>
        </w:rPr>
        <w:drawing>
          <wp:inline distT="0" distB="0" distL="0" distR="0" wp14:anchorId="0E45A7A4" wp14:editId="10ACF7E2">
            <wp:extent cx="3454743" cy="15716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4722"/>
                    <a:stretch/>
                  </pic:blipFill>
                  <pic:spPr bwMode="auto">
                    <a:xfrm>
                      <a:off x="0" y="0"/>
                      <a:ext cx="3457142" cy="1572716"/>
                    </a:xfrm>
                    <a:prstGeom prst="rect">
                      <a:avLst/>
                    </a:prstGeom>
                    <a:ln>
                      <a:noFill/>
                    </a:ln>
                    <a:extLst>
                      <a:ext uri="{53640926-AAD7-44D8-BBD7-CCE9431645EC}">
                        <a14:shadowObscured xmlns:a14="http://schemas.microsoft.com/office/drawing/2010/main"/>
                      </a:ext>
                    </a:extLst>
                  </pic:spPr>
                </pic:pic>
              </a:graphicData>
            </a:graphic>
          </wp:inline>
        </w:drawing>
      </w:r>
    </w:p>
    <w:p w14:paraId="0E7D5060" w14:textId="4F3E906C" w:rsidR="00875DB8" w:rsidRPr="00875DB8" w:rsidRDefault="00875DB8" w:rsidP="00875DB8">
      <w:pPr>
        <w:pStyle w:val="Caption"/>
        <w:jc w:val="center"/>
        <w:rPr>
          <w:lang w:val="en-US"/>
        </w:rPr>
      </w:pPr>
      <w:bookmarkStart w:id="87" w:name="_Ref534675984"/>
      <w:bookmarkStart w:id="88" w:name="_Toc3433659"/>
      <w:r>
        <w:t xml:space="preserve">Gambar </w:t>
      </w:r>
      <w:r w:rsidR="002753F6">
        <w:rPr>
          <w:noProof/>
        </w:rPr>
        <w:fldChar w:fldCharType="begin"/>
      </w:r>
      <w:r w:rsidR="002753F6">
        <w:rPr>
          <w:noProof/>
        </w:rPr>
        <w:instrText xml:space="preserve"> STYLEREF 1 \s </w:instrText>
      </w:r>
      <w:r w:rsidR="002753F6">
        <w:rPr>
          <w:noProof/>
        </w:rPr>
        <w:fldChar w:fldCharType="separate"/>
      </w:r>
      <w:r w:rsidR="005F1B14">
        <w:rPr>
          <w:noProof/>
        </w:rPr>
        <w:t>1</w:t>
      </w:r>
      <w:r w:rsidR="002753F6">
        <w:rPr>
          <w:noProof/>
        </w:rPr>
        <w:fldChar w:fldCharType="end"/>
      </w:r>
      <w:r w:rsidR="005F1B14">
        <w:t>.</w:t>
      </w:r>
      <w:r w:rsidR="002753F6">
        <w:rPr>
          <w:noProof/>
        </w:rPr>
        <w:fldChar w:fldCharType="begin"/>
      </w:r>
      <w:r w:rsidR="002753F6">
        <w:rPr>
          <w:noProof/>
        </w:rPr>
        <w:instrText xml:space="preserve"> SEQ Gambar \* ARABIC \s 1 </w:instrText>
      </w:r>
      <w:r w:rsidR="002753F6">
        <w:rPr>
          <w:noProof/>
        </w:rPr>
        <w:fldChar w:fldCharType="separate"/>
      </w:r>
      <w:r w:rsidR="005F1B14">
        <w:rPr>
          <w:noProof/>
        </w:rPr>
        <w:t>1</w:t>
      </w:r>
      <w:r w:rsidR="002753F6">
        <w:rPr>
          <w:noProof/>
        </w:rPr>
        <w:fldChar w:fldCharType="end"/>
      </w:r>
      <w:bookmarkEnd w:id="87"/>
      <w:r>
        <w:rPr>
          <w:lang w:val="en-US"/>
        </w:rPr>
        <w:t xml:space="preserve"> Representasi Citra Keabuan dalam kur</w:t>
      </w:r>
      <w:r w:rsidR="003E5B71">
        <w:rPr>
          <w:lang w:val="en-US"/>
        </w:rPr>
        <w:t>v</w:t>
      </w:r>
      <w:r>
        <w:rPr>
          <w:lang w:val="en-US"/>
        </w:rPr>
        <w:t>a keabuan</w:t>
      </w:r>
      <w:bookmarkEnd w:id="88"/>
    </w:p>
    <w:p w14:paraId="7A1D4796" w14:textId="117DA5DC" w:rsidR="00435A2A" w:rsidRDefault="00327000" w:rsidP="00435A2A">
      <w:pPr>
        <w:pStyle w:val="Paragraf"/>
        <w:keepNext/>
        <w:ind w:firstLine="0"/>
        <w:jc w:val="center"/>
      </w:pPr>
      <w:r>
        <w:rPr>
          <w:noProof/>
          <w:lang w:eastAsia="id-ID"/>
        </w:rPr>
        <w:drawing>
          <wp:inline distT="0" distB="0" distL="0" distR="0" wp14:anchorId="0E5C8BBB" wp14:editId="2D3353A7">
            <wp:extent cx="3510308" cy="2457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270" t="4379" r="-5" b="-1"/>
                    <a:stretch/>
                  </pic:blipFill>
                  <pic:spPr bwMode="auto">
                    <a:xfrm>
                      <a:off x="0" y="0"/>
                      <a:ext cx="3514416" cy="2460326"/>
                    </a:xfrm>
                    <a:prstGeom prst="rect">
                      <a:avLst/>
                    </a:prstGeom>
                    <a:ln>
                      <a:noFill/>
                    </a:ln>
                    <a:extLst>
                      <a:ext uri="{53640926-AAD7-44D8-BBD7-CCE9431645EC}">
                        <a14:shadowObscured xmlns:a14="http://schemas.microsoft.com/office/drawing/2010/main"/>
                      </a:ext>
                    </a:extLst>
                  </pic:spPr>
                </pic:pic>
              </a:graphicData>
            </a:graphic>
          </wp:inline>
        </w:drawing>
      </w:r>
    </w:p>
    <w:p w14:paraId="1FF8ED44" w14:textId="304A1477" w:rsidR="00327000" w:rsidRPr="00F87F28" w:rsidRDefault="00435A2A" w:rsidP="00435A2A">
      <w:pPr>
        <w:pStyle w:val="Caption"/>
        <w:jc w:val="center"/>
        <w:rPr>
          <w:lang w:val="en-US"/>
        </w:rPr>
      </w:pPr>
      <w:bookmarkStart w:id="89" w:name="_Ref534674966"/>
      <w:bookmarkStart w:id="90" w:name="_Toc3433660"/>
      <w:r>
        <w:t xml:space="preserve">Gambar </w:t>
      </w:r>
      <w:r w:rsidR="002753F6">
        <w:rPr>
          <w:noProof/>
        </w:rPr>
        <w:fldChar w:fldCharType="begin"/>
      </w:r>
      <w:r w:rsidR="002753F6">
        <w:rPr>
          <w:noProof/>
        </w:rPr>
        <w:instrText xml:space="preserve"> STYLEREF 1 \s </w:instrText>
      </w:r>
      <w:r w:rsidR="002753F6">
        <w:rPr>
          <w:noProof/>
        </w:rPr>
        <w:fldChar w:fldCharType="separate"/>
      </w:r>
      <w:r w:rsidR="005F1B14">
        <w:rPr>
          <w:noProof/>
        </w:rPr>
        <w:t>1</w:t>
      </w:r>
      <w:r w:rsidR="002753F6">
        <w:rPr>
          <w:noProof/>
        </w:rPr>
        <w:fldChar w:fldCharType="end"/>
      </w:r>
      <w:r w:rsidR="005F1B14">
        <w:t>.</w:t>
      </w:r>
      <w:r w:rsidR="002753F6">
        <w:rPr>
          <w:noProof/>
        </w:rPr>
        <w:fldChar w:fldCharType="begin"/>
      </w:r>
      <w:r w:rsidR="002753F6">
        <w:rPr>
          <w:noProof/>
        </w:rPr>
        <w:instrText xml:space="preserve"> SEQ Gambar \* ARABIC \s 1 </w:instrText>
      </w:r>
      <w:r w:rsidR="002753F6">
        <w:rPr>
          <w:noProof/>
        </w:rPr>
        <w:fldChar w:fldCharType="separate"/>
      </w:r>
      <w:r w:rsidR="005F1B14">
        <w:rPr>
          <w:noProof/>
        </w:rPr>
        <w:t>2</w:t>
      </w:r>
      <w:r w:rsidR="002753F6">
        <w:rPr>
          <w:noProof/>
        </w:rPr>
        <w:fldChar w:fldCharType="end"/>
      </w:r>
      <w:bookmarkEnd w:id="89"/>
      <w:r w:rsidR="00F87F28">
        <w:rPr>
          <w:lang w:val="en-US"/>
        </w:rPr>
        <w:t xml:space="preserve"> Representasi Citra Digital Keabuan (</w:t>
      </w:r>
      <w:r w:rsidR="00F87F28">
        <w:rPr>
          <w:i/>
          <w:lang w:val="en-US"/>
        </w:rPr>
        <w:t>Gray Scale</w:t>
      </w:r>
      <w:r w:rsidR="00F87F28">
        <w:rPr>
          <w:lang w:val="en-US"/>
        </w:rPr>
        <w:t xml:space="preserve">) </w:t>
      </w:r>
      <w:r w:rsidR="00BF6047">
        <w:rPr>
          <w:lang w:val="en-US"/>
        </w:rPr>
        <w:t>dengan Matriks</w:t>
      </w:r>
      <w:bookmarkEnd w:id="90"/>
      <w:r w:rsidR="00F87F28">
        <w:rPr>
          <w:lang w:val="en-US"/>
        </w:rPr>
        <w:t xml:space="preserve"> </w:t>
      </w:r>
    </w:p>
    <w:p w14:paraId="683D1952" w14:textId="756FDC1B" w:rsidR="00332030" w:rsidRDefault="00332030" w:rsidP="00332030">
      <w:pPr>
        <w:pStyle w:val="Paragraf"/>
        <w:rPr>
          <w:lang w:val="en-US"/>
        </w:rPr>
      </w:pPr>
      <w:r w:rsidRPr="00033A68">
        <w:rPr>
          <w:lang w:val="en-US"/>
        </w:rPr>
        <w:t xml:space="preserve">Representasi model </w:t>
      </w:r>
      <w:r>
        <w:rPr>
          <w:lang w:val="en-US"/>
        </w:rPr>
        <w:t xml:space="preserve">pada </w:t>
      </w:r>
      <w:r>
        <w:rPr>
          <w:lang w:val="en-US"/>
        </w:rPr>
        <w:fldChar w:fldCharType="begin"/>
      </w:r>
      <w:r>
        <w:rPr>
          <w:lang w:val="en-US"/>
        </w:rPr>
        <w:instrText xml:space="preserve"> REF _Ref534675984 \h </w:instrText>
      </w:r>
      <w:r>
        <w:rPr>
          <w:lang w:val="en-US"/>
        </w:rPr>
      </w:r>
      <w:r>
        <w:rPr>
          <w:lang w:val="en-US"/>
        </w:rPr>
        <w:fldChar w:fldCharType="separate"/>
      </w:r>
      <w:r w:rsidR="00661B22">
        <w:t xml:space="preserve">Gambar </w:t>
      </w:r>
      <w:r w:rsidR="00661B22">
        <w:rPr>
          <w:noProof/>
        </w:rPr>
        <w:t>1</w:t>
      </w:r>
      <w:r w:rsidR="00661B22">
        <w:t>.</w:t>
      </w:r>
      <w:r w:rsidR="00661B22">
        <w:rPr>
          <w:noProof/>
        </w:rPr>
        <w:t>1</w:t>
      </w:r>
      <w:r>
        <w:rPr>
          <w:lang w:val="en-US"/>
        </w:rPr>
        <w:fldChar w:fldCharType="end"/>
      </w:r>
      <w:r>
        <w:rPr>
          <w:lang w:val="en-US"/>
        </w:rPr>
        <w:t xml:space="preserve"> dan </w:t>
      </w:r>
      <w:r>
        <w:rPr>
          <w:lang w:val="en-US"/>
        </w:rPr>
        <w:fldChar w:fldCharType="begin"/>
      </w:r>
      <w:r>
        <w:rPr>
          <w:lang w:val="en-US"/>
        </w:rPr>
        <w:instrText xml:space="preserve"> REF _Ref534674966 \h </w:instrText>
      </w:r>
      <w:r>
        <w:rPr>
          <w:lang w:val="en-US"/>
        </w:rPr>
      </w:r>
      <w:r>
        <w:rPr>
          <w:lang w:val="en-US"/>
        </w:rPr>
        <w:fldChar w:fldCharType="separate"/>
      </w:r>
      <w:r w:rsidR="00661B22">
        <w:t xml:space="preserve">Gambar </w:t>
      </w:r>
      <w:r w:rsidR="00661B22">
        <w:rPr>
          <w:noProof/>
        </w:rPr>
        <w:t>1</w:t>
      </w:r>
      <w:r w:rsidR="00661B22">
        <w:t>.</w:t>
      </w:r>
      <w:r w:rsidR="00661B22">
        <w:rPr>
          <w:noProof/>
        </w:rPr>
        <w:t>2</w:t>
      </w:r>
      <w:r>
        <w:rPr>
          <w:lang w:val="en-US"/>
        </w:rPr>
        <w:fldChar w:fldCharType="end"/>
      </w:r>
      <w:r>
        <w:rPr>
          <w:lang w:val="en-US"/>
        </w:rPr>
        <w:t xml:space="preserve">  </w:t>
      </w:r>
      <w:r w:rsidRPr="00033A68">
        <w:rPr>
          <w:lang w:val="en-US"/>
        </w:rPr>
        <w:t>adalah representasi</w:t>
      </w:r>
      <w:r>
        <w:rPr>
          <w:lang w:val="en-US"/>
        </w:rPr>
        <w:t xml:space="preserve"> </w:t>
      </w:r>
      <w:r w:rsidRPr="00033A68">
        <w:rPr>
          <w:lang w:val="en-US"/>
        </w:rPr>
        <w:t>dari citra gray-scale (menggunakan derajat keabuan). Untuk</w:t>
      </w:r>
      <w:r>
        <w:rPr>
          <w:lang w:val="en-US"/>
        </w:rPr>
        <w:t xml:space="preserve"> </w:t>
      </w:r>
      <w:r w:rsidRPr="00033A68">
        <w:rPr>
          <w:lang w:val="en-US"/>
        </w:rPr>
        <w:t>citra berwarna</w:t>
      </w:r>
      <w:r w:rsidR="00681B20">
        <w:rPr>
          <w:lang w:val="en-US"/>
        </w:rPr>
        <w:t>, terdapat beberapa model yang disebut sebagai Kana</w:t>
      </w:r>
      <w:r w:rsidR="00885D8E">
        <w:rPr>
          <w:lang w:val="en-US"/>
        </w:rPr>
        <w:t>l Warna</w:t>
      </w:r>
      <w:r w:rsidR="009505CA">
        <w:rPr>
          <w:lang w:val="en-US"/>
        </w:rPr>
        <w:t xml:space="preserve"> (</w:t>
      </w:r>
      <w:r w:rsidR="009505CA">
        <w:rPr>
          <w:i/>
          <w:lang w:val="en-US"/>
        </w:rPr>
        <w:t>Color Space</w:t>
      </w:r>
      <w:r w:rsidR="009505CA">
        <w:rPr>
          <w:lang w:val="en-US"/>
        </w:rPr>
        <w:t>)</w:t>
      </w:r>
      <w:r w:rsidR="002A2D92">
        <w:rPr>
          <w:lang w:val="en-US"/>
        </w:rPr>
        <w:t xml:space="preserve">. Pada citra berwarna untuk membentuk suatu warna dalam suatu piksel, Kanal kanal warna yang masing masing memiliki nilai tertentu tersebut dicampur/digabungkan. Terdapat beberapa model kanal warna yang digunakan untuk membentuk citra yakni, </w:t>
      </w:r>
      <w:r w:rsidRPr="00033A68">
        <w:rPr>
          <w:lang w:val="en-US"/>
        </w:rPr>
        <w:t>model RGB (</w:t>
      </w:r>
      <w:r w:rsidRPr="002A2D92">
        <w:rPr>
          <w:i/>
          <w:lang w:val="en-US"/>
        </w:rPr>
        <w:t>Red-Green­Blue</w:t>
      </w:r>
      <w:r w:rsidRPr="00033A68">
        <w:rPr>
          <w:lang w:val="en-US"/>
        </w:rPr>
        <w:t>)</w:t>
      </w:r>
      <w:r w:rsidR="002A2D92">
        <w:rPr>
          <w:lang w:val="en-US"/>
        </w:rPr>
        <w:t>, HSV(</w:t>
      </w:r>
      <w:r w:rsidR="002A2D92">
        <w:rPr>
          <w:i/>
          <w:lang w:val="en-US"/>
        </w:rPr>
        <w:t>Hue-Saturation-Value</w:t>
      </w:r>
      <w:r w:rsidR="002A2D92">
        <w:rPr>
          <w:lang w:val="en-US"/>
        </w:rPr>
        <w:t>)</w:t>
      </w:r>
      <w:r w:rsidR="00091105">
        <w:rPr>
          <w:lang w:val="en-US"/>
        </w:rPr>
        <w:t>, YUV</w:t>
      </w:r>
      <w:r w:rsidR="00797965">
        <w:rPr>
          <w:lang w:val="en-US"/>
        </w:rPr>
        <w:t xml:space="preserve"> (Y adalah “</w:t>
      </w:r>
      <w:r w:rsidR="00797965" w:rsidRPr="00797965">
        <w:rPr>
          <w:i/>
          <w:lang w:val="en-US"/>
        </w:rPr>
        <w:t>Luma</w:t>
      </w:r>
      <w:r w:rsidR="00797965">
        <w:rPr>
          <w:lang w:val="en-US"/>
        </w:rPr>
        <w:t>”</w:t>
      </w:r>
      <w:proofErr w:type="gramStart"/>
      <w:r w:rsidR="00797965">
        <w:rPr>
          <w:lang w:val="en-US"/>
        </w:rPr>
        <w:t>/”</w:t>
      </w:r>
      <w:r w:rsidR="00797965" w:rsidRPr="00797965">
        <w:rPr>
          <w:i/>
          <w:lang w:val="en-US"/>
        </w:rPr>
        <w:t>Luminance</w:t>
      </w:r>
      <w:proofErr w:type="gramEnd"/>
      <w:r w:rsidR="00797965">
        <w:rPr>
          <w:lang w:val="en-US"/>
        </w:rPr>
        <w:t xml:space="preserve">”(kecerahan);UV(Informasi Warna)) dan </w:t>
      </w:r>
      <w:r w:rsidR="00C65971">
        <w:rPr>
          <w:lang w:val="en-US"/>
        </w:rPr>
        <w:t>YCbCr (Y adalah “</w:t>
      </w:r>
      <w:r w:rsidR="00C65971" w:rsidRPr="00797965">
        <w:rPr>
          <w:i/>
          <w:lang w:val="en-US"/>
        </w:rPr>
        <w:t>Luma</w:t>
      </w:r>
      <w:r w:rsidR="00C65971">
        <w:rPr>
          <w:lang w:val="en-US"/>
        </w:rPr>
        <w:t>”/”</w:t>
      </w:r>
      <w:r w:rsidR="00C65971" w:rsidRPr="00797965">
        <w:rPr>
          <w:i/>
          <w:lang w:val="en-US"/>
        </w:rPr>
        <w:t>Luminance</w:t>
      </w:r>
      <w:r w:rsidR="00C65971">
        <w:rPr>
          <w:lang w:val="en-US"/>
        </w:rPr>
        <w:t>”(kecerahan);Cb(</w:t>
      </w:r>
      <w:r w:rsidR="00C65971" w:rsidRPr="00C65971">
        <w:rPr>
          <w:i/>
          <w:lang w:val="en-US"/>
        </w:rPr>
        <w:t>Blue</w:t>
      </w:r>
      <w:r w:rsidR="00C65971">
        <w:rPr>
          <w:lang w:val="en-US"/>
        </w:rPr>
        <w:t>),Cr(</w:t>
      </w:r>
      <w:r w:rsidR="00C65971" w:rsidRPr="00C65971">
        <w:rPr>
          <w:i/>
          <w:lang w:val="en-US"/>
        </w:rPr>
        <w:t>Red</w:t>
      </w:r>
      <w:r w:rsidR="00C65971">
        <w:rPr>
          <w:lang w:val="en-US"/>
        </w:rPr>
        <w:t>))</w:t>
      </w:r>
      <w:r w:rsidR="00091105">
        <w:rPr>
          <w:lang w:val="en-US"/>
        </w:rPr>
        <w:t>.</w:t>
      </w:r>
      <w:r w:rsidRPr="00033A68">
        <w:rPr>
          <w:lang w:val="en-US"/>
        </w:rPr>
        <w:t xml:space="preserve"> </w:t>
      </w:r>
      <w:r w:rsidR="001614E7">
        <w:rPr>
          <w:lang w:val="en-US"/>
        </w:rPr>
        <w:t xml:space="preserve">Pada </w:t>
      </w:r>
      <w:r w:rsidR="001614E7">
        <w:rPr>
          <w:lang w:val="en-US"/>
        </w:rPr>
        <w:fldChar w:fldCharType="begin"/>
      </w:r>
      <w:r w:rsidR="001614E7">
        <w:rPr>
          <w:lang w:val="en-US"/>
        </w:rPr>
        <w:instrText xml:space="preserve"> REF _Ref534678026 \h </w:instrText>
      </w:r>
      <w:r w:rsidR="001614E7">
        <w:rPr>
          <w:lang w:val="en-US"/>
        </w:rPr>
      </w:r>
      <w:r w:rsidR="001614E7">
        <w:rPr>
          <w:lang w:val="en-US"/>
        </w:rPr>
        <w:fldChar w:fldCharType="separate"/>
      </w:r>
      <w:r w:rsidR="00661B22">
        <w:t xml:space="preserve">Gambar </w:t>
      </w:r>
      <w:r w:rsidR="00661B22">
        <w:rPr>
          <w:noProof/>
        </w:rPr>
        <w:t>1</w:t>
      </w:r>
      <w:r w:rsidR="00661B22">
        <w:t>.</w:t>
      </w:r>
      <w:r w:rsidR="00661B22">
        <w:rPr>
          <w:noProof/>
        </w:rPr>
        <w:t>3</w:t>
      </w:r>
      <w:r w:rsidR="001614E7">
        <w:rPr>
          <w:lang w:val="en-US"/>
        </w:rPr>
        <w:fldChar w:fldCharType="end"/>
      </w:r>
      <w:r w:rsidR="001614E7">
        <w:rPr>
          <w:lang w:val="en-US"/>
        </w:rPr>
        <w:t xml:space="preserve"> merupakan salah satu contoh </w:t>
      </w:r>
      <w:r w:rsidRPr="00033A68">
        <w:rPr>
          <w:lang w:val="en-US"/>
        </w:rPr>
        <w:t>dimana satu citra berwama dinyatakan sebagai 3 buah</w:t>
      </w:r>
      <w:r>
        <w:rPr>
          <w:lang w:val="en-US"/>
        </w:rPr>
        <w:t xml:space="preserve"> </w:t>
      </w:r>
      <w:r w:rsidRPr="00033A68">
        <w:rPr>
          <w:lang w:val="en-US"/>
        </w:rPr>
        <w:t xml:space="preserve">matrik yang berupa </w:t>
      </w:r>
      <w:r w:rsidR="001614E7">
        <w:rPr>
          <w:lang w:val="en-US"/>
        </w:rPr>
        <w:t xml:space="preserve">satu </w:t>
      </w:r>
      <w:r w:rsidRPr="00033A68">
        <w:rPr>
          <w:lang w:val="en-US"/>
        </w:rPr>
        <w:t>matrik untuk Red (R-layer),</w:t>
      </w:r>
      <w:r w:rsidR="001614E7">
        <w:rPr>
          <w:lang w:val="en-US"/>
        </w:rPr>
        <w:t xml:space="preserve"> satu</w:t>
      </w:r>
      <w:r>
        <w:rPr>
          <w:lang w:val="en-US"/>
        </w:rPr>
        <w:t xml:space="preserve"> </w:t>
      </w:r>
      <w:r w:rsidRPr="00033A68">
        <w:rPr>
          <w:lang w:val="en-US"/>
        </w:rPr>
        <w:t>matrik untuk Green (G-layer) dan matrik</w:t>
      </w:r>
      <w:r w:rsidR="001614E7">
        <w:rPr>
          <w:lang w:val="en-US"/>
        </w:rPr>
        <w:t xml:space="preserve"> lainya</w:t>
      </w:r>
      <w:r w:rsidRPr="00033A68">
        <w:rPr>
          <w:lang w:val="en-US"/>
        </w:rPr>
        <w:t xml:space="preserve"> untuk Blue (B-layer).</w:t>
      </w:r>
    </w:p>
    <w:p w14:paraId="2F5A3DF8" w14:textId="77777777" w:rsidR="003E5B71" w:rsidRDefault="003E5B71" w:rsidP="003E5B71">
      <w:pPr>
        <w:pStyle w:val="ListParagraph"/>
        <w:keepNext/>
        <w:ind w:left="0"/>
        <w:jc w:val="center"/>
      </w:pPr>
      <w:bookmarkStart w:id="91" w:name="_Toc4165932"/>
      <w:r>
        <w:rPr>
          <w:noProof/>
          <w:lang w:eastAsia="id-ID"/>
        </w:rPr>
        <w:drawing>
          <wp:inline distT="0" distB="0" distL="0" distR="0" wp14:anchorId="2356FC58" wp14:editId="256CC0D1">
            <wp:extent cx="2736750" cy="2171700"/>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3910" cy="2177382"/>
                    </a:xfrm>
                    <a:prstGeom prst="rect">
                      <a:avLst/>
                    </a:prstGeom>
                  </pic:spPr>
                </pic:pic>
              </a:graphicData>
            </a:graphic>
          </wp:inline>
        </w:drawing>
      </w:r>
      <w:bookmarkEnd w:id="91"/>
    </w:p>
    <w:p w14:paraId="0DE13619" w14:textId="4985E8AB" w:rsidR="00106F47" w:rsidRPr="00CB3E9B" w:rsidRDefault="003E5B71" w:rsidP="003E5B71">
      <w:pPr>
        <w:pStyle w:val="Caption"/>
        <w:jc w:val="center"/>
        <w:rPr>
          <w:lang w:val="en-US"/>
        </w:rPr>
      </w:pPr>
      <w:bookmarkStart w:id="92" w:name="_Ref534678026"/>
      <w:bookmarkStart w:id="93" w:name="_Toc3433661"/>
      <w:r>
        <w:t xml:space="preserve">Gambar </w:t>
      </w:r>
      <w:r w:rsidR="002753F6">
        <w:rPr>
          <w:noProof/>
        </w:rPr>
        <w:fldChar w:fldCharType="begin"/>
      </w:r>
      <w:r w:rsidR="002753F6">
        <w:rPr>
          <w:noProof/>
        </w:rPr>
        <w:instrText xml:space="preserve"> STYLEREF 1 \s </w:instrText>
      </w:r>
      <w:r w:rsidR="002753F6">
        <w:rPr>
          <w:noProof/>
        </w:rPr>
        <w:fldChar w:fldCharType="separate"/>
      </w:r>
      <w:r w:rsidR="005F1B14">
        <w:rPr>
          <w:noProof/>
        </w:rPr>
        <w:t>1</w:t>
      </w:r>
      <w:r w:rsidR="002753F6">
        <w:rPr>
          <w:noProof/>
        </w:rPr>
        <w:fldChar w:fldCharType="end"/>
      </w:r>
      <w:r w:rsidR="005F1B14">
        <w:t>.</w:t>
      </w:r>
      <w:r w:rsidR="002753F6">
        <w:rPr>
          <w:noProof/>
        </w:rPr>
        <w:fldChar w:fldCharType="begin"/>
      </w:r>
      <w:r w:rsidR="002753F6">
        <w:rPr>
          <w:noProof/>
        </w:rPr>
        <w:instrText xml:space="preserve"> SEQ Gambar \* ARABIC \s 1 </w:instrText>
      </w:r>
      <w:r w:rsidR="002753F6">
        <w:rPr>
          <w:noProof/>
        </w:rPr>
        <w:fldChar w:fldCharType="separate"/>
      </w:r>
      <w:r w:rsidR="005F1B14">
        <w:rPr>
          <w:noProof/>
        </w:rPr>
        <w:t>3</w:t>
      </w:r>
      <w:r w:rsidR="002753F6">
        <w:rPr>
          <w:noProof/>
        </w:rPr>
        <w:fldChar w:fldCharType="end"/>
      </w:r>
      <w:bookmarkEnd w:id="92"/>
      <w:r w:rsidR="00CB3E9B">
        <w:rPr>
          <w:lang w:val="en-US"/>
        </w:rPr>
        <w:t xml:space="preserve"> </w:t>
      </w:r>
      <w:r w:rsidR="001614E7">
        <w:rPr>
          <w:lang w:val="en-US"/>
        </w:rPr>
        <w:t>Representasi Citra berwarna dengan model RGB</w:t>
      </w:r>
      <w:bookmarkEnd w:id="93"/>
    </w:p>
    <w:p w14:paraId="54014368" w14:textId="2162868D" w:rsidR="00106F47" w:rsidRDefault="00670368" w:rsidP="00670368">
      <w:pPr>
        <w:pStyle w:val="Heading2"/>
        <w:rPr>
          <w:lang w:val="en-US"/>
        </w:rPr>
      </w:pPr>
      <w:bookmarkStart w:id="94" w:name="_Toc4165933"/>
      <w:r>
        <w:rPr>
          <w:lang w:val="en-US"/>
        </w:rPr>
        <w:t>Pengolahan Citra dengan Matlab</w:t>
      </w:r>
      <w:bookmarkEnd w:id="94"/>
    </w:p>
    <w:p w14:paraId="5BD08851" w14:textId="080FB55B" w:rsidR="00670368" w:rsidRDefault="00670368" w:rsidP="00670368">
      <w:pPr>
        <w:pStyle w:val="Paragraf"/>
        <w:rPr>
          <w:lang w:val="en-US"/>
        </w:rPr>
      </w:pPr>
      <w:r w:rsidRPr="00670368">
        <w:rPr>
          <w:lang w:val="en-US"/>
        </w:rPr>
        <w:t>MATLAB (Matrik Labority) merupakan perangkat lunak produksi dari The</w:t>
      </w:r>
      <w:r>
        <w:rPr>
          <w:lang w:val="en-US"/>
        </w:rPr>
        <w:t xml:space="preserve"> </w:t>
      </w:r>
      <w:r w:rsidRPr="00670368">
        <w:rPr>
          <w:lang w:val="en-US"/>
        </w:rPr>
        <w:t>Math Work, Inc. MATLAB adalah sebuah bahasa dengan (hight-performance)</w:t>
      </w:r>
      <w:r>
        <w:rPr>
          <w:lang w:val="en-US"/>
        </w:rPr>
        <w:t xml:space="preserve"> </w:t>
      </w:r>
      <w:r w:rsidRPr="00670368">
        <w:rPr>
          <w:lang w:val="en-US"/>
        </w:rPr>
        <w:t>kinerja tinggi untuk komputasi masalah teknik. Matlab mengintegrasikan komputasi,</w:t>
      </w:r>
      <w:r>
        <w:rPr>
          <w:lang w:val="en-US"/>
        </w:rPr>
        <w:t xml:space="preserve"> </w:t>
      </w:r>
      <w:r w:rsidRPr="00670368">
        <w:rPr>
          <w:lang w:val="en-US"/>
        </w:rPr>
        <w:t>visualisasi, dan pemrograman dalam suatu model yang sangat mudah untuk pakai</w:t>
      </w:r>
      <w:r>
        <w:rPr>
          <w:lang w:val="en-US"/>
        </w:rPr>
        <w:t xml:space="preserve"> </w:t>
      </w:r>
      <w:r w:rsidRPr="00670368">
        <w:rPr>
          <w:lang w:val="en-US"/>
        </w:rPr>
        <w:t>dimana masalah-masalah dan penyelesaiannya diekspresikan dalam notasi</w:t>
      </w:r>
      <w:r>
        <w:rPr>
          <w:lang w:val="en-US"/>
        </w:rPr>
        <w:t xml:space="preserve"> </w:t>
      </w:r>
      <w:r w:rsidRPr="00670368">
        <w:rPr>
          <w:lang w:val="en-US"/>
        </w:rPr>
        <w:t>matematika yang familiar</w:t>
      </w:r>
      <w:r>
        <w:rPr>
          <w:lang w:val="en-US"/>
        </w:rPr>
        <w:t>.</w:t>
      </w:r>
    </w:p>
    <w:p w14:paraId="5DAD192E" w14:textId="3D620E02" w:rsidR="00670368" w:rsidRDefault="006E57A6" w:rsidP="00AA0041">
      <w:pPr>
        <w:pStyle w:val="Heading3"/>
        <w:rPr>
          <w:lang w:val="en-US"/>
        </w:rPr>
      </w:pPr>
      <w:bookmarkStart w:id="95" w:name="_Toc4165934"/>
      <w:r>
        <w:rPr>
          <w:lang w:val="en-US"/>
        </w:rPr>
        <w:t>GUI</w:t>
      </w:r>
      <w:r w:rsidR="003B54DD">
        <w:rPr>
          <w:lang w:val="en-US"/>
        </w:rPr>
        <w:t xml:space="preserve"> </w:t>
      </w:r>
      <w:r>
        <w:rPr>
          <w:lang w:val="en-US"/>
        </w:rPr>
        <w:t>(Graphic User Interface) Matlab</w:t>
      </w:r>
      <w:bookmarkEnd w:id="95"/>
    </w:p>
    <w:p w14:paraId="7BB7039E" w14:textId="01BE0CE5" w:rsidR="006E57A6" w:rsidRDefault="006E57A6" w:rsidP="003B54DD">
      <w:pPr>
        <w:pStyle w:val="Paragraf"/>
        <w:rPr>
          <w:lang w:val="en-US"/>
        </w:rPr>
      </w:pPr>
      <w:r w:rsidRPr="006E57A6">
        <w:rPr>
          <w:lang w:val="en-US"/>
        </w:rPr>
        <w:t>Tampilan GUI terdapat berbagai komponen yang terdiri dari beberapa uicontrol</w:t>
      </w:r>
      <w:r>
        <w:rPr>
          <w:lang w:val="en-US"/>
        </w:rPr>
        <w:t xml:space="preserve"> </w:t>
      </w:r>
      <w:r w:rsidRPr="006E57A6">
        <w:rPr>
          <w:lang w:val="en-US"/>
        </w:rPr>
        <w:t>(kontrol user interface), seperti pada bahasa pemrograman visual lainnya, yaitu:</w:t>
      </w:r>
      <w:r>
        <w:rPr>
          <w:lang w:val="en-US"/>
        </w:rPr>
        <w:t xml:space="preserve"> </w:t>
      </w:r>
      <w:r w:rsidRPr="006E57A6">
        <w:rPr>
          <w:i/>
          <w:lang w:val="en-US"/>
        </w:rPr>
        <w:t>pushbutton, togglebutton, radiobutton, chexkboxes, edit text, static text, slider, frames, listboxes, popup menu</w:t>
      </w:r>
      <w:r w:rsidRPr="006E57A6">
        <w:rPr>
          <w:lang w:val="en-US"/>
        </w:rPr>
        <w:t xml:space="preserve">, dan </w:t>
      </w:r>
      <w:r w:rsidRPr="006E57A6">
        <w:rPr>
          <w:i/>
          <w:lang w:val="en-US"/>
        </w:rPr>
        <w:t>axes</w:t>
      </w:r>
      <w:r w:rsidRPr="006E57A6">
        <w:rPr>
          <w:lang w:val="en-US"/>
        </w:rPr>
        <w:t>. Kita dapat meletakkan semua kontrol pada</w:t>
      </w:r>
      <w:r>
        <w:rPr>
          <w:lang w:val="en-US"/>
        </w:rPr>
        <w:t xml:space="preserve"> </w:t>
      </w:r>
      <w:r w:rsidRPr="006E57A6">
        <w:rPr>
          <w:lang w:val="en-US"/>
        </w:rPr>
        <w:t>layout editor dan selanjutnya hanya tinggal mengaturnya melalui property inspector.</w:t>
      </w:r>
      <w:r>
        <w:rPr>
          <w:lang w:val="en-US"/>
        </w:rPr>
        <w:t xml:space="preserve"> </w:t>
      </w:r>
      <w:r w:rsidRPr="006E57A6">
        <w:rPr>
          <w:lang w:val="en-US"/>
        </w:rPr>
        <w:t xml:space="preserve">Semua kontrol pada GUI dapat dimunculkan pada </w:t>
      </w:r>
      <w:r w:rsidRPr="006E57A6">
        <w:rPr>
          <w:i/>
          <w:lang w:val="en-US"/>
        </w:rPr>
        <w:t>layout/figure</w:t>
      </w:r>
      <w:r w:rsidRPr="006E57A6">
        <w:rPr>
          <w:lang w:val="en-US"/>
        </w:rPr>
        <w:t xml:space="preserve"> dengan cara mendrag</w:t>
      </w:r>
      <w:r>
        <w:rPr>
          <w:lang w:val="en-US"/>
        </w:rPr>
        <w:t xml:space="preserve"> </w:t>
      </w:r>
      <w:r w:rsidRPr="006E57A6">
        <w:rPr>
          <w:lang w:val="en-US"/>
        </w:rPr>
        <w:t xml:space="preserve">and drop kontrol yang diinginkan ke </w:t>
      </w:r>
      <w:r w:rsidRPr="006E57A6">
        <w:rPr>
          <w:i/>
          <w:lang w:val="en-US"/>
        </w:rPr>
        <w:t>figure</w:t>
      </w:r>
      <w:r w:rsidRPr="006E57A6">
        <w:rPr>
          <w:lang w:val="en-US"/>
        </w:rPr>
        <w:t>.</w:t>
      </w:r>
      <w:r w:rsidR="003B54DD">
        <w:rPr>
          <w:lang w:val="en-US"/>
        </w:rPr>
        <w:t xml:space="preserve"> </w:t>
      </w:r>
      <w:r w:rsidR="003B54DD" w:rsidRPr="003B54DD">
        <w:rPr>
          <w:lang w:val="en-US"/>
        </w:rPr>
        <w:t>Adapun penjelasan fungsi masing</w:t>
      </w:r>
      <w:r w:rsidR="003B54DD">
        <w:rPr>
          <w:lang w:val="en-US"/>
        </w:rPr>
        <w:t xml:space="preserve"> </w:t>
      </w:r>
      <w:r w:rsidR="003B54DD" w:rsidRPr="003B54DD">
        <w:rPr>
          <w:lang w:val="en-US"/>
        </w:rPr>
        <w:t>masing</w:t>
      </w:r>
      <w:r w:rsidR="003B54DD">
        <w:rPr>
          <w:lang w:val="en-US"/>
        </w:rPr>
        <w:t xml:space="preserve"> kontrol </w:t>
      </w:r>
      <w:r w:rsidR="003B54DD" w:rsidRPr="003B54DD">
        <w:rPr>
          <w:lang w:val="en-US"/>
        </w:rPr>
        <w:t>pada</w:t>
      </w:r>
      <w:r w:rsidR="003B54DD">
        <w:rPr>
          <w:lang w:val="en-US"/>
        </w:rPr>
        <w:t xml:space="preserve"> GUI Matlab dijabarkan pada </w:t>
      </w:r>
      <w:r w:rsidR="003B54DD">
        <w:rPr>
          <w:lang w:val="en-US"/>
        </w:rPr>
        <w:fldChar w:fldCharType="begin"/>
      </w:r>
      <w:r w:rsidR="003B54DD">
        <w:rPr>
          <w:lang w:val="en-US"/>
        </w:rPr>
        <w:instrText xml:space="preserve"> REF _Ref534678634 \h </w:instrText>
      </w:r>
      <w:r w:rsidR="003B54DD">
        <w:rPr>
          <w:lang w:val="en-US"/>
        </w:rPr>
      </w:r>
      <w:r w:rsidR="003B54DD">
        <w:rPr>
          <w:lang w:val="en-US"/>
        </w:rPr>
        <w:fldChar w:fldCharType="separate"/>
      </w:r>
      <w:r w:rsidR="00661B22">
        <w:t xml:space="preserve">Tabel </w:t>
      </w:r>
      <w:r w:rsidR="00661B22">
        <w:rPr>
          <w:noProof/>
        </w:rPr>
        <w:t>1</w:t>
      </w:r>
      <w:r w:rsidR="00661B22">
        <w:t>.</w:t>
      </w:r>
      <w:r w:rsidR="00661B22">
        <w:rPr>
          <w:noProof/>
        </w:rPr>
        <w:t>1</w:t>
      </w:r>
      <w:r w:rsidR="003B54DD">
        <w:rPr>
          <w:lang w:val="en-US"/>
        </w:rPr>
        <w:fldChar w:fldCharType="end"/>
      </w:r>
      <w:r w:rsidR="003B54DD">
        <w:rPr>
          <w:lang w:val="en-US"/>
        </w:rPr>
        <w:t>.</w:t>
      </w:r>
    </w:p>
    <w:p w14:paraId="7591BF8F" w14:textId="687441BF" w:rsidR="003B54DD" w:rsidRPr="003B54DD" w:rsidRDefault="003B54DD" w:rsidP="003B54DD">
      <w:pPr>
        <w:pStyle w:val="Caption"/>
        <w:keepNext/>
        <w:jc w:val="center"/>
        <w:rPr>
          <w:lang w:val="en-US"/>
        </w:rPr>
      </w:pPr>
      <w:bookmarkStart w:id="96" w:name="_Ref534678634"/>
      <w:bookmarkStart w:id="97" w:name="_Toc3433663"/>
      <w:r>
        <w:t xml:space="preserve">Tabel </w:t>
      </w:r>
      <w:r w:rsidR="002753F6">
        <w:rPr>
          <w:noProof/>
        </w:rPr>
        <w:fldChar w:fldCharType="begin"/>
      </w:r>
      <w:r w:rsidR="002753F6">
        <w:rPr>
          <w:noProof/>
        </w:rPr>
        <w:instrText xml:space="preserve"> STYLEREF 1 \s </w:instrText>
      </w:r>
      <w:r w:rsidR="002753F6">
        <w:rPr>
          <w:noProof/>
        </w:rPr>
        <w:fldChar w:fldCharType="separate"/>
      </w:r>
      <w:r w:rsidR="00661B22">
        <w:rPr>
          <w:noProof/>
        </w:rPr>
        <w:t>1</w:t>
      </w:r>
      <w:r w:rsidR="002753F6">
        <w:rPr>
          <w:noProof/>
        </w:rPr>
        <w:fldChar w:fldCharType="end"/>
      </w:r>
      <w:r>
        <w:t>.</w:t>
      </w:r>
      <w:r w:rsidR="002753F6">
        <w:rPr>
          <w:noProof/>
        </w:rPr>
        <w:fldChar w:fldCharType="begin"/>
      </w:r>
      <w:r w:rsidR="002753F6">
        <w:rPr>
          <w:noProof/>
        </w:rPr>
        <w:instrText xml:space="preserve"> SEQ Tabel \* ARABIC \s 1 </w:instrText>
      </w:r>
      <w:r w:rsidR="002753F6">
        <w:rPr>
          <w:noProof/>
        </w:rPr>
        <w:fldChar w:fldCharType="separate"/>
      </w:r>
      <w:r w:rsidR="00661B22">
        <w:rPr>
          <w:noProof/>
        </w:rPr>
        <w:t>1</w:t>
      </w:r>
      <w:r w:rsidR="002753F6">
        <w:rPr>
          <w:noProof/>
        </w:rPr>
        <w:fldChar w:fldCharType="end"/>
      </w:r>
      <w:bookmarkEnd w:id="96"/>
      <w:r>
        <w:rPr>
          <w:lang w:val="en-US"/>
        </w:rPr>
        <w:t xml:space="preserve"> Fungsi Kontrol Pada GUI Matlab</w:t>
      </w:r>
      <w:bookmarkEnd w:id="97"/>
    </w:p>
    <w:p w14:paraId="5BA03490" w14:textId="0BE79E9A" w:rsidR="003B54DD" w:rsidRPr="006E57A6" w:rsidRDefault="003B54DD" w:rsidP="003B54DD">
      <w:pPr>
        <w:pStyle w:val="Paragraf"/>
        <w:ind w:firstLine="0"/>
        <w:jc w:val="center"/>
        <w:rPr>
          <w:lang w:val="en-US"/>
        </w:rPr>
      </w:pPr>
      <w:r>
        <w:rPr>
          <w:noProof/>
          <w:lang w:eastAsia="id-ID"/>
        </w:rPr>
        <w:drawing>
          <wp:inline distT="0" distB="0" distL="0" distR="0" wp14:anchorId="4FBC1E82" wp14:editId="21729C7B">
            <wp:extent cx="4876800" cy="662967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79664" cy="6633564"/>
                    </a:xfrm>
                    <a:prstGeom prst="rect">
                      <a:avLst/>
                    </a:prstGeom>
                  </pic:spPr>
                </pic:pic>
              </a:graphicData>
            </a:graphic>
          </wp:inline>
        </w:drawing>
      </w:r>
    </w:p>
    <w:p w14:paraId="0FD75760" w14:textId="524B63C5" w:rsidR="00106F47" w:rsidRDefault="00F764A1" w:rsidP="00AA0041">
      <w:pPr>
        <w:pStyle w:val="Heading3"/>
        <w:rPr>
          <w:lang w:val="en-US"/>
        </w:rPr>
      </w:pPr>
      <w:bookmarkStart w:id="98" w:name="_Toc4165935"/>
      <w:r>
        <w:rPr>
          <w:lang w:val="en-US"/>
        </w:rPr>
        <w:t>Image Loading, Displaying, Saving</w:t>
      </w:r>
      <w:bookmarkEnd w:id="98"/>
    </w:p>
    <w:p w14:paraId="0F1C76B7" w14:textId="62CDB39B" w:rsidR="00F764A1" w:rsidRPr="00F764A1" w:rsidRDefault="00F764A1" w:rsidP="00F764A1">
      <w:pPr>
        <w:pStyle w:val="ListParagraph"/>
        <w:numPr>
          <w:ilvl w:val="0"/>
          <w:numId w:val="19"/>
        </w:numPr>
        <w:rPr>
          <w:lang w:val="en-US"/>
        </w:rPr>
      </w:pPr>
      <w:bookmarkStart w:id="99" w:name="_Toc4165936"/>
      <w:r w:rsidRPr="00F764A1">
        <w:rPr>
          <w:lang w:val="en-US"/>
        </w:rPr>
        <w:t>Imread</w:t>
      </w:r>
      <w:bookmarkEnd w:id="99"/>
      <w:r w:rsidRPr="00F764A1">
        <w:rPr>
          <w:lang w:val="en-US"/>
        </w:rPr>
        <w:t xml:space="preserve"> </w:t>
      </w:r>
    </w:p>
    <w:p w14:paraId="5202F8DC" w14:textId="77777777" w:rsidR="00F764A1" w:rsidRPr="00F764A1" w:rsidRDefault="00F764A1" w:rsidP="00F764A1">
      <w:pPr>
        <w:pStyle w:val="Paragraf"/>
        <w:rPr>
          <w:lang w:val="en-US"/>
        </w:rPr>
      </w:pPr>
      <w:r w:rsidRPr="00F764A1">
        <w:rPr>
          <w:lang w:val="en-US"/>
        </w:rPr>
        <w:t xml:space="preserve">Gambar dimuat ke dalam memori kerja menggunakan </w:t>
      </w:r>
      <w:proofErr w:type="gramStart"/>
      <w:r w:rsidRPr="00F764A1">
        <w:rPr>
          <w:lang w:val="en-US"/>
        </w:rPr>
        <w:t>perintah :</w:t>
      </w:r>
      <w:proofErr w:type="gramEnd"/>
    </w:p>
    <w:p w14:paraId="5711FA78" w14:textId="1FC33C41" w:rsidR="00F764A1" w:rsidRPr="00F764A1" w:rsidRDefault="00F764A1" w:rsidP="00F764A1">
      <w:pPr>
        <w:rPr>
          <w:rFonts w:ascii="Courier New" w:hAnsi="Courier New" w:cs="Courier New"/>
          <w:lang w:val="en-US"/>
        </w:rPr>
      </w:pPr>
      <w:r w:rsidRPr="00F764A1">
        <w:rPr>
          <w:rFonts w:ascii="Courier New" w:hAnsi="Courier New" w:cs="Courier New"/>
          <w:lang w:val="en-US"/>
        </w:rPr>
        <w:t xml:space="preserve">&gt;&gt; f = imread(“rice.jpg”); </w:t>
      </w:r>
    </w:p>
    <w:p w14:paraId="47E3AEBB" w14:textId="67DF2256" w:rsidR="00F764A1" w:rsidRPr="00F764A1" w:rsidRDefault="00F764A1" w:rsidP="00F764A1">
      <w:pPr>
        <w:pStyle w:val="Paragraf"/>
        <w:rPr>
          <w:lang w:val="en-US"/>
        </w:rPr>
      </w:pPr>
      <w:r w:rsidRPr="00F764A1">
        <w:rPr>
          <w:lang w:val="en-US"/>
        </w:rPr>
        <w:t>Tanda titik koma dalam Matlab diakhir perintah digunakan untuk</w:t>
      </w:r>
      <w:r>
        <w:rPr>
          <w:lang w:val="en-US"/>
        </w:rPr>
        <w:t xml:space="preserve"> </w:t>
      </w:r>
      <w:r w:rsidRPr="00F764A1">
        <w:rPr>
          <w:lang w:val="en-US"/>
        </w:rPr>
        <w:t xml:space="preserve">menghilangkan output (tidak ditampilkan). Jika tidak disertakan, maka Matlab akan menampilkan output ke layar. Penyebutan nama file tampa path </w:t>
      </w:r>
      <w:proofErr w:type="gramStart"/>
      <w:r w:rsidRPr="00F764A1">
        <w:rPr>
          <w:lang w:val="en-US"/>
        </w:rPr>
        <w:t xml:space="preserve">akan </w:t>
      </w:r>
      <w:r>
        <w:rPr>
          <w:lang w:val="en-US"/>
        </w:rPr>
        <w:t xml:space="preserve"> </w:t>
      </w:r>
      <w:r w:rsidRPr="00F764A1">
        <w:rPr>
          <w:lang w:val="en-US"/>
        </w:rPr>
        <w:t>mengasumsikan</w:t>
      </w:r>
      <w:proofErr w:type="gramEnd"/>
      <w:r w:rsidRPr="00F764A1">
        <w:rPr>
          <w:lang w:val="en-US"/>
        </w:rPr>
        <w:t xml:space="preserve"> bahwa file tersebut berada di current working directory</w:t>
      </w:r>
      <w:r>
        <w:rPr>
          <w:lang w:val="en-US"/>
        </w:rPr>
        <w:t xml:space="preserve"> </w:t>
      </w:r>
      <w:r w:rsidRPr="00F764A1">
        <w:rPr>
          <w:lang w:val="en-US"/>
        </w:rPr>
        <w:t>(directory kerja). Selain itu pembacaan file juga dapat dilakukan dengan path</w:t>
      </w:r>
      <w:r>
        <w:rPr>
          <w:lang w:val="en-US"/>
        </w:rPr>
        <w:t xml:space="preserve"> </w:t>
      </w:r>
      <w:r w:rsidRPr="00F764A1">
        <w:rPr>
          <w:lang w:val="en-US"/>
        </w:rPr>
        <w:t xml:space="preserve">relative. Perhatikan contoh </w:t>
      </w:r>
      <w:proofErr w:type="gramStart"/>
      <w:r w:rsidRPr="00F764A1">
        <w:rPr>
          <w:lang w:val="en-US"/>
        </w:rPr>
        <w:t>berikut :</w:t>
      </w:r>
      <w:proofErr w:type="gramEnd"/>
    </w:p>
    <w:p w14:paraId="04B32942" w14:textId="559F1BD1" w:rsidR="00F764A1" w:rsidRPr="00F764A1" w:rsidRDefault="00F764A1" w:rsidP="00F764A1">
      <w:pPr>
        <w:rPr>
          <w:rFonts w:ascii="Courier New" w:hAnsi="Courier New" w:cs="Courier New"/>
          <w:lang w:val="en-US"/>
        </w:rPr>
      </w:pPr>
      <w:r w:rsidRPr="00F764A1">
        <w:rPr>
          <w:rFonts w:ascii="Courier New" w:hAnsi="Courier New" w:cs="Courier New"/>
          <w:lang w:val="en-US"/>
        </w:rPr>
        <w:t xml:space="preserve">&gt;&gt; f = </w:t>
      </w:r>
      <w:proofErr w:type="gramStart"/>
      <w:r w:rsidRPr="00F764A1">
        <w:rPr>
          <w:rFonts w:ascii="Courier New" w:hAnsi="Courier New" w:cs="Courier New"/>
          <w:lang w:val="en-US"/>
        </w:rPr>
        <w:t>imread(</w:t>
      </w:r>
      <w:proofErr w:type="gramEnd"/>
      <w:r>
        <w:rPr>
          <w:rFonts w:ascii="Courier New" w:hAnsi="Courier New" w:cs="Courier New"/>
          <w:lang w:val="en-US"/>
        </w:rPr>
        <w:t>“</w:t>
      </w:r>
      <w:r w:rsidRPr="00F764A1">
        <w:rPr>
          <w:rFonts w:ascii="Courier New" w:hAnsi="Courier New" w:cs="Courier New"/>
          <w:lang w:val="en-US"/>
        </w:rPr>
        <w:t>F:\citra\ rice.jpg</w:t>
      </w:r>
      <w:r>
        <w:rPr>
          <w:rFonts w:ascii="Courier New" w:hAnsi="Courier New" w:cs="Courier New"/>
          <w:lang w:val="en-US"/>
        </w:rPr>
        <w:t>”</w:t>
      </w:r>
      <w:r w:rsidRPr="00F764A1">
        <w:rPr>
          <w:rFonts w:ascii="Courier New" w:hAnsi="Courier New" w:cs="Courier New"/>
          <w:lang w:val="en-US"/>
        </w:rPr>
        <w:t xml:space="preserve">); </w:t>
      </w:r>
    </w:p>
    <w:p w14:paraId="68427CFA" w14:textId="77110424" w:rsidR="00F764A1" w:rsidRPr="00F764A1" w:rsidRDefault="00F764A1" w:rsidP="00F764A1">
      <w:pPr>
        <w:pStyle w:val="ListParagraph"/>
        <w:numPr>
          <w:ilvl w:val="0"/>
          <w:numId w:val="19"/>
        </w:numPr>
        <w:rPr>
          <w:lang w:val="en-US"/>
        </w:rPr>
      </w:pPr>
      <w:bookmarkStart w:id="100" w:name="_Toc4165937"/>
      <w:r w:rsidRPr="00F764A1">
        <w:rPr>
          <w:lang w:val="en-US"/>
        </w:rPr>
        <w:t>Imshow</w:t>
      </w:r>
      <w:bookmarkEnd w:id="100"/>
      <w:r w:rsidRPr="00F764A1">
        <w:rPr>
          <w:lang w:val="en-US"/>
        </w:rPr>
        <w:t xml:space="preserve">  </w:t>
      </w:r>
    </w:p>
    <w:p w14:paraId="59C15EE8" w14:textId="77777777" w:rsidR="00F764A1" w:rsidRPr="00F764A1" w:rsidRDefault="00F764A1" w:rsidP="00F764A1">
      <w:pPr>
        <w:pStyle w:val="Paragraf"/>
        <w:rPr>
          <w:lang w:val="en-US"/>
        </w:rPr>
      </w:pPr>
      <w:r w:rsidRPr="00F764A1">
        <w:rPr>
          <w:lang w:val="en-US"/>
        </w:rPr>
        <w:t xml:space="preserve">Untuk menampilkan gambar dapat digunakan perintah </w:t>
      </w:r>
      <w:proofErr w:type="gramStart"/>
      <w:r w:rsidRPr="00F764A1">
        <w:rPr>
          <w:lang w:val="en-US"/>
        </w:rPr>
        <w:t>berikut :</w:t>
      </w:r>
      <w:proofErr w:type="gramEnd"/>
      <w:r w:rsidRPr="00F764A1">
        <w:rPr>
          <w:lang w:val="en-US"/>
        </w:rPr>
        <w:t xml:space="preserve">  </w:t>
      </w:r>
    </w:p>
    <w:p w14:paraId="0BB41E82" w14:textId="77777777" w:rsidR="00F764A1" w:rsidRDefault="00F764A1" w:rsidP="00F764A1">
      <w:pPr>
        <w:rPr>
          <w:rFonts w:ascii="Courier New" w:hAnsi="Courier New" w:cs="Courier New"/>
          <w:lang w:val="en-US"/>
        </w:rPr>
      </w:pPr>
      <w:r w:rsidRPr="00F764A1">
        <w:rPr>
          <w:rFonts w:ascii="Courier New" w:hAnsi="Courier New" w:cs="Courier New"/>
          <w:lang w:val="en-US"/>
        </w:rPr>
        <w:t>&gt;&gt; imshow(f)</w:t>
      </w:r>
    </w:p>
    <w:p w14:paraId="34706B1E" w14:textId="37BD16D3" w:rsidR="00F764A1" w:rsidRPr="00F764A1" w:rsidRDefault="00F764A1" w:rsidP="00F764A1">
      <w:pPr>
        <w:pStyle w:val="Paragraf"/>
        <w:rPr>
          <w:lang w:val="en-US"/>
        </w:rPr>
      </w:pPr>
      <w:r w:rsidRPr="00F764A1">
        <w:rPr>
          <w:lang w:val="en-US"/>
        </w:rPr>
        <w:t>Dimana F adalah variable yang akan ditampilkan tetapi dengan syarat F harus</w:t>
      </w:r>
      <w:r>
        <w:rPr>
          <w:lang w:val="en-US"/>
        </w:rPr>
        <w:t xml:space="preserve"> </w:t>
      </w:r>
      <w:r w:rsidRPr="00F764A1">
        <w:rPr>
          <w:lang w:val="en-US"/>
        </w:rPr>
        <w:t>sudah di open terlebih dahulu</w:t>
      </w:r>
      <w:r>
        <w:rPr>
          <w:lang w:val="en-US"/>
        </w:rPr>
        <w:t>.</w:t>
      </w:r>
    </w:p>
    <w:p w14:paraId="3D275366" w14:textId="77777777" w:rsidR="00F764A1" w:rsidRPr="00F764A1" w:rsidRDefault="00F764A1" w:rsidP="00F764A1">
      <w:pPr>
        <w:pStyle w:val="ListParagraph"/>
        <w:numPr>
          <w:ilvl w:val="0"/>
          <w:numId w:val="19"/>
        </w:numPr>
        <w:rPr>
          <w:lang w:val="en-US"/>
        </w:rPr>
      </w:pPr>
      <w:bookmarkStart w:id="101" w:name="_Toc4165938"/>
      <w:r w:rsidRPr="00F764A1">
        <w:rPr>
          <w:lang w:val="en-US"/>
        </w:rPr>
        <w:t>Figure</w:t>
      </w:r>
      <w:bookmarkEnd w:id="101"/>
      <w:r w:rsidRPr="00F764A1">
        <w:rPr>
          <w:lang w:val="en-US"/>
        </w:rPr>
        <w:t xml:space="preserve"> </w:t>
      </w:r>
    </w:p>
    <w:p w14:paraId="115C2197" w14:textId="70AE4536" w:rsidR="00F764A1" w:rsidRPr="00F764A1" w:rsidRDefault="00F764A1" w:rsidP="00F764A1">
      <w:pPr>
        <w:pStyle w:val="Paragraf"/>
        <w:rPr>
          <w:lang w:val="en-US"/>
        </w:rPr>
      </w:pPr>
      <w:r w:rsidRPr="00F764A1">
        <w:rPr>
          <w:lang w:val="en-US"/>
        </w:rPr>
        <w:t>Gambaran pada umumnya ditampilkan didalam figure window. Jika suatu</w:t>
      </w:r>
      <w:r>
        <w:rPr>
          <w:lang w:val="en-US"/>
        </w:rPr>
        <w:t xml:space="preserve"> </w:t>
      </w:r>
      <w:r w:rsidRPr="00F764A1">
        <w:rPr>
          <w:lang w:val="en-US"/>
        </w:rPr>
        <w:t>gambaran ditampilkan akan overwrite dulu, kecali jika fungsi figure</w:t>
      </w:r>
      <w:r>
        <w:rPr>
          <w:lang w:val="en-US"/>
        </w:rPr>
        <w:t xml:space="preserve"> </w:t>
      </w:r>
      <w:proofErr w:type="gramStart"/>
      <w:r w:rsidRPr="00F764A1">
        <w:rPr>
          <w:lang w:val="en-US"/>
        </w:rPr>
        <w:t>digunakan :</w:t>
      </w:r>
      <w:proofErr w:type="gramEnd"/>
      <w:r w:rsidRPr="00F764A1">
        <w:rPr>
          <w:lang w:val="en-US"/>
        </w:rPr>
        <w:t xml:space="preserve"> </w:t>
      </w:r>
    </w:p>
    <w:p w14:paraId="1681480B" w14:textId="4E0D4EE7" w:rsidR="00F764A1" w:rsidRPr="00F764A1" w:rsidRDefault="00F764A1" w:rsidP="00F764A1">
      <w:pPr>
        <w:pStyle w:val="ListParagraph"/>
        <w:ind w:left="0"/>
        <w:rPr>
          <w:rFonts w:ascii="Courier New" w:hAnsi="Courier New" w:cs="Courier New"/>
          <w:lang w:val="en-US"/>
        </w:rPr>
      </w:pPr>
      <w:bookmarkStart w:id="102" w:name="_Toc4165939"/>
      <w:r w:rsidRPr="00F764A1">
        <w:rPr>
          <w:rFonts w:ascii="Courier New" w:hAnsi="Courier New" w:cs="Courier New"/>
          <w:lang w:val="en-US"/>
        </w:rPr>
        <w:t>&gt;&gt; figure, imshow(f)</w:t>
      </w:r>
      <w:r>
        <w:rPr>
          <w:rFonts w:ascii="Courier New" w:hAnsi="Courier New" w:cs="Courier New"/>
          <w:lang w:val="en-US"/>
        </w:rPr>
        <w:t>;</w:t>
      </w:r>
      <w:bookmarkEnd w:id="102"/>
    </w:p>
    <w:p w14:paraId="67B8DF2B" w14:textId="5CC8B638" w:rsidR="00F764A1" w:rsidRPr="00F764A1" w:rsidRDefault="00F764A1" w:rsidP="00F764A1">
      <w:pPr>
        <w:pStyle w:val="Paragraf"/>
        <w:ind w:firstLine="0"/>
        <w:rPr>
          <w:lang w:val="en-US"/>
        </w:rPr>
      </w:pPr>
      <w:r w:rsidRPr="00F764A1">
        <w:rPr>
          <w:lang w:val="en-US"/>
        </w:rPr>
        <w:t xml:space="preserve">akan menghasilkan suatu jendela figure baru dan memanjang gambardidalamnya. </w:t>
      </w:r>
    </w:p>
    <w:p w14:paraId="3A566131" w14:textId="143C1B3B" w:rsidR="00F764A1" w:rsidRPr="00F764A1" w:rsidRDefault="00F764A1" w:rsidP="00F764A1">
      <w:pPr>
        <w:pStyle w:val="ListParagraph"/>
        <w:numPr>
          <w:ilvl w:val="0"/>
          <w:numId w:val="19"/>
        </w:numPr>
        <w:rPr>
          <w:lang w:val="en-US"/>
        </w:rPr>
      </w:pPr>
      <w:bookmarkStart w:id="103" w:name="_Toc4165940"/>
      <w:r w:rsidRPr="00F764A1">
        <w:rPr>
          <w:lang w:val="en-US"/>
        </w:rPr>
        <w:t>Imwrite</w:t>
      </w:r>
      <w:bookmarkEnd w:id="103"/>
    </w:p>
    <w:p w14:paraId="6452AE30" w14:textId="166DE454" w:rsidR="00F764A1" w:rsidRPr="00F764A1" w:rsidRDefault="00F764A1" w:rsidP="00F764A1">
      <w:pPr>
        <w:pStyle w:val="Paragraf"/>
        <w:rPr>
          <w:lang w:val="en-US"/>
        </w:rPr>
      </w:pPr>
      <w:r w:rsidRPr="00F764A1">
        <w:rPr>
          <w:lang w:val="en-US"/>
        </w:rPr>
        <w:t>Gambar dapat disimpan ke disk menggunakan fungsi imwrite, yang memiliki</w:t>
      </w:r>
      <w:r>
        <w:rPr>
          <w:lang w:val="en-US"/>
        </w:rPr>
        <w:t xml:space="preserve"> </w:t>
      </w:r>
      <w:r w:rsidRPr="00F764A1">
        <w:rPr>
          <w:lang w:val="en-US"/>
        </w:rPr>
        <w:t xml:space="preserve">fungsi </w:t>
      </w:r>
      <w:proofErr w:type="gramStart"/>
      <w:r w:rsidRPr="00F764A1">
        <w:rPr>
          <w:lang w:val="en-US"/>
        </w:rPr>
        <w:t>dasar :</w:t>
      </w:r>
      <w:proofErr w:type="gramEnd"/>
      <w:r w:rsidRPr="00F764A1">
        <w:rPr>
          <w:lang w:val="en-US"/>
        </w:rPr>
        <w:t xml:space="preserve"> </w:t>
      </w:r>
    </w:p>
    <w:p w14:paraId="52F14698" w14:textId="6EAB1D47" w:rsidR="00F764A1" w:rsidRPr="00F764A1" w:rsidRDefault="00F764A1" w:rsidP="00F764A1">
      <w:pPr>
        <w:pStyle w:val="ListParagraph"/>
        <w:ind w:left="0"/>
        <w:rPr>
          <w:rFonts w:ascii="Courier New" w:hAnsi="Courier New" w:cs="Courier New"/>
          <w:lang w:val="en-US"/>
        </w:rPr>
      </w:pPr>
      <w:bookmarkStart w:id="104" w:name="_Toc4165941"/>
      <w:r w:rsidRPr="00F764A1">
        <w:rPr>
          <w:rFonts w:ascii="Courier New" w:hAnsi="Courier New" w:cs="Courier New"/>
          <w:lang w:val="en-US"/>
        </w:rPr>
        <w:t xml:space="preserve">&gt;&gt; </w:t>
      </w:r>
      <w:proofErr w:type="gramStart"/>
      <w:r w:rsidRPr="00F764A1">
        <w:rPr>
          <w:rFonts w:ascii="Courier New" w:hAnsi="Courier New" w:cs="Courier New"/>
          <w:lang w:val="en-US"/>
        </w:rPr>
        <w:t>imwrite(</w:t>
      </w:r>
      <w:proofErr w:type="gramEnd"/>
      <w:r w:rsidRPr="00F764A1">
        <w:rPr>
          <w:rFonts w:ascii="Courier New" w:hAnsi="Courier New" w:cs="Courier New"/>
          <w:lang w:val="en-US"/>
        </w:rPr>
        <w:t>array name,'file name')</w:t>
      </w:r>
      <w:bookmarkEnd w:id="104"/>
      <w:r w:rsidRPr="00F764A1">
        <w:rPr>
          <w:rFonts w:ascii="Courier New" w:hAnsi="Courier New" w:cs="Courier New"/>
          <w:lang w:val="en-US"/>
        </w:rPr>
        <w:t xml:space="preserve"> </w:t>
      </w:r>
    </w:p>
    <w:p w14:paraId="4C44163E" w14:textId="58839610" w:rsidR="00F764A1" w:rsidRPr="00F764A1" w:rsidRDefault="00F764A1" w:rsidP="00F764A1">
      <w:pPr>
        <w:pStyle w:val="Paragraf"/>
        <w:rPr>
          <w:lang w:val="en-US"/>
        </w:rPr>
      </w:pPr>
      <w:r w:rsidRPr="00F764A1">
        <w:rPr>
          <w:lang w:val="en-US"/>
        </w:rPr>
        <w:t>String yang menjadi isi parameter nama file harus memasukkan estensi format</w:t>
      </w:r>
      <w:r>
        <w:rPr>
          <w:lang w:val="en-US"/>
        </w:rPr>
        <w:t xml:space="preserve"> </w:t>
      </w:r>
      <w:r w:rsidRPr="00F764A1">
        <w:rPr>
          <w:lang w:val="en-US"/>
        </w:rPr>
        <w:t>file yang dikenali. Alternatifnya, format yang diinginkan dapat disebutkan</w:t>
      </w:r>
      <w:r>
        <w:rPr>
          <w:lang w:val="en-US"/>
        </w:rPr>
        <w:t xml:space="preserve"> </w:t>
      </w:r>
      <w:r w:rsidRPr="00F764A1">
        <w:rPr>
          <w:lang w:val="en-US"/>
        </w:rPr>
        <w:t>secara eksplisit pada masukkan parameter ketiga. T</w:t>
      </w:r>
      <w:r>
        <w:rPr>
          <w:lang w:val="en-US"/>
        </w:rPr>
        <w:t>e</w:t>
      </w:r>
      <w:r w:rsidRPr="00F764A1">
        <w:rPr>
          <w:lang w:val="en-US"/>
        </w:rPr>
        <w:t>mpat penyimpanan fungsi</w:t>
      </w:r>
      <w:r>
        <w:rPr>
          <w:lang w:val="en-US"/>
        </w:rPr>
        <w:t xml:space="preserve"> </w:t>
      </w:r>
      <w:r w:rsidRPr="00F764A1">
        <w:rPr>
          <w:lang w:val="en-US"/>
        </w:rPr>
        <w:t>ini (lokasi file output) ada di derektori kerja. Contoh dibawah ini adalah untuk</w:t>
      </w:r>
      <w:r>
        <w:rPr>
          <w:lang w:val="en-US"/>
        </w:rPr>
        <w:t xml:space="preserve"> </w:t>
      </w:r>
      <w:r w:rsidRPr="00F764A1">
        <w:rPr>
          <w:lang w:val="en-US"/>
        </w:rPr>
        <w:t xml:space="preserve">menyimpan gambar i ke TIFT file dengan nama rice_01: </w:t>
      </w:r>
    </w:p>
    <w:p w14:paraId="6B1622E2" w14:textId="2C3454EF" w:rsidR="00F764A1" w:rsidRPr="00F764A1" w:rsidRDefault="00F764A1" w:rsidP="00F764A1">
      <w:pPr>
        <w:pStyle w:val="ListParagraph"/>
        <w:ind w:left="0"/>
        <w:rPr>
          <w:rFonts w:ascii="Courier New" w:hAnsi="Courier New" w:cs="Courier New"/>
          <w:lang w:val="en-US"/>
        </w:rPr>
      </w:pPr>
      <w:bookmarkStart w:id="105" w:name="_Toc4165942"/>
      <w:r w:rsidRPr="00F764A1">
        <w:rPr>
          <w:rFonts w:ascii="Courier New" w:hAnsi="Courier New" w:cs="Courier New"/>
          <w:lang w:val="en-US"/>
        </w:rPr>
        <w:t xml:space="preserve">&gt;&gt; </w:t>
      </w:r>
      <w:proofErr w:type="gramStart"/>
      <w:r w:rsidRPr="00F764A1">
        <w:rPr>
          <w:rFonts w:ascii="Courier New" w:hAnsi="Courier New" w:cs="Courier New"/>
          <w:lang w:val="en-US"/>
        </w:rPr>
        <w:t>imwrite(</w:t>
      </w:r>
      <w:proofErr w:type="gramEnd"/>
      <w:r w:rsidRPr="00F764A1">
        <w:rPr>
          <w:rFonts w:ascii="Courier New" w:hAnsi="Courier New" w:cs="Courier New"/>
          <w:lang w:val="en-US"/>
        </w:rPr>
        <w:t>i ,'rice_01.tif');</w:t>
      </w:r>
      <w:bookmarkEnd w:id="105"/>
      <w:r w:rsidRPr="00F764A1">
        <w:rPr>
          <w:rFonts w:ascii="Courier New" w:hAnsi="Courier New" w:cs="Courier New"/>
          <w:lang w:val="en-US"/>
        </w:rPr>
        <w:t xml:space="preserve"> </w:t>
      </w:r>
    </w:p>
    <w:p w14:paraId="4B453A8D" w14:textId="5C659CF0" w:rsidR="00F764A1" w:rsidRPr="00F764A1" w:rsidRDefault="00F764A1" w:rsidP="00F764A1">
      <w:pPr>
        <w:pStyle w:val="ListParagraph"/>
        <w:numPr>
          <w:ilvl w:val="0"/>
          <w:numId w:val="19"/>
        </w:numPr>
        <w:rPr>
          <w:lang w:val="en-US"/>
        </w:rPr>
      </w:pPr>
      <w:bookmarkStart w:id="106" w:name="_Toc4165943"/>
      <w:r w:rsidRPr="00F764A1">
        <w:rPr>
          <w:lang w:val="en-US"/>
        </w:rPr>
        <w:t>Image Information</w:t>
      </w:r>
      <w:bookmarkEnd w:id="106"/>
      <w:r w:rsidRPr="00F764A1">
        <w:rPr>
          <w:lang w:val="en-US"/>
        </w:rPr>
        <w:t xml:space="preserve"> </w:t>
      </w:r>
    </w:p>
    <w:p w14:paraId="39E41634" w14:textId="77777777" w:rsidR="00F764A1" w:rsidRPr="00F764A1" w:rsidRDefault="00F764A1" w:rsidP="00F764A1">
      <w:pPr>
        <w:pStyle w:val="Paragraf"/>
        <w:rPr>
          <w:lang w:val="en-US"/>
        </w:rPr>
      </w:pPr>
      <w:r w:rsidRPr="00F764A1">
        <w:rPr>
          <w:lang w:val="en-US"/>
        </w:rPr>
        <w:t xml:space="preserve">Informasi tentang sebuah gambar dapat ditemukan </w:t>
      </w:r>
      <w:proofErr w:type="gramStart"/>
      <w:r w:rsidRPr="00F764A1">
        <w:rPr>
          <w:lang w:val="en-US"/>
        </w:rPr>
        <w:t>dengan :</w:t>
      </w:r>
      <w:proofErr w:type="gramEnd"/>
      <w:r w:rsidRPr="00F764A1">
        <w:rPr>
          <w:lang w:val="en-US"/>
        </w:rPr>
        <w:t xml:space="preserve"> </w:t>
      </w:r>
    </w:p>
    <w:p w14:paraId="7E34A0B4" w14:textId="41427A08" w:rsidR="00F764A1" w:rsidRPr="00F764A1" w:rsidRDefault="00F764A1" w:rsidP="00F764A1">
      <w:pPr>
        <w:pStyle w:val="ListParagraph"/>
        <w:ind w:left="0"/>
        <w:rPr>
          <w:rFonts w:ascii="Courier New" w:hAnsi="Courier New" w:cs="Courier New"/>
          <w:lang w:val="en-US"/>
        </w:rPr>
      </w:pPr>
      <w:bookmarkStart w:id="107" w:name="_Toc4165944"/>
      <w:r w:rsidRPr="00F764A1">
        <w:rPr>
          <w:rFonts w:ascii="Courier New" w:hAnsi="Courier New" w:cs="Courier New"/>
          <w:lang w:val="en-US"/>
        </w:rPr>
        <w:t>&gt;&gt; iminfo filename</w:t>
      </w:r>
      <w:bookmarkEnd w:id="107"/>
    </w:p>
    <w:p w14:paraId="44061519" w14:textId="6AFF9CA0" w:rsidR="00F764A1" w:rsidRPr="00F764A1" w:rsidRDefault="00F764A1" w:rsidP="00F764A1">
      <w:pPr>
        <w:pStyle w:val="ListParagraph"/>
        <w:numPr>
          <w:ilvl w:val="0"/>
          <w:numId w:val="19"/>
        </w:numPr>
        <w:rPr>
          <w:lang w:val="en-US"/>
        </w:rPr>
      </w:pPr>
      <w:bookmarkStart w:id="108" w:name="_Toc4165945"/>
      <w:r w:rsidRPr="00F764A1">
        <w:rPr>
          <w:lang w:val="en-US"/>
        </w:rPr>
        <w:t>Clc</w:t>
      </w:r>
      <w:bookmarkEnd w:id="108"/>
    </w:p>
    <w:p w14:paraId="776DEBA5" w14:textId="5E4EC7B2" w:rsidR="00F764A1" w:rsidRPr="00F764A1" w:rsidRDefault="00F764A1" w:rsidP="00F764A1">
      <w:pPr>
        <w:pStyle w:val="Paragraf"/>
        <w:rPr>
          <w:lang w:val="en-US"/>
        </w:rPr>
      </w:pPr>
      <w:r w:rsidRPr="00F764A1">
        <w:rPr>
          <w:lang w:val="en-US"/>
        </w:rPr>
        <w:t xml:space="preserve">clc digunakan untuk membersihkan semua yang di input dan di outputkan </w:t>
      </w:r>
      <w:proofErr w:type="gramStart"/>
      <w:r w:rsidRPr="00F764A1">
        <w:rPr>
          <w:lang w:val="en-US"/>
        </w:rPr>
        <w:t>dari  Command</w:t>
      </w:r>
      <w:proofErr w:type="gramEnd"/>
      <w:r w:rsidRPr="00F764A1">
        <w:rPr>
          <w:lang w:val="en-US"/>
        </w:rPr>
        <w:t xml:space="preserve"> Window display </w:t>
      </w:r>
    </w:p>
    <w:p w14:paraId="4BA950B5" w14:textId="4EF6194B" w:rsidR="00106F47" w:rsidRPr="00F764A1" w:rsidRDefault="00F764A1" w:rsidP="00F764A1">
      <w:pPr>
        <w:pStyle w:val="ListParagraph"/>
        <w:ind w:left="0"/>
        <w:rPr>
          <w:rFonts w:ascii="Courier New" w:hAnsi="Courier New" w:cs="Courier New"/>
          <w:lang w:val="en-US"/>
        </w:rPr>
      </w:pPr>
      <w:bookmarkStart w:id="109" w:name="_Toc4165946"/>
      <w:r w:rsidRPr="00F764A1">
        <w:rPr>
          <w:rFonts w:ascii="Courier New" w:hAnsi="Courier New" w:cs="Courier New"/>
          <w:lang w:val="en-US"/>
        </w:rPr>
        <w:t>&gt;&gt; clc</w:t>
      </w:r>
      <w:bookmarkEnd w:id="109"/>
    </w:p>
    <w:p w14:paraId="7DF850E6" w14:textId="3A447F4A" w:rsidR="00106F47" w:rsidRDefault="00106F47" w:rsidP="00CB56D8">
      <w:pPr>
        <w:pStyle w:val="ListParagraph"/>
        <w:ind w:left="0"/>
        <w:jc w:val="center"/>
        <w:rPr>
          <w:lang w:val="en-US"/>
        </w:rPr>
      </w:pPr>
    </w:p>
    <w:p w14:paraId="70D41DE9" w14:textId="148C604B" w:rsidR="00106F47" w:rsidRDefault="00106F47" w:rsidP="00CB56D8">
      <w:pPr>
        <w:pStyle w:val="ListParagraph"/>
        <w:ind w:left="0"/>
        <w:jc w:val="center"/>
        <w:rPr>
          <w:lang w:val="en-US"/>
        </w:rPr>
      </w:pPr>
    </w:p>
    <w:p w14:paraId="0FD81659" w14:textId="03EEB945" w:rsidR="000D5906" w:rsidRDefault="000D5906" w:rsidP="000D5906">
      <w:pPr>
        <w:pStyle w:val="Heading1"/>
      </w:pPr>
      <w:r>
        <w:br/>
      </w:r>
      <w:bookmarkStart w:id="110" w:name="_Toc4165947"/>
      <w:r>
        <w:t>OPERASI DASAR PENGOLAHAN CITRA</w:t>
      </w:r>
      <w:bookmarkEnd w:id="110"/>
    </w:p>
    <w:p w14:paraId="73B394C2" w14:textId="39C90650" w:rsidR="00D32FBB" w:rsidRPr="00A61D7E" w:rsidRDefault="00906317" w:rsidP="00A61D7E">
      <w:pPr>
        <w:pStyle w:val="Paragraf"/>
        <w:rPr>
          <w:rFonts w:eastAsia="Times New Roman"/>
          <w:szCs w:val="24"/>
          <w:lang w:val="en-US"/>
        </w:rPr>
      </w:pPr>
      <w:r>
        <w:rPr>
          <w:lang w:val="en-SG"/>
        </w:rPr>
        <w:t>Pada bab 1 kita telah ketahui bahwa citra digital merupakan susunan dari beberapa matriks (array) untuk membentuk citra tersebut. Dimana secara</w:t>
      </w:r>
      <w:r w:rsidRPr="00906317">
        <w:rPr>
          <w:rFonts w:eastAsia="Times New Roman"/>
          <w:szCs w:val="24"/>
          <w:lang w:val="en-US"/>
        </w:rPr>
        <w:t xml:space="preserve"> matematika, gambar dapat didefinisikan sebagai fungsi </w:t>
      </w:r>
      <m:oMath>
        <m:r>
          <w:rPr>
            <w:rFonts w:ascii="Cambria Math" w:hAnsi="Cambria Math"/>
          </w:rPr>
          <m:t>f(x,y)</m:t>
        </m:r>
      </m:oMath>
      <w:r w:rsidRPr="00906317">
        <w:rPr>
          <w:rFonts w:eastAsia="Times New Roman"/>
          <w:szCs w:val="24"/>
          <w:lang w:val="en-US"/>
        </w:rPr>
        <w:t>, di mana x dan y adalah koordinat spasial (piksel), dan amplitudo fungsi output di setiap pasangan x dan y disebut intensitas</w:t>
      </w:r>
      <w:r>
        <w:rPr>
          <w:rFonts w:eastAsia="Times New Roman"/>
          <w:szCs w:val="24"/>
          <w:lang w:val="en-US"/>
        </w:rPr>
        <w:t>.</w:t>
      </w:r>
      <w:r w:rsidR="00D32FBB">
        <w:rPr>
          <w:rFonts w:eastAsia="Times New Roman"/>
          <w:szCs w:val="24"/>
          <w:lang w:val="en-US"/>
        </w:rPr>
        <w:t xml:space="preserve"> Sebagai contoh pada </w:t>
      </w:r>
      <w:r w:rsidR="00D32FBB">
        <w:rPr>
          <w:lang w:val="en-US"/>
        </w:rPr>
        <w:fldChar w:fldCharType="begin"/>
      </w:r>
      <w:r w:rsidR="00D32FBB">
        <w:rPr>
          <w:lang w:val="en-US"/>
        </w:rPr>
        <w:instrText xml:space="preserve"> REF _Ref3351297 \h </w:instrText>
      </w:r>
      <w:r w:rsidR="00D32FBB">
        <w:rPr>
          <w:lang w:val="en-US"/>
        </w:rPr>
      </w:r>
      <w:r w:rsidR="00D32FBB">
        <w:rPr>
          <w:lang w:val="en-US"/>
        </w:rPr>
        <w:fldChar w:fldCharType="separate"/>
      </w:r>
      <w:r w:rsidR="00661B22">
        <w:t xml:space="preserve">Gambar </w:t>
      </w:r>
      <w:r w:rsidR="00661B22">
        <w:rPr>
          <w:noProof/>
        </w:rPr>
        <w:t>2</w:t>
      </w:r>
      <w:r w:rsidR="00661B22">
        <w:t>.</w:t>
      </w:r>
      <w:r w:rsidR="00661B22">
        <w:rPr>
          <w:noProof/>
        </w:rPr>
        <w:t>1</w:t>
      </w:r>
      <w:r w:rsidR="00D32FBB">
        <w:rPr>
          <w:lang w:val="en-US"/>
        </w:rPr>
        <w:fldChar w:fldCharType="end"/>
      </w:r>
      <w:r w:rsidR="00D32FBB">
        <w:rPr>
          <w:lang w:val="en-US"/>
        </w:rPr>
        <w:t xml:space="preserve"> (a) merupakan gambar </w:t>
      </w:r>
      <w:r w:rsidR="00D32FBB">
        <w:rPr>
          <w:i/>
          <w:lang w:val="en-US"/>
        </w:rPr>
        <w:t xml:space="preserve">grayscale </w:t>
      </w:r>
      <w:r w:rsidR="00D32FBB">
        <w:rPr>
          <w:lang w:val="en-US"/>
        </w:rPr>
        <w:t xml:space="preserve">dari sebuah objek dan apabila ditampilkan dalam matriks adalah seperti </w:t>
      </w:r>
      <w:r w:rsidR="00D32FBB">
        <w:rPr>
          <w:lang w:val="en-US"/>
        </w:rPr>
        <w:fldChar w:fldCharType="begin"/>
      </w:r>
      <w:r w:rsidR="00D32FBB">
        <w:rPr>
          <w:lang w:val="en-US"/>
        </w:rPr>
        <w:instrText xml:space="preserve"> REF _Ref3351297 \h </w:instrText>
      </w:r>
      <w:r w:rsidR="00D32FBB">
        <w:rPr>
          <w:lang w:val="en-US"/>
        </w:rPr>
      </w:r>
      <w:r w:rsidR="00D32FBB">
        <w:rPr>
          <w:lang w:val="en-US"/>
        </w:rPr>
        <w:fldChar w:fldCharType="separate"/>
      </w:r>
      <w:r w:rsidR="00661B22">
        <w:t xml:space="preserve">Gambar </w:t>
      </w:r>
      <w:r w:rsidR="00661B22">
        <w:rPr>
          <w:noProof/>
        </w:rPr>
        <w:t>2</w:t>
      </w:r>
      <w:r w:rsidR="00661B22">
        <w:t>.</w:t>
      </w:r>
      <w:r w:rsidR="00661B22">
        <w:rPr>
          <w:noProof/>
        </w:rPr>
        <w:t>1</w:t>
      </w:r>
      <w:r w:rsidR="00D32FBB">
        <w:rPr>
          <w:lang w:val="en-US"/>
        </w:rPr>
        <w:fldChar w:fldCharType="end"/>
      </w:r>
      <w:r w:rsidR="00D32FBB">
        <w:rPr>
          <w:lang w:val="en-US"/>
        </w:rPr>
        <w:t xml:space="preserve"> (b). dan ketika diakses menggunakan per pixel </w:t>
      </w:r>
      <w:proofErr w:type="gramStart"/>
      <w:r w:rsidR="00D32FBB" w:rsidRPr="00D1750F">
        <w:rPr>
          <w:rFonts w:asciiTheme="minorHAnsi" w:hAnsi="Calibri"/>
          <w:iCs/>
          <w:color w:val="2A2A2A"/>
          <w:kern w:val="24"/>
          <w:szCs w:val="48"/>
          <w:lang w:val="en-US"/>
        </w:rPr>
        <w:t>Contoh :</w:t>
      </w:r>
      <w:proofErr w:type="gramEnd"/>
      <w:r w:rsidR="00D32FBB" w:rsidRPr="00D1750F">
        <w:rPr>
          <w:rFonts w:asciiTheme="minorHAnsi" w:hAnsi="Calibri"/>
          <w:i/>
          <w:iCs/>
          <w:color w:val="2A2A2A"/>
          <w:kern w:val="24"/>
          <w:szCs w:val="48"/>
          <w:lang w:val="en-US"/>
        </w:rPr>
        <w:t xml:space="preserve"> </w:t>
      </w:r>
      <w:r w:rsidR="00D32FBB" w:rsidRPr="00D1750F">
        <w:rPr>
          <w:rFonts w:asciiTheme="minorHAnsi" w:hAnsi="Calibri"/>
          <w:i/>
          <w:iCs/>
          <w:color w:val="2A2A2A"/>
          <w:kern w:val="24"/>
          <w:szCs w:val="48"/>
        </w:rPr>
        <w:t xml:space="preserve"> </w:t>
      </w:r>
      <m:oMath>
        <m:r>
          <w:rPr>
            <w:rFonts w:ascii="Cambria Math" w:hAnsi="Cambria Math"/>
            <w:color w:val="2A2A2A"/>
            <w:kern w:val="24"/>
            <w:szCs w:val="48"/>
          </w:rPr>
          <m:t>f</m:t>
        </m:r>
        <m:d>
          <m:dPr>
            <m:ctrlPr>
              <w:rPr>
                <w:rFonts w:ascii="Cambria Math" w:eastAsiaTheme="minorEastAsia" w:hAnsi="Cambria Math"/>
                <w:i/>
                <w:iCs/>
                <w:color w:val="2A2A2A"/>
                <w:kern w:val="24"/>
                <w:szCs w:val="48"/>
              </w:rPr>
            </m:ctrlPr>
          </m:dPr>
          <m:e>
            <m:r>
              <w:rPr>
                <w:rFonts w:ascii="Cambria Math" w:hAnsi="Cambria Math"/>
                <w:color w:val="2A2A2A"/>
                <w:kern w:val="24"/>
                <w:szCs w:val="48"/>
              </w:rPr>
              <m:t>7,10</m:t>
            </m:r>
          </m:e>
        </m:d>
        <m:r>
          <w:rPr>
            <w:rFonts w:ascii="Cambria Math" w:hAnsi="Cambria Math"/>
            <w:color w:val="2A2A2A"/>
            <w:kern w:val="24"/>
            <w:szCs w:val="48"/>
          </w:rPr>
          <m:t>=</m:t>
        </m:r>
      </m:oMath>
      <w:r w:rsidR="00D32FBB" w:rsidRPr="00D1750F">
        <w:rPr>
          <w:rFonts w:asciiTheme="minorHAnsi" w:hAnsi="Calibri"/>
          <w:color w:val="2A2A2A"/>
          <w:kern w:val="24"/>
          <w:szCs w:val="48"/>
        </w:rPr>
        <w:t>149</w:t>
      </w:r>
      <w:r w:rsidR="00D32FBB">
        <w:rPr>
          <w:rFonts w:asciiTheme="minorHAnsi" w:hAnsi="Calibri"/>
          <w:color w:val="2A2A2A"/>
          <w:kern w:val="24"/>
          <w:szCs w:val="48"/>
          <w:lang w:val="en-US"/>
        </w:rPr>
        <w:t>.</w:t>
      </w:r>
    </w:p>
    <w:tbl>
      <w:tblPr>
        <w:tblW w:w="0" w:type="auto"/>
        <w:tblLook w:val="04A0" w:firstRow="1" w:lastRow="0" w:firstColumn="1" w:lastColumn="0" w:noHBand="0" w:noVBand="1"/>
      </w:tblPr>
      <w:tblGrid>
        <w:gridCol w:w="3001"/>
        <w:gridCol w:w="5786"/>
      </w:tblGrid>
      <w:tr w:rsidR="00D32FBB" w14:paraId="56271778" w14:textId="77777777" w:rsidTr="00D32FBB">
        <w:tc>
          <w:tcPr>
            <w:tcW w:w="4388" w:type="dxa"/>
            <w:vAlign w:val="bottom"/>
          </w:tcPr>
          <w:p w14:paraId="19012B83" w14:textId="77777777" w:rsidR="00D32FBB" w:rsidRDefault="00D32FBB" w:rsidP="00D32FBB">
            <w:pPr>
              <w:pStyle w:val="Paragraf"/>
              <w:ind w:firstLine="0"/>
              <w:jc w:val="center"/>
              <w:rPr>
                <w:szCs w:val="24"/>
                <w:lang w:val="en-US"/>
              </w:rPr>
            </w:pPr>
            <w:r w:rsidRPr="00906317">
              <w:rPr>
                <w:noProof/>
              </w:rPr>
              <w:drawing>
                <wp:inline distT="0" distB="0" distL="0" distR="0" wp14:anchorId="07C21DF4" wp14:editId="1A754C35">
                  <wp:extent cx="1781175" cy="1338865"/>
                  <wp:effectExtent l="0" t="0" r="0" b="0"/>
                  <wp:docPr id="30" name="Picture 29">
                    <a:extLst xmlns:a="http://schemas.openxmlformats.org/drawingml/2006/main">
                      <a:ext uri="{FF2B5EF4-FFF2-40B4-BE49-F238E27FC236}">
                        <a16:creationId xmlns:a16="http://schemas.microsoft.com/office/drawing/2014/main" id="{D6CB78E8-D034-4C92-AFE4-C329BBD6B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D6CB78E8-D034-4C92-AFE4-C329BBD6B382}"/>
                              </a:ext>
                            </a:extLst>
                          </pic:cNvPr>
                          <pic:cNvPicPr>
                            <a:picLocks noChangeAspect="1"/>
                          </pic:cNvPicPr>
                        </pic:nvPicPr>
                        <pic:blipFill>
                          <a:blip r:embed="rId15" cstate="print">
                            <a:grayscl/>
                            <a:extLst>
                              <a:ext uri="{28A0092B-C50C-407E-A947-70E740481C1C}">
                                <a14:useLocalDpi xmlns:a14="http://schemas.microsoft.com/office/drawing/2010/main" val="0"/>
                              </a:ext>
                            </a:extLst>
                          </a:blip>
                          <a:stretch>
                            <a:fillRect/>
                          </a:stretch>
                        </pic:blipFill>
                        <pic:spPr>
                          <a:xfrm>
                            <a:off x="0" y="0"/>
                            <a:ext cx="1790778" cy="1346084"/>
                          </a:xfrm>
                          <a:prstGeom prst="rect">
                            <a:avLst/>
                          </a:prstGeom>
                        </pic:spPr>
                      </pic:pic>
                    </a:graphicData>
                  </a:graphic>
                </wp:inline>
              </w:drawing>
            </w:r>
          </w:p>
          <w:p w14:paraId="5C70427C" w14:textId="4E8EA5AA" w:rsidR="00D32FBB" w:rsidRDefault="00D32FBB" w:rsidP="00D32FBB">
            <w:pPr>
              <w:pStyle w:val="Paragraf"/>
              <w:ind w:firstLine="0"/>
              <w:jc w:val="center"/>
              <w:rPr>
                <w:szCs w:val="24"/>
                <w:lang w:val="en-US"/>
              </w:rPr>
            </w:pPr>
            <w:r>
              <w:rPr>
                <w:szCs w:val="24"/>
                <w:lang w:val="en-US"/>
              </w:rPr>
              <w:t>(a)</w:t>
            </w:r>
          </w:p>
        </w:tc>
        <w:tc>
          <w:tcPr>
            <w:tcW w:w="4389" w:type="dxa"/>
            <w:vAlign w:val="bottom"/>
          </w:tcPr>
          <w:p w14:paraId="09D24820" w14:textId="77777777" w:rsidR="00D32FBB" w:rsidRDefault="00D32FBB" w:rsidP="00D32FBB">
            <w:pPr>
              <w:pStyle w:val="Paragraf"/>
              <w:ind w:firstLine="0"/>
              <w:jc w:val="center"/>
              <w:rPr>
                <w:szCs w:val="24"/>
                <w:lang w:val="en-US"/>
              </w:rPr>
            </w:pPr>
            <w:r w:rsidRPr="00906317">
              <w:rPr>
                <w:noProof/>
              </w:rPr>
              <w:drawing>
                <wp:inline distT="0" distB="0" distL="0" distR="0" wp14:anchorId="67425F05" wp14:editId="784439F3">
                  <wp:extent cx="3555880" cy="1456021"/>
                  <wp:effectExtent l="0" t="0" r="6985" b="0"/>
                  <wp:docPr id="6" name="Picture 5">
                    <a:extLst xmlns:a="http://schemas.openxmlformats.org/drawingml/2006/main">
                      <a:ext uri="{FF2B5EF4-FFF2-40B4-BE49-F238E27FC236}">
                        <a16:creationId xmlns:a16="http://schemas.microsoft.com/office/drawing/2014/main" id="{932AC1FD-83E1-4C27-8A90-F7F37DA490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32AC1FD-83E1-4C27-8A90-F7F37DA490C1}"/>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561426" cy="1458292"/>
                          </a:xfrm>
                          <a:prstGeom prst="rect">
                            <a:avLst/>
                          </a:prstGeom>
                        </pic:spPr>
                      </pic:pic>
                    </a:graphicData>
                  </a:graphic>
                </wp:inline>
              </w:drawing>
            </w:r>
          </w:p>
          <w:p w14:paraId="59B37F4A" w14:textId="5644C73C" w:rsidR="00D32FBB" w:rsidRDefault="00D32FBB" w:rsidP="00D32FBB">
            <w:pPr>
              <w:pStyle w:val="Paragraf"/>
              <w:ind w:firstLine="0"/>
              <w:jc w:val="center"/>
              <w:rPr>
                <w:szCs w:val="24"/>
                <w:lang w:val="en-US"/>
              </w:rPr>
            </w:pPr>
            <w:r>
              <w:rPr>
                <w:szCs w:val="24"/>
                <w:lang w:val="en-US"/>
              </w:rPr>
              <w:t>(b)</w:t>
            </w:r>
          </w:p>
        </w:tc>
      </w:tr>
    </w:tbl>
    <w:p w14:paraId="48816BED" w14:textId="41122F10" w:rsidR="00906317" w:rsidRPr="00D32FBB" w:rsidRDefault="00D32FBB" w:rsidP="00D32FBB">
      <w:pPr>
        <w:pStyle w:val="Caption"/>
        <w:jc w:val="center"/>
        <w:rPr>
          <w:lang w:val="en-US"/>
        </w:rPr>
      </w:pPr>
      <w:bookmarkStart w:id="111" w:name="_Ref3351297"/>
      <w:bookmarkStart w:id="112" w:name="_Toc3433662"/>
      <w:r>
        <w:t xml:space="preserve">Gambar </w:t>
      </w:r>
      <w:r w:rsidR="002753F6">
        <w:rPr>
          <w:noProof/>
        </w:rPr>
        <w:fldChar w:fldCharType="begin"/>
      </w:r>
      <w:r w:rsidR="002753F6">
        <w:rPr>
          <w:noProof/>
        </w:rPr>
        <w:instrText xml:space="preserve"> STYLEREF 1 \s </w:instrText>
      </w:r>
      <w:r w:rsidR="002753F6">
        <w:rPr>
          <w:noProof/>
        </w:rPr>
        <w:fldChar w:fldCharType="separate"/>
      </w:r>
      <w:r w:rsidR="005F1B14">
        <w:rPr>
          <w:noProof/>
        </w:rPr>
        <w:t>2</w:t>
      </w:r>
      <w:r w:rsidR="002753F6">
        <w:rPr>
          <w:noProof/>
        </w:rPr>
        <w:fldChar w:fldCharType="end"/>
      </w:r>
      <w:r w:rsidR="005F1B14">
        <w:t>.</w:t>
      </w:r>
      <w:r w:rsidR="002753F6">
        <w:rPr>
          <w:noProof/>
        </w:rPr>
        <w:fldChar w:fldCharType="begin"/>
      </w:r>
      <w:r w:rsidR="002753F6">
        <w:rPr>
          <w:noProof/>
        </w:rPr>
        <w:instrText xml:space="preserve"> SEQ Gambar \* ARABIC \s 1 </w:instrText>
      </w:r>
      <w:r w:rsidR="002753F6">
        <w:rPr>
          <w:noProof/>
        </w:rPr>
        <w:fldChar w:fldCharType="separate"/>
      </w:r>
      <w:r w:rsidR="005F1B14">
        <w:rPr>
          <w:noProof/>
        </w:rPr>
        <w:t>1</w:t>
      </w:r>
      <w:r w:rsidR="002753F6">
        <w:rPr>
          <w:noProof/>
        </w:rPr>
        <w:fldChar w:fldCharType="end"/>
      </w:r>
      <w:bookmarkEnd w:id="111"/>
      <w:r>
        <w:rPr>
          <w:lang w:val="en-US"/>
        </w:rPr>
        <w:t xml:space="preserve"> (a).Gambar Grayscale (b).Matriks gambar a</w:t>
      </w:r>
      <w:bookmarkEnd w:id="112"/>
    </w:p>
    <w:p w14:paraId="35BD2C95" w14:textId="6E801529" w:rsidR="00D1750F" w:rsidRDefault="00A61D7E" w:rsidP="00A61D7E">
      <w:pPr>
        <w:pStyle w:val="Paragraf"/>
        <w:rPr>
          <w:lang w:val="en-US"/>
        </w:rPr>
      </w:pPr>
      <w:r>
        <w:rPr>
          <w:lang w:val="en-US"/>
        </w:rPr>
        <w:t>Karena gambar tersusun dari beberap matriks maka operasi aritmatika dan logika dapat di terapkan untuk memanipulasi hasil gambar. Beberapa operasi aritmatika yang dapat digunakan memanipulasi gambar antara lain, penjumlahan, pengurangan, perkalian, dan pembagian. Operasi tersebut dilakukan pada masing masing kolom dan baris yang bersesuaian.</w:t>
      </w:r>
    </w:p>
    <w:p w14:paraId="42B8AF78" w14:textId="57E96888" w:rsidR="00AB4AB2" w:rsidRDefault="00AB4AB2" w:rsidP="00AB4AB2">
      <w:pPr>
        <w:pStyle w:val="Heading2"/>
        <w:rPr>
          <w:lang w:val="en-US"/>
        </w:rPr>
      </w:pPr>
      <w:bookmarkStart w:id="113" w:name="_Toc4165948"/>
      <w:r>
        <w:rPr>
          <w:lang w:val="en-US"/>
        </w:rPr>
        <w:t>Operasi Artimatika</w:t>
      </w:r>
      <w:bookmarkEnd w:id="113"/>
    </w:p>
    <w:p w14:paraId="7965A9E3" w14:textId="4328641D" w:rsidR="00A61D7E" w:rsidRDefault="00A61D7E" w:rsidP="00A61D7E">
      <w:pPr>
        <w:pStyle w:val="Heading3"/>
        <w:rPr>
          <w:lang w:val="en-US"/>
        </w:rPr>
      </w:pPr>
      <w:bookmarkStart w:id="114" w:name="_Toc4165949"/>
      <w:r>
        <w:rPr>
          <w:lang w:val="en-US"/>
        </w:rPr>
        <w:t>Operasi Penjumlahan</w:t>
      </w:r>
      <w:bookmarkEnd w:id="114"/>
    </w:p>
    <w:p w14:paraId="575B05BC" w14:textId="429F4A56" w:rsidR="00A61D7E" w:rsidRDefault="00A61D7E" w:rsidP="00A61D7E">
      <w:pPr>
        <w:pStyle w:val="Paragraf"/>
        <w:rPr>
          <w:lang w:val="en-US"/>
        </w:rPr>
      </w:pPr>
      <w:r>
        <w:rPr>
          <w:lang w:val="en-US"/>
        </w:rPr>
        <w:t xml:space="preserve">Operasi penjumlahan dilakukan dengan menjumlahkan masing masing kolom dan baris pada dua buah gambar yang dijumlahkan. Pada operasi penjumlahan gambar yang perlu diperhatikan adalah ukuran pixel gambar yang dijumlahkan harus sama, kemudian jenis gambar juga harus sama sehingga memiliki jumlah kolom dan baris yang sama. Operasi penjumlahan ditunjukan pada persamaan </w:t>
      </w:r>
      <w:r>
        <w:rPr>
          <w:lang w:val="en-US"/>
        </w:rPr>
        <w:fldChar w:fldCharType="begin"/>
      </w:r>
      <w:r>
        <w:rPr>
          <w:lang w:val="en-US"/>
        </w:rPr>
        <w:instrText xml:space="preserve"> REF _Ref3430617 \h </w:instrText>
      </w:r>
      <w:r>
        <w:rPr>
          <w:lang w:val="en-US"/>
        </w:rPr>
      </w:r>
      <w:r>
        <w:rPr>
          <w:lang w:val="en-US"/>
        </w:rPr>
        <w:fldChar w:fldCharType="separate"/>
      </w:r>
      <w:r w:rsidR="00661B22">
        <w:t>(</w:t>
      </w:r>
      <w:r w:rsidR="00661B22">
        <w:rPr>
          <w:noProof/>
        </w:rPr>
        <w:t>2</w:t>
      </w:r>
      <w:r w:rsidR="00661B22">
        <w:t>.</w:t>
      </w:r>
      <w:r w:rsidR="00661B22">
        <w:rPr>
          <w:noProof/>
        </w:rPr>
        <w:t>1</w:t>
      </w:r>
      <w:r w:rsidR="00661B22">
        <w:t>)</w:t>
      </w:r>
      <w:r>
        <w:rPr>
          <w:lang w:val="en-US"/>
        </w:rPr>
        <w:fldChar w:fldCharType="end"/>
      </w:r>
      <w:r>
        <w:rPr>
          <w:lang w:val="en-US"/>
        </w:rPr>
        <w:t>.</w:t>
      </w:r>
    </w:p>
    <w:tbl>
      <w:tblPr>
        <w:tblW w:w="5000" w:type="pct"/>
        <w:tblLook w:val="04A0" w:firstRow="1" w:lastRow="0" w:firstColumn="1" w:lastColumn="0" w:noHBand="0" w:noVBand="1"/>
      </w:tblPr>
      <w:tblGrid>
        <w:gridCol w:w="8111"/>
        <w:gridCol w:w="676"/>
      </w:tblGrid>
      <w:tr w:rsidR="00A61D7E" w14:paraId="004FFEB1" w14:textId="77777777" w:rsidTr="00C82EE3">
        <w:tc>
          <w:tcPr>
            <w:tcW w:w="4600" w:type="pct"/>
          </w:tcPr>
          <w:p w14:paraId="159CE787" w14:textId="1146DA9D" w:rsidR="00A61D7E" w:rsidRPr="006B0A51" w:rsidRDefault="00A61D7E" w:rsidP="00C82EE3">
            <w:pPr>
              <w:ind w:firstLine="288"/>
              <w:jc w:val="both"/>
              <w:rPr>
                <w:vertAlign w:val="subscript"/>
              </w:rPr>
            </w:pPr>
            <m:oMathPara>
              <m:oMath>
                <m:r>
                  <w:rPr>
                    <w:rFonts w:ascii="Cambria Math" w:hAnsi="Cambria Math"/>
                    <w:lang w:val="en-US"/>
                  </w:rPr>
                  <m:t>R=P</m:t>
                </m:r>
                <m:d>
                  <m:dPr>
                    <m:ctrlPr>
                      <w:rPr>
                        <w:rFonts w:ascii="Cambria Math" w:hAnsi="Cambria Math"/>
                        <w:i/>
                        <w:iCs/>
                        <w:lang w:val="en-US"/>
                      </w:rPr>
                    </m:ctrlPr>
                  </m:dPr>
                  <m:e>
                    <m:r>
                      <w:rPr>
                        <w:rFonts w:ascii="Cambria Math" w:hAnsi="Cambria Math"/>
                        <w:lang w:val="en-US"/>
                      </w:rPr>
                      <m:t>x,y,c</m:t>
                    </m:r>
                  </m:e>
                </m:d>
                <m:r>
                  <w:rPr>
                    <w:rFonts w:ascii="Cambria Math" w:hAnsi="Cambria Math"/>
                    <w:lang w:val="en-US"/>
                  </w:rPr>
                  <m:t>+Q(x,y,c)</m:t>
                </m:r>
              </m:oMath>
            </m:oMathPara>
          </w:p>
        </w:tc>
        <w:tc>
          <w:tcPr>
            <w:tcW w:w="350" w:type="pct"/>
            <w:vAlign w:val="center"/>
          </w:tcPr>
          <w:p w14:paraId="3F6AD3E6" w14:textId="2CB185CC" w:rsidR="00A61D7E" w:rsidRDefault="00A61D7E" w:rsidP="00C82EE3">
            <w:pPr>
              <w:pStyle w:val="Caption"/>
              <w:keepNext/>
            </w:pPr>
            <w:bookmarkStart w:id="115" w:name="_Ref3430617"/>
            <w:r>
              <w:t>(</w:t>
            </w:r>
            <w:r w:rsidR="002753F6">
              <w:rPr>
                <w:noProof/>
              </w:rPr>
              <w:fldChar w:fldCharType="begin"/>
            </w:r>
            <w:r w:rsidR="002753F6">
              <w:rPr>
                <w:noProof/>
              </w:rPr>
              <w:instrText xml:space="preserve"> STYLEREF 1 \s </w:instrText>
            </w:r>
            <w:r w:rsidR="002753F6">
              <w:rPr>
                <w:noProof/>
              </w:rPr>
              <w:fldChar w:fldCharType="separate"/>
            </w:r>
            <w:r w:rsidR="00661B22">
              <w:rPr>
                <w:noProof/>
              </w:rPr>
              <w:t>2</w:t>
            </w:r>
            <w:r w:rsidR="002753F6">
              <w:rPr>
                <w:noProof/>
              </w:rPr>
              <w:fldChar w:fldCharType="end"/>
            </w:r>
            <w:r>
              <w:t>.</w:t>
            </w:r>
            <w:r w:rsidR="002753F6">
              <w:rPr>
                <w:noProof/>
              </w:rPr>
              <w:fldChar w:fldCharType="begin"/>
            </w:r>
            <w:r w:rsidR="002753F6">
              <w:rPr>
                <w:noProof/>
              </w:rPr>
              <w:instrText xml:space="preserve"> SEQ ( \* ARABIC \s 1 </w:instrText>
            </w:r>
            <w:r w:rsidR="002753F6">
              <w:rPr>
                <w:noProof/>
              </w:rPr>
              <w:fldChar w:fldCharType="separate"/>
            </w:r>
            <w:r w:rsidR="00661B22">
              <w:rPr>
                <w:noProof/>
              </w:rPr>
              <w:t>1</w:t>
            </w:r>
            <w:r w:rsidR="002753F6">
              <w:rPr>
                <w:noProof/>
              </w:rPr>
              <w:fldChar w:fldCharType="end"/>
            </w:r>
            <w:r>
              <w:t>)</w:t>
            </w:r>
            <w:bookmarkEnd w:id="115"/>
          </w:p>
        </w:tc>
      </w:tr>
    </w:tbl>
    <w:p w14:paraId="62DBAD1F" w14:textId="10A5262B" w:rsidR="000D5906" w:rsidRDefault="00391A73" w:rsidP="00F24FB4">
      <w:pPr>
        <w:jc w:val="both"/>
        <w:rPr>
          <w:lang w:val="en-US"/>
        </w:rPr>
      </w:pPr>
      <w:r>
        <w:rPr>
          <w:lang w:val="en-US"/>
        </w:rPr>
        <w:t>Langkah-langkah Percobaan:</w:t>
      </w:r>
    </w:p>
    <w:p w14:paraId="694157C1" w14:textId="4FCBB8FB" w:rsidR="00391A73" w:rsidRDefault="00391A73" w:rsidP="00391A73">
      <w:pPr>
        <w:pStyle w:val="ListParagraph"/>
        <w:numPr>
          <w:ilvl w:val="0"/>
          <w:numId w:val="22"/>
        </w:numPr>
        <w:jc w:val="both"/>
        <w:rPr>
          <w:lang w:val="en-US"/>
        </w:rPr>
      </w:pPr>
      <w:bookmarkStart w:id="116" w:name="_Toc4165951"/>
      <w:r>
        <w:rPr>
          <w:lang w:val="en-US"/>
        </w:rPr>
        <w:t>Buatl</w:t>
      </w:r>
      <w:r w:rsidR="001D63F3">
        <w:rPr>
          <w:lang w:val="en-US"/>
        </w:rPr>
        <w:t>ah source code berikut :</w:t>
      </w:r>
      <w:bookmarkEnd w:id="116"/>
    </w:p>
    <w:tbl>
      <w:tblPr>
        <w:tblW w:w="0" w:type="auto"/>
        <w:tblLook w:val="04A0" w:firstRow="1" w:lastRow="0" w:firstColumn="1" w:lastColumn="0" w:noHBand="0" w:noVBand="1"/>
      </w:tblPr>
      <w:tblGrid>
        <w:gridCol w:w="8777"/>
      </w:tblGrid>
      <w:tr w:rsidR="00391A73" w14:paraId="6119779A" w14:textId="77777777" w:rsidTr="00391A73">
        <w:tc>
          <w:tcPr>
            <w:tcW w:w="8777" w:type="dxa"/>
          </w:tcPr>
          <w:p w14:paraId="6DCE2DFC" w14:textId="77777777" w:rsidR="001D63F3" w:rsidRPr="001D63F3" w:rsidRDefault="001D63F3" w:rsidP="009D2CDD">
            <w:pPr>
              <w:pStyle w:val="ListParagraph"/>
              <w:autoSpaceDE w:val="0"/>
              <w:autoSpaceDN w:val="0"/>
              <w:adjustRightInd w:val="0"/>
              <w:ind w:left="0"/>
              <w:rPr>
                <w:rFonts w:ascii="Courier New" w:hAnsi="Courier New" w:cs="Courier New"/>
                <w:szCs w:val="24"/>
                <w:lang w:val="en-US"/>
              </w:rPr>
            </w:pPr>
            <w:bookmarkStart w:id="117" w:name="_Toc4165952"/>
            <w:r w:rsidRPr="001D63F3">
              <w:rPr>
                <w:rFonts w:ascii="Courier New" w:hAnsi="Courier New" w:cs="Courier New"/>
                <w:color w:val="000000"/>
                <w:sz w:val="20"/>
                <w:lang w:val="en-US"/>
              </w:rPr>
              <w:t xml:space="preserve">clear </w:t>
            </w:r>
            <w:r w:rsidRPr="001D63F3">
              <w:rPr>
                <w:rFonts w:ascii="Courier New" w:hAnsi="Courier New" w:cs="Courier New"/>
                <w:color w:val="A020F0"/>
                <w:sz w:val="20"/>
                <w:lang w:val="en-US"/>
              </w:rPr>
              <w:t>all</w:t>
            </w:r>
            <w:r w:rsidRPr="001D63F3">
              <w:rPr>
                <w:rFonts w:ascii="Courier New" w:hAnsi="Courier New" w:cs="Courier New"/>
                <w:color w:val="000000"/>
                <w:sz w:val="20"/>
                <w:lang w:val="en-US"/>
              </w:rPr>
              <w:t>;</w:t>
            </w:r>
            <w:bookmarkEnd w:id="117"/>
          </w:p>
          <w:p w14:paraId="19C71436" w14:textId="77777777" w:rsidR="001D63F3" w:rsidRPr="001D63F3" w:rsidRDefault="001D63F3" w:rsidP="009D2CDD">
            <w:pPr>
              <w:pStyle w:val="ListParagraph"/>
              <w:autoSpaceDE w:val="0"/>
              <w:autoSpaceDN w:val="0"/>
              <w:adjustRightInd w:val="0"/>
              <w:ind w:left="0"/>
              <w:rPr>
                <w:rFonts w:ascii="Courier New" w:hAnsi="Courier New" w:cs="Courier New"/>
                <w:szCs w:val="24"/>
                <w:lang w:val="en-US"/>
              </w:rPr>
            </w:pPr>
            <w:bookmarkStart w:id="118" w:name="_Toc4165953"/>
            <w:r w:rsidRPr="001D63F3">
              <w:rPr>
                <w:rFonts w:ascii="Courier New" w:hAnsi="Courier New" w:cs="Courier New"/>
                <w:color w:val="000000"/>
                <w:sz w:val="20"/>
                <w:lang w:val="en-US"/>
              </w:rPr>
              <w:t>[filename,pathname] = uigetfile({</w:t>
            </w:r>
            <w:r w:rsidRPr="001D63F3">
              <w:rPr>
                <w:rFonts w:ascii="Courier New" w:hAnsi="Courier New" w:cs="Courier New"/>
                <w:color w:val="A020F0"/>
                <w:sz w:val="20"/>
                <w:lang w:val="en-US"/>
              </w:rPr>
              <w:t>'*.jpg;*.bmp'</w:t>
            </w:r>
            <w:r w:rsidRPr="001D63F3">
              <w:rPr>
                <w:rFonts w:ascii="Courier New" w:hAnsi="Courier New" w:cs="Courier New"/>
                <w:color w:val="000000"/>
                <w:sz w:val="20"/>
                <w:lang w:val="en-US"/>
              </w:rPr>
              <w:t>},</w:t>
            </w:r>
            <w:r w:rsidRPr="001D63F3">
              <w:rPr>
                <w:rFonts w:ascii="Courier New" w:hAnsi="Courier New" w:cs="Courier New"/>
                <w:color w:val="A020F0"/>
                <w:sz w:val="20"/>
                <w:lang w:val="en-US"/>
              </w:rPr>
              <w:t>'Select an Image'</w:t>
            </w:r>
            <w:r w:rsidRPr="001D63F3">
              <w:rPr>
                <w:rFonts w:ascii="Courier New" w:hAnsi="Courier New" w:cs="Courier New"/>
                <w:color w:val="000000"/>
                <w:sz w:val="20"/>
                <w:lang w:val="en-US"/>
              </w:rPr>
              <w:t>);</w:t>
            </w:r>
            <w:bookmarkEnd w:id="118"/>
          </w:p>
          <w:p w14:paraId="055F123E" w14:textId="77777777" w:rsidR="001D63F3" w:rsidRPr="001D63F3" w:rsidRDefault="001D63F3" w:rsidP="009D2CDD">
            <w:pPr>
              <w:pStyle w:val="ListParagraph"/>
              <w:autoSpaceDE w:val="0"/>
              <w:autoSpaceDN w:val="0"/>
              <w:adjustRightInd w:val="0"/>
              <w:ind w:left="0"/>
              <w:rPr>
                <w:rFonts w:ascii="Courier New" w:hAnsi="Courier New" w:cs="Courier New"/>
                <w:szCs w:val="24"/>
                <w:lang w:val="en-US"/>
              </w:rPr>
            </w:pPr>
            <w:bookmarkStart w:id="119" w:name="_Toc4165954"/>
            <w:r w:rsidRPr="001D63F3">
              <w:rPr>
                <w:rFonts w:ascii="Courier New" w:hAnsi="Courier New" w:cs="Courier New"/>
                <w:color w:val="000000"/>
                <w:sz w:val="20"/>
                <w:lang w:val="en-US"/>
              </w:rPr>
              <w:t xml:space="preserve">sourceImage1 = </w:t>
            </w:r>
            <w:proofErr w:type="gramStart"/>
            <w:r w:rsidRPr="001D63F3">
              <w:rPr>
                <w:rFonts w:ascii="Courier New" w:hAnsi="Courier New" w:cs="Courier New"/>
                <w:color w:val="000000"/>
                <w:sz w:val="20"/>
                <w:lang w:val="en-US"/>
              </w:rPr>
              <w:t>imread(</w:t>
            </w:r>
            <w:proofErr w:type="gramEnd"/>
            <w:r w:rsidRPr="001D63F3">
              <w:rPr>
                <w:rFonts w:ascii="Courier New" w:hAnsi="Courier New" w:cs="Courier New"/>
                <w:color w:val="000000"/>
                <w:sz w:val="20"/>
                <w:lang w:val="en-US"/>
              </w:rPr>
              <w:t>[pathname filename]);</w:t>
            </w:r>
            <w:bookmarkEnd w:id="119"/>
          </w:p>
          <w:p w14:paraId="2B4B97F6" w14:textId="77777777" w:rsidR="001D63F3" w:rsidRPr="001D63F3" w:rsidRDefault="001D63F3" w:rsidP="009D2CDD">
            <w:pPr>
              <w:pStyle w:val="ListParagraph"/>
              <w:autoSpaceDE w:val="0"/>
              <w:autoSpaceDN w:val="0"/>
              <w:adjustRightInd w:val="0"/>
              <w:ind w:left="0"/>
              <w:rPr>
                <w:rFonts w:ascii="Courier New" w:hAnsi="Courier New" w:cs="Courier New"/>
                <w:szCs w:val="24"/>
                <w:lang w:val="en-US"/>
              </w:rPr>
            </w:pPr>
            <w:bookmarkStart w:id="120" w:name="_Toc4165955"/>
            <w:r w:rsidRPr="001D63F3">
              <w:rPr>
                <w:rFonts w:ascii="Courier New" w:hAnsi="Courier New" w:cs="Courier New"/>
                <w:color w:val="000000"/>
                <w:sz w:val="20"/>
                <w:lang w:val="en-US"/>
              </w:rPr>
              <w:t>[</w:t>
            </w:r>
            <w:proofErr w:type="gramStart"/>
            <w:r w:rsidRPr="001D63F3">
              <w:rPr>
                <w:rFonts w:ascii="Courier New" w:hAnsi="Courier New" w:cs="Courier New"/>
                <w:color w:val="000000"/>
                <w:sz w:val="20"/>
                <w:lang w:val="en-US"/>
              </w:rPr>
              <w:t>filename,pathname</w:t>
            </w:r>
            <w:proofErr w:type="gramEnd"/>
            <w:r w:rsidRPr="001D63F3">
              <w:rPr>
                <w:rFonts w:ascii="Courier New" w:hAnsi="Courier New" w:cs="Courier New"/>
                <w:color w:val="000000"/>
                <w:sz w:val="20"/>
                <w:lang w:val="en-US"/>
              </w:rPr>
              <w:t>] = uigetfile({</w:t>
            </w:r>
            <w:r w:rsidRPr="001D63F3">
              <w:rPr>
                <w:rFonts w:ascii="Courier New" w:hAnsi="Courier New" w:cs="Courier New"/>
                <w:color w:val="A020F0"/>
                <w:sz w:val="20"/>
                <w:lang w:val="en-US"/>
              </w:rPr>
              <w:t>'*.jpg;*.bmp'</w:t>
            </w:r>
            <w:r w:rsidRPr="001D63F3">
              <w:rPr>
                <w:rFonts w:ascii="Courier New" w:hAnsi="Courier New" w:cs="Courier New"/>
                <w:color w:val="000000"/>
                <w:sz w:val="20"/>
                <w:lang w:val="en-US"/>
              </w:rPr>
              <w:t>},</w:t>
            </w:r>
            <w:r w:rsidRPr="001D63F3">
              <w:rPr>
                <w:rFonts w:ascii="Courier New" w:hAnsi="Courier New" w:cs="Courier New"/>
                <w:color w:val="A020F0"/>
                <w:sz w:val="20"/>
                <w:lang w:val="en-US"/>
              </w:rPr>
              <w:t>'Select an Image'</w:t>
            </w:r>
            <w:r w:rsidRPr="001D63F3">
              <w:rPr>
                <w:rFonts w:ascii="Courier New" w:hAnsi="Courier New" w:cs="Courier New"/>
                <w:color w:val="000000"/>
                <w:sz w:val="20"/>
                <w:lang w:val="en-US"/>
              </w:rPr>
              <w:t>);</w:t>
            </w:r>
            <w:bookmarkEnd w:id="120"/>
          </w:p>
          <w:p w14:paraId="0E117E21" w14:textId="77777777" w:rsidR="001D63F3" w:rsidRPr="001D63F3" w:rsidRDefault="001D63F3" w:rsidP="009D2CDD">
            <w:pPr>
              <w:pStyle w:val="ListParagraph"/>
              <w:autoSpaceDE w:val="0"/>
              <w:autoSpaceDN w:val="0"/>
              <w:adjustRightInd w:val="0"/>
              <w:ind w:left="0"/>
              <w:rPr>
                <w:rFonts w:ascii="Courier New" w:hAnsi="Courier New" w:cs="Courier New"/>
                <w:szCs w:val="24"/>
                <w:lang w:val="en-US"/>
              </w:rPr>
            </w:pPr>
            <w:bookmarkStart w:id="121" w:name="_Toc4165956"/>
            <w:r w:rsidRPr="001D63F3">
              <w:rPr>
                <w:rFonts w:ascii="Courier New" w:hAnsi="Courier New" w:cs="Courier New"/>
                <w:color w:val="000000"/>
                <w:sz w:val="20"/>
                <w:lang w:val="en-US"/>
              </w:rPr>
              <w:t>sourceImage2 = imread([pathname filename]);</w:t>
            </w:r>
            <w:bookmarkEnd w:id="121"/>
          </w:p>
          <w:p w14:paraId="50206F96" w14:textId="77777777" w:rsidR="001D63F3" w:rsidRPr="001D63F3" w:rsidRDefault="001D63F3" w:rsidP="009D2CDD">
            <w:pPr>
              <w:pStyle w:val="ListParagraph"/>
              <w:autoSpaceDE w:val="0"/>
              <w:autoSpaceDN w:val="0"/>
              <w:adjustRightInd w:val="0"/>
              <w:ind w:left="0"/>
              <w:rPr>
                <w:rFonts w:ascii="Courier New" w:hAnsi="Courier New" w:cs="Courier New"/>
                <w:szCs w:val="24"/>
                <w:lang w:val="en-US"/>
              </w:rPr>
            </w:pPr>
            <w:bookmarkStart w:id="122" w:name="_Toc4165957"/>
            <w:r w:rsidRPr="001D63F3">
              <w:rPr>
                <w:rFonts w:ascii="Courier New" w:hAnsi="Courier New" w:cs="Courier New"/>
                <w:color w:val="000000"/>
                <w:sz w:val="20"/>
                <w:lang w:val="en-US"/>
              </w:rPr>
              <w:t>resultImage = sourceImage1+sourceImage2;</w:t>
            </w:r>
            <w:bookmarkEnd w:id="122"/>
          </w:p>
          <w:p w14:paraId="07659ECB" w14:textId="77777777" w:rsidR="001D63F3" w:rsidRPr="001D63F3" w:rsidRDefault="001D63F3" w:rsidP="009D2CDD">
            <w:pPr>
              <w:pStyle w:val="ListParagraph"/>
              <w:autoSpaceDE w:val="0"/>
              <w:autoSpaceDN w:val="0"/>
              <w:adjustRightInd w:val="0"/>
              <w:ind w:left="0"/>
              <w:rPr>
                <w:rFonts w:ascii="Courier New" w:hAnsi="Courier New" w:cs="Courier New"/>
                <w:szCs w:val="24"/>
                <w:lang w:val="en-US"/>
              </w:rPr>
            </w:pPr>
            <w:bookmarkStart w:id="123" w:name="_Toc4165958"/>
            <w:r w:rsidRPr="001D63F3">
              <w:rPr>
                <w:rFonts w:ascii="Courier New" w:hAnsi="Courier New" w:cs="Courier New"/>
                <w:color w:val="000000"/>
                <w:sz w:val="20"/>
                <w:lang w:val="en-US"/>
              </w:rPr>
              <w:t>figure(1)</w:t>
            </w:r>
            <w:bookmarkEnd w:id="123"/>
          </w:p>
          <w:p w14:paraId="6089884B" w14:textId="77777777" w:rsidR="001D63F3" w:rsidRPr="001D63F3" w:rsidRDefault="001D63F3" w:rsidP="009D2CDD">
            <w:pPr>
              <w:pStyle w:val="ListParagraph"/>
              <w:autoSpaceDE w:val="0"/>
              <w:autoSpaceDN w:val="0"/>
              <w:adjustRightInd w:val="0"/>
              <w:ind w:left="0"/>
              <w:rPr>
                <w:rFonts w:ascii="Courier New" w:hAnsi="Courier New" w:cs="Courier New"/>
                <w:szCs w:val="24"/>
                <w:lang w:val="en-US"/>
              </w:rPr>
            </w:pPr>
            <w:bookmarkStart w:id="124" w:name="_Toc4165959"/>
            <w:r w:rsidRPr="001D63F3">
              <w:rPr>
                <w:rFonts w:ascii="Courier New" w:hAnsi="Courier New" w:cs="Courier New"/>
                <w:color w:val="000000"/>
                <w:sz w:val="20"/>
                <w:lang w:val="en-US"/>
              </w:rPr>
              <w:t>imshow(sourceImage1)</w:t>
            </w:r>
            <w:bookmarkEnd w:id="124"/>
          </w:p>
          <w:p w14:paraId="173E8814" w14:textId="77777777" w:rsidR="001D63F3" w:rsidRPr="001D63F3" w:rsidRDefault="001D63F3" w:rsidP="009D2CDD">
            <w:pPr>
              <w:pStyle w:val="ListParagraph"/>
              <w:autoSpaceDE w:val="0"/>
              <w:autoSpaceDN w:val="0"/>
              <w:adjustRightInd w:val="0"/>
              <w:ind w:left="0"/>
              <w:rPr>
                <w:rFonts w:ascii="Courier New" w:hAnsi="Courier New" w:cs="Courier New"/>
                <w:szCs w:val="24"/>
                <w:lang w:val="en-US"/>
              </w:rPr>
            </w:pPr>
            <w:bookmarkStart w:id="125" w:name="_Toc4165960"/>
            <w:r w:rsidRPr="001D63F3">
              <w:rPr>
                <w:rFonts w:ascii="Courier New" w:hAnsi="Courier New" w:cs="Courier New"/>
                <w:color w:val="000000"/>
                <w:sz w:val="20"/>
                <w:lang w:val="en-US"/>
              </w:rPr>
              <w:t>figure(2)</w:t>
            </w:r>
            <w:bookmarkEnd w:id="125"/>
          </w:p>
          <w:p w14:paraId="54F73125" w14:textId="77777777" w:rsidR="001D63F3" w:rsidRPr="001D63F3" w:rsidRDefault="001D63F3" w:rsidP="009D2CDD">
            <w:pPr>
              <w:pStyle w:val="ListParagraph"/>
              <w:autoSpaceDE w:val="0"/>
              <w:autoSpaceDN w:val="0"/>
              <w:adjustRightInd w:val="0"/>
              <w:ind w:left="0"/>
              <w:rPr>
                <w:rFonts w:ascii="Courier New" w:hAnsi="Courier New" w:cs="Courier New"/>
                <w:szCs w:val="24"/>
                <w:lang w:val="en-US"/>
              </w:rPr>
            </w:pPr>
            <w:bookmarkStart w:id="126" w:name="_Toc4165961"/>
            <w:r w:rsidRPr="001D63F3">
              <w:rPr>
                <w:rFonts w:ascii="Courier New" w:hAnsi="Courier New" w:cs="Courier New"/>
                <w:color w:val="000000"/>
                <w:sz w:val="20"/>
                <w:lang w:val="en-US"/>
              </w:rPr>
              <w:t>imshow(sourceImage2)</w:t>
            </w:r>
            <w:bookmarkEnd w:id="126"/>
          </w:p>
          <w:p w14:paraId="2A253607" w14:textId="77777777" w:rsidR="001D63F3" w:rsidRPr="001D63F3" w:rsidRDefault="001D63F3" w:rsidP="009D2CDD">
            <w:pPr>
              <w:pStyle w:val="ListParagraph"/>
              <w:autoSpaceDE w:val="0"/>
              <w:autoSpaceDN w:val="0"/>
              <w:adjustRightInd w:val="0"/>
              <w:ind w:left="0"/>
              <w:rPr>
                <w:rFonts w:ascii="Courier New" w:hAnsi="Courier New" w:cs="Courier New"/>
                <w:szCs w:val="24"/>
                <w:lang w:val="en-US"/>
              </w:rPr>
            </w:pPr>
            <w:bookmarkStart w:id="127" w:name="_Toc4165962"/>
            <w:r w:rsidRPr="001D63F3">
              <w:rPr>
                <w:rFonts w:ascii="Courier New" w:hAnsi="Courier New" w:cs="Courier New"/>
                <w:color w:val="000000"/>
                <w:sz w:val="20"/>
                <w:lang w:val="en-US"/>
              </w:rPr>
              <w:t>figure(3)</w:t>
            </w:r>
            <w:bookmarkEnd w:id="127"/>
          </w:p>
          <w:p w14:paraId="4F614178" w14:textId="0E87D7FB" w:rsidR="00391A73" w:rsidRPr="001D63F3" w:rsidRDefault="001D63F3" w:rsidP="009D2CDD">
            <w:pPr>
              <w:pStyle w:val="ListParagraph"/>
              <w:autoSpaceDE w:val="0"/>
              <w:autoSpaceDN w:val="0"/>
              <w:adjustRightInd w:val="0"/>
              <w:ind w:left="0"/>
              <w:rPr>
                <w:rFonts w:ascii="Courier New" w:hAnsi="Courier New" w:cs="Courier New"/>
                <w:szCs w:val="24"/>
                <w:lang w:val="en-US"/>
              </w:rPr>
            </w:pPr>
            <w:bookmarkStart w:id="128" w:name="_Toc4165963"/>
            <w:r w:rsidRPr="001D63F3">
              <w:rPr>
                <w:rFonts w:ascii="Courier New" w:hAnsi="Courier New" w:cs="Courier New"/>
                <w:color w:val="000000"/>
                <w:sz w:val="20"/>
                <w:lang w:val="en-US"/>
              </w:rPr>
              <w:t>imshow(resultImage)</w:t>
            </w:r>
            <w:bookmarkEnd w:id="128"/>
          </w:p>
        </w:tc>
      </w:tr>
    </w:tbl>
    <w:p w14:paraId="37110F23" w14:textId="0873AF22" w:rsidR="00C82EE3" w:rsidRDefault="00C82EE3" w:rsidP="00C82EE3">
      <w:pPr>
        <w:pStyle w:val="ListParagraph"/>
        <w:numPr>
          <w:ilvl w:val="0"/>
          <w:numId w:val="22"/>
        </w:numPr>
        <w:jc w:val="both"/>
        <w:rPr>
          <w:lang w:val="en-US"/>
        </w:rPr>
      </w:pPr>
      <w:bookmarkStart w:id="129" w:name="_Toc4165964"/>
      <w:r>
        <w:rPr>
          <w:lang w:val="en-US"/>
        </w:rPr>
        <w:t>Run Program Ters</w:t>
      </w:r>
      <w:r w:rsidR="009D2CDD">
        <w:rPr>
          <w:lang w:val="en-US"/>
        </w:rPr>
        <w:t>e</w:t>
      </w:r>
      <w:r>
        <w:rPr>
          <w:lang w:val="en-US"/>
        </w:rPr>
        <w:t>but</w:t>
      </w:r>
      <w:bookmarkEnd w:id="129"/>
      <w:r>
        <w:rPr>
          <w:lang w:val="en-US"/>
        </w:rPr>
        <w:t xml:space="preserve"> </w:t>
      </w:r>
    </w:p>
    <w:p w14:paraId="331B3DF2" w14:textId="2089DF5A" w:rsidR="00C82EE3" w:rsidRDefault="00C82EE3" w:rsidP="00C82EE3">
      <w:pPr>
        <w:pStyle w:val="ListParagraph"/>
        <w:numPr>
          <w:ilvl w:val="0"/>
          <w:numId w:val="22"/>
        </w:numPr>
        <w:jc w:val="both"/>
        <w:rPr>
          <w:lang w:val="en-US"/>
        </w:rPr>
      </w:pPr>
      <w:bookmarkStart w:id="130" w:name="_Toc4165965"/>
      <w:r>
        <w:rPr>
          <w:lang w:val="en-US"/>
        </w:rPr>
        <w:t>pilih gambar</w:t>
      </w:r>
      <w:r w:rsidR="009D2CDD">
        <w:rPr>
          <w:lang w:val="en-US"/>
        </w:rPr>
        <w:t xml:space="preserve"> 1</w:t>
      </w:r>
      <w:r w:rsidR="00196E15">
        <w:rPr>
          <w:lang w:val="en-US"/>
        </w:rPr>
        <w:t xml:space="preserve"> (image1.jpg)</w:t>
      </w:r>
      <w:bookmarkEnd w:id="130"/>
    </w:p>
    <w:p w14:paraId="0356E756" w14:textId="58EEB441" w:rsidR="00C82EE3" w:rsidRDefault="00C82EE3" w:rsidP="00C82EE3">
      <w:pPr>
        <w:pStyle w:val="ListParagraph"/>
        <w:numPr>
          <w:ilvl w:val="0"/>
          <w:numId w:val="22"/>
        </w:numPr>
        <w:jc w:val="both"/>
        <w:rPr>
          <w:lang w:val="en-US"/>
        </w:rPr>
      </w:pPr>
      <w:bookmarkStart w:id="131" w:name="_Toc4165966"/>
      <w:r>
        <w:rPr>
          <w:lang w:val="en-US"/>
        </w:rPr>
        <w:t xml:space="preserve">Pilih </w:t>
      </w:r>
      <w:r w:rsidR="009D2CDD">
        <w:rPr>
          <w:lang w:val="en-US"/>
        </w:rPr>
        <w:t>gambar</w:t>
      </w:r>
      <w:r>
        <w:rPr>
          <w:lang w:val="en-US"/>
        </w:rPr>
        <w:t xml:space="preserve"> 2</w:t>
      </w:r>
      <w:r w:rsidR="00196E15">
        <w:rPr>
          <w:lang w:val="en-US"/>
        </w:rPr>
        <w:t xml:space="preserve"> (image2.jpg)</w:t>
      </w:r>
      <w:bookmarkEnd w:id="131"/>
    </w:p>
    <w:p w14:paraId="0CD7EE50" w14:textId="1D130F1A" w:rsidR="00C82EE3" w:rsidRDefault="00C82EE3" w:rsidP="00C82EE3">
      <w:pPr>
        <w:pStyle w:val="ListParagraph"/>
        <w:numPr>
          <w:ilvl w:val="0"/>
          <w:numId w:val="22"/>
        </w:numPr>
        <w:jc w:val="both"/>
        <w:rPr>
          <w:lang w:val="en-US"/>
        </w:rPr>
      </w:pPr>
      <w:bookmarkStart w:id="132" w:name="_Toc4165967"/>
      <w:r>
        <w:rPr>
          <w:lang w:val="en-US"/>
        </w:rPr>
        <w:t>Screen shoot hasil percobaan</w:t>
      </w:r>
      <w:bookmarkEnd w:id="132"/>
    </w:p>
    <w:p w14:paraId="2D150813" w14:textId="2F2E7974" w:rsidR="00C82EE3" w:rsidRDefault="00C82EE3" w:rsidP="00C82EE3">
      <w:pPr>
        <w:pStyle w:val="ListParagraph"/>
        <w:numPr>
          <w:ilvl w:val="0"/>
          <w:numId w:val="22"/>
        </w:numPr>
        <w:jc w:val="both"/>
        <w:rPr>
          <w:lang w:val="en-US"/>
        </w:rPr>
      </w:pPr>
      <w:bookmarkStart w:id="133" w:name="_Toc4165968"/>
      <w:r>
        <w:rPr>
          <w:lang w:val="en-US"/>
        </w:rPr>
        <w:t>Berikan Analisa</w:t>
      </w:r>
      <w:bookmarkEnd w:id="133"/>
    </w:p>
    <w:p w14:paraId="24F635B4" w14:textId="77777777" w:rsidR="00661B22" w:rsidRDefault="00661B22" w:rsidP="00661B22">
      <w:pPr>
        <w:pStyle w:val="ListParagraph"/>
        <w:jc w:val="both"/>
        <w:rPr>
          <w:lang w:val="en-US"/>
        </w:rPr>
      </w:pPr>
    </w:p>
    <w:p w14:paraId="6983CDA8" w14:textId="1C98FCC3" w:rsidR="00C82EE3" w:rsidRDefault="00502856" w:rsidP="00C82EE3">
      <w:pPr>
        <w:pStyle w:val="Heading3"/>
        <w:rPr>
          <w:lang w:val="en-US"/>
        </w:rPr>
      </w:pPr>
      <w:bookmarkStart w:id="134" w:name="_Toc4165969"/>
      <w:r>
        <w:rPr>
          <w:lang w:val="en-US"/>
        </w:rPr>
        <w:t>Operasi Pengurangan</w:t>
      </w:r>
      <w:bookmarkEnd w:id="134"/>
    </w:p>
    <w:p w14:paraId="1E62B7A2" w14:textId="63AB4D2E" w:rsidR="00502856" w:rsidRDefault="00502856" w:rsidP="00502856">
      <w:pPr>
        <w:pStyle w:val="Paragraf"/>
        <w:rPr>
          <w:lang w:val="en-US"/>
        </w:rPr>
      </w:pPr>
      <w:r>
        <w:rPr>
          <w:lang w:val="en-US"/>
        </w:rPr>
        <w:t xml:space="preserve">Operasi penguraangan dilakukan dengan mengurangkan masing masing kolom dan baris pada yang dikurangkan. Pada operasi pengurangan gambar sama halnya dengan operasi sebelumnya yang perlu diperhatikan adalah ukuran pixel gambar yang </w:t>
      </w:r>
      <w:r w:rsidR="00661B22">
        <w:rPr>
          <w:lang w:val="en-US"/>
        </w:rPr>
        <w:t>dikurangkan</w:t>
      </w:r>
      <w:r>
        <w:rPr>
          <w:lang w:val="en-US"/>
        </w:rPr>
        <w:t xml:space="preserve"> harus sama, kemudian jenis gambar juga harus sama sehingga memiliki jumlah kolom dan baris yang sama. Operasi pengurangan ditunjukan pada persamaan</w:t>
      </w:r>
      <w:r w:rsidR="00661B22">
        <w:rPr>
          <w:lang w:val="en-US"/>
        </w:rPr>
        <w:fldChar w:fldCharType="begin"/>
      </w:r>
      <w:r w:rsidR="00661B22">
        <w:rPr>
          <w:lang w:val="en-US"/>
        </w:rPr>
        <w:instrText xml:space="preserve"> REF _Ref3433668 \h </w:instrText>
      </w:r>
      <w:r w:rsidR="00661B22">
        <w:rPr>
          <w:lang w:val="en-US"/>
        </w:rPr>
      </w:r>
      <w:r w:rsidR="00661B22">
        <w:rPr>
          <w:lang w:val="en-US"/>
        </w:rPr>
        <w:fldChar w:fldCharType="separate"/>
      </w:r>
      <w:r w:rsidR="00661B22">
        <w:t>(</w:t>
      </w:r>
      <w:r w:rsidR="00661B22">
        <w:rPr>
          <w:noProof/>
        </w:rPr>
        <w:t>2</w:t>
      </w:r>
      <w:r w:rsidR="00661B22">
        <w:t>.</w:t>
      </w:r>
      <w:r w:rsidR="00661B22">
        <w:rPr>
          <w:noProof/>
        </w:rPr>
        <w:t>2</w:t>
      </w:r>
      <w:r w:rsidR="00661B22">
        <w:t>)</w:t>
      </w:r>
      <w:r w:rsidR="00661B22">
        <w:rPr>
          <w:lang w:val="en-US"/>
        </w:rPr>
        <w:fldChar w:fldCharType="end"/>
      </w:r>
      <w:r>
        <w:rPr>
          <w:lang w:val="en-US"/>
        </w:rPr>
        <w:t>.</w:t>
      </w:r>
    </w:p>
    <w:tbl>
      <w:tblPr>
        <w:tblW w:w="5000" w:type="pct"/>
        <w:tblLook w:val="04A0" w:firstRow="1" w:lastRow="0" w:firstColumn="1" w:lastColumn="0" w:noHBand="0" w:noVBand="1"/>
      </w:tblPr>
      <w:tblGrid>
        <w:gridCol w:w="8111"/>
        <w:gridCol w:w="676"/>
      </w:tblGrid>
      <w:tr w:rsidR="00502856" w14:paraId="5D3FC714" w14:textId="77777777" w:rsidTr="00FF7530">
        <w:tc>
          <w:tcPr>
            <w:tcW w:w="4600" w:type="pct"/>
          </w:tcPr>
          <w:p w14:paraId="4C2B7B52" w14:textId="7BC5DEE4" w:rsidR="00502856" w:rsidRPr="006B0A51" w:rsidRDefault="00502856" w:rsidP="00FF7530">
            <w:pPr>
              <w:ind w:firstLine="288"/>
              <w:jc w:val="both"/>
              <w:rPr>
                <w:vertAlign w:val="subscript"/>
              </w:rPr>
            </w:pPr>
            <m:oMathPara>
              <m:oMath>
                <m:r>
                  <w:rPr>
                    <w:rFonts w:ascii="Cambria Math" w:hAnsi="Cambria Math"/>
                    <w:lang w:val="en-US"/>
                  </w:rPr>
                  <m:t>R=P</m:t>
                </m:r>
                <m:d>
                  <m:dPr>
                    <m:ctrlPr>
                      <w:rPr>
                        <w:rFonts w:ascii="Cambria Math" w:hAnsi="Cambria Math"/>
                        <w:i/>
                        <w:iCs/>
                        <w:lang w:val="en-US"/>
                      </w:rPr>
                    </m:ctrlPr>
                  </m:dPr>
                  <m:e>
                    <m:r>
                      <w:rPr>
                        <w:rFonts w:ascii="Cambria Math" w:hAnsi="Cambria Math"/>
                        <w:lang w:val="en-US"/>
                      </w:rPr>
                      <m:t>x,y,c</m:t>
                    </m:r>
                  </m:e>
                </m:d>
                <m:r>
                  <w:rPr>
                    <w:rFonts w:ascii="Cambria Math" w:hAnsi="Cambria Math"/>
                    <w:lang w:val="en-US"/>
                  </w:rPr>
                  <m:t>-Q(x,y,c)</m:t>
                </m:r>
              </m:oMath>
            </m:oMathPara>
          </w:p>
        </w:tc>
        <w:tc>
          <w:tcPr>
            <w:tcW w:w="350" w:type="pct"/>
            <w:vAlign w:val="center"/>
          </w:tcPr>
          <w:p w14:paraId="3B26DED8" w14:textId="6B98EF83" w:rsidR="00502856" w:rsidRDefault="00502856" w:rsidP="00FF7530">
            <w:pPr>
              <w:pStyle w:val="Caption"/>
              <w:keepNext/>
            </w:pPr>
            <w:bookmarkStart w:id="135" w:name="_Ref3433668"/>
            <w:r>
              <w:t>(</w:t>
            </w:r>
            <w:r w:rsidR="002753F6">
              <w:rPr>
                <w:noProof/>
              </w:rPr>
              <w:fldChar w:fldCharType="begin"/>
            </w:r>
            <w:r w:rsidR="002753F6">
              <w:rPr>
                <w:noProof/>
              </w:rPr>
              <w:instrText xml:space="preserve"> STYLEREF 1 \s </w:instrText>
            </w:r>
            <w:r w:rsidR="002753F6">
              <w:rPr>
                <w:noProof/>
              </w:rPr>
              <w:fldChar w:fldCharType="separate"/>
            </w:r>
            <w:r w:rsidR="00661B22">
              <w:rPr>
                <w:noProof/>
              </w:rPr>
              <w:t>2</w:t>
            </w:r>
            <w:r w:rsidR="002753F6">
              <w:rPr>
                <w:noProof/>
              </w:rPr>
              <w:fldChar w:fldCharType="end"/>
            </w:r>
            <w:r>
              <w:t>.</w:t>
            </w:r>
            <w:r w:rsidR="002753F6">
              <w:rPr>
                <w:noProof/>
              </w:rPr>
              <w:fldChar w:fldCharType="begin"/>
            </w:r>
            <w:r w:rsidR="002753F6">
              <w:rPr>
                <w:noProof/>
              </w:rPr>
              <w:instrText xml:space="preserve"> SEQ ( \* ARABIC \s 1 </w:instrText>
            </w:r>
            <w:r w:rsidR="002753F6">
              <w:rPr>
                <w:noProof/>
              </w:rPr>
              <w:fldChar w:fldCharType="separate"/>
            </w:r>
            <w:r w:rsidR="00661B22">
              <w:rPr>
                <w:noProof/>
              </w:rPr>
              <w:t>2</w:t>
            </w:r>
            <w:r w:rsidR="002753F6">
              <w:rPr>
                <w:noProof/>
              </w:rPr>
              <w:fldChar w:fldCharType="end"/>
            </w:r>
            <w:r>
              <w:t>)</w:t>
            </w:r>
            <w:bookmarkEnd w:id="135"/>
          </w:p>
        </w:tc>
      </w:tr>
    </w:tbl>
    <w:p w14:paraId="287D0D5D" w14:textId="0ACCF9BA" w:rsidR="00502856" w:rsidRDefault="00502856" w:rsidP="00502856">
      <w:pPr>
        <w:rPr>
          <w:lang w:val="en-US"/>
        </w:rPr>
      </w:pPr>
      <w:r>
        <w:rPr>
          <w:lang w:val="en-US"/>
        </w:rPr>
        <w:t>Langkah Percobaan:</w:t>
      </w:r>
    </w:p>
    <w:p w14:paraId="41F41DD8" w14:textId="77777777" w:rsidR="009D2CDD" w:rsidRDefault="009D2CDD" w:rsidP="009D2CDD">
      <w:pPr>
        <w:pStyle w:val="ListParagraph"/>
        <w:numPr>
          <w:ilvl w:val="0"/>
          <w:numId w:val="29"/>
        </w:numPr>
        <w:jc w:val="both"/>
        <w:rPr>
          <w:lang w:val="en-US"/>
        </w:rPr>
      </w:pPr>
      <w:bookmarkStart w:id="136" w:name="_Toc4165971"/>
      <w:r>
        <w:rPr>
          <w:lang w:val="en-US"/>
        </w:rPr>
        <w:t>Buatlah source code berikut :</w:t>
      </w:r>
      <w:bookmarkEnd w:id="136"/>
    </w:p>
    <w:tbl>
      <w:tblPr>
        <w:tblW w:w="0" w:type="auto"/>
        <w:tblLook w:val="04A0" w:firstRow="1" w:lastRow="0" w:firstColumn="1" w:lastColumn="0" w:noHBand="0" w:noVBand="1"/>
      </w:tblPr>
      <w:tblGrid>
        <w:gridCol w:w="8777"/>
      </w:tblGrid>
      <w:tr w:rsidR="009D2CDD" w14:paraId="18F0D8A8" w14:textId="77777777" w:rsidTr="00E001F3">
        <w:tc>
          <w:tcPr>
            <w:tcW w:w="8777" w:type="dxa"/>
          </w:tcPr>
          <w:p w14:paraId="4D29D158" w14:textId="77777777" w:rsidR="009D2CDD" w:rsidRPr="001D63F3" w:rsidRDefault="009D2CDD" w:rsidP="00E001F3">
            <w:pPr>
              <w:pStyle w:val="ListParagraph"/>
              <w:autoSpaceDE w:val="0"/>
              <w:autoSpaceDN w:val="0"/>
              <w:adjustRightInd w:val="0"/>
              <w:ind w:left="0"/>
              <w:rPr>
                <w:rFonts w:ascii="Courier New" w:hAnsi="Courier New" w:cs="Courier New"/>
                <w:szCs w:val="24"/>
                <w:lang w:val="en-US"/>
              </w:rPr>
            </w:pPr>
            <w:bookmarkStart w:id="137" w:name="_Toc4165972"/>
            <w:r w:rsidRPr="001D63F3">
              <w:rPr>
                <w:rFonts w:ascii="Courier New" w:hAnsi="Courier New" w:cs="Courier New"/>
                <w:color w:val="000000"/>
                <w:sz w:val="20"/>
                <w:lang w:val="en-US"/>
              </w:rPr>
              <w:t xml:space="preserve">clear </w:t>
            </w:r>
            <w:r w:rsidRPr="001D63F3">
              <w:rPr>
                <w:rFonts w:ascii="Courier New" w:hAnsi="Courier New" w:cs="Courier New"/>
                <w:color w:val="A020F0"/>
                <w:sz w:val="20"/>
                <w:lang w:val="en-US"/>
              </w:rPr>
              <w:t>all</w:t>
            </w:r>
            <w:r w:rsidRPr="001D63F3">
              <w:rPr>
                <w:rFonts w:ascii="Courier New" w:hAnsi="Courier New" w:cs="Courier New"/>
                <w:color w:val="000000"/>
                <w:sz w:val="20"/>
                <w:lang w:val="en-US"/>
              </w:rPr>
              <w:t>;</w:t>
            </w:r>
            <w:bookmarkEnd w:id="137"/>
          </w:p>
          <w:p w14:paraId="5850E9B2" w14:textId="77777777" w:rsidR="009D2CDD" w:rsidRPr="001D63F3" w:rsidRDefault="009D2CDD" w:rsidP="00E001F3">
            <w:pPr>
              <w:pStyle w:val="ListParagraph"/>
              <w:autoSpaceDE w:val="0"/>
              <w:autoSpaceDN w:val="0"/>
              <w:adjustRightInd w:val="0"/>
              <w:ind w:left="0"/>
              <w:rPr>
                <w:rFonts w:ascii="Courier New" w:hAnsi="Courier New" w:cs="Courier New"/>
                <w:szCs w:val="24"/>
                <w:lang w:val="en-US"/>
              </w:rPr>
            </w:pPr>
            <w:bookmarkStart w:id="138" w:name="_Toc4165973"/>
            <w:r w:rsidRPr="001D63F3">
              <w:rPr>
                <w:rFonts w:ascii="Courier New" w:hAnsi="Courier New" w:cs="Courier New"/>
                <w:color w:val="000000"/>
                <w:sz w:val="20"/>
                <w:lang w:val="en-US"/>
              </w:rPr>
              <w:t>[filename,pathname] = uigetfile({</w:t>
            </w:r>
            <w:r w:rsidRPr="001D63F3">
              <w:rPr>
                <w:rFonts w:ascii="Courier New" w:hAnsi="Courier New" w:cs="Courier New"/>
                <w:color w:val="A020F0"/>
                <w:sz w:val="20"/>
                <w:lang w:val="en-US"/>
              </w:rPr>
              <w:t>'*.jpg;*.bmp'</w:t>
            </w:r>
            <w:r w:rsidRPr="001D63F3">
              <w:rPr>
                <w:rFonts w:ascii="Courier New" w:hAnsi="Courier New" w:cs="Courier New"/>
                <w:color w:val="000000"/>
                <w:sz w:val="20"/>
                <w:lang w:val="en-US"/>
              </w:rPr>
              <w:t>},</w:t>
            </w:r>
            <w:r w:rsidRPr="001D63F3">
              <w:rPr>
                <w:rFonts w:ascii="Courier New" w:hAnsi="Courier New" w:cs="Courier New"/>
                <w:color w:val="A020F0"/>
                <w:sz w:val="20"/>
                <w:lang w:val="en-US"/>
              </w:rPr>
              <w:t>'Select an Image'</w:t>
            </w:r>
            <w:r w:rsidRPr="001D63F3">
              <w:rPr>
                <w:rFonts w:ascii="Courier New" w:hAnsi="Courier New" w:cs="Courier New"/>
                <w:color w:val="000000"/>
                <w:sz w:val="20"/>
                <w:lang w:val="en-US"/>
              </w:rPr>
              <w:t>);</w:t>
            </w:r>
            <w:bookmarkEnd w:id="138"/>
          </w:p>
          <w:p w14:paraId="33222B81" w14:textId="77777777" w:rsidR="009D2CDD" w:rsidRPr="001D63F3" w:rsidRDefault="009D2CDD" w:rsidP="00E001F3">
            <w:pPr>
              <w:pStyle w:val="ListParagraph"/>
              <w:autoSpaceDE w:val="0"/>
              <w:autoSpaceDN w:val="0"/>
              <w:adjustRightInd w:val="0"/>
              <w:ind w:left="0"/>
              <w:rPr>
                <w:rFonts w:ascii="Courier New" w:hAnsi="Courier New" w:cs="Courier New"/>
                <w:szCs w:val="24"/>
                <w:lang w:val="en-US"/>
              </w:rPr>
            </w:pPr>
            <w:bookmarkStart w:id="139" w:name="_Toc4165974"/>
            <w:r w:rsidRPr="001D63F3">
              <w:rPr>
                <w:rFonts w:ascii="Courier New" w:hAnsi="Courier New" w:cs="Courier New"/>
                <w:color w:val="000000"/>
                <w:sz w:val="20"/>
                <w:lang w:val="en-US"/>
              </w:rPr>
              <w:t>sourceImage1 = imread([pathname filename]);</w:t>
            </w:r>
            <w:bookmarkEnd w:id="139"/>
          </w:p>
          <w:p w14:paraId="40EBC589" w14:textId="77777777" w:rsidR="009D2CDD" w:rsidRPr="001D63F3" w:rsidRDefault="009D2CDD" w:rsidP="00E001F3">
            <w:pPr>
              <w:pStyle w:val="ListParagraph"/>
              <w:autoSpaceDE w:val="0"/>
              <w:autoSpaceDN w:val="0"/>
              <w:adjustRightInd w:val="0"/>
              <w:ind w:left="0"/>
              <w:rPr>
                <w:rFonts w:ascii="Courier New" w:hAnsi="Courier New" w:cs="Courier New"/>
                <w:szCs w:val="24"/>
                <w:lang w:val="en-US"/>
              </w:rPr>
            </w:pPr>
            <w:bookmarkStart w:id="140" w:name="_Toc4165975"/>
            <w:r w:rsidRPr="001D63F3">
              <w:rPr>
                <w:rFonts w:ascii="Courier New" w:hAnsi="Courier New" w:cs="Courier New"/>
                <w:color w:val="000000"/>
                <w:sz w:val="20"/>
                <w:lang w:val="en-US"/>
              </w:rPr>
              <w:t>[filename,pathname] = uigetfile({</w:t>
            </w:r>
            <w:r w:rsidRPr="001D63F3">
              <w:rPr>
                <w:rFonts w:ascii="Courier New" w:hAnsi="Courier New" w:cs="Courier New"/>
                <w:color w:val="A020F0"/>
                <w:sz w:val="20"/>
                <w:lang w:val="en-US"/>
              </w:rPr>
              <w:t>'*.jpg;*.bmp'</w:t>
            </w:r>
            <w:r w:rsidRPr="001D63F3">
              <w:rPr>
                <w:rFonts w:ascii="Courier New" w:hAnsi="Courier New" w:cs="Courier New"/>
                <w:color w:val="000000"/>
                <w:sz w:val="20"/>
                <w:lang w:val="en-US"/>
              </w:rPr>
              <w:t>},</w:t>
            </w:r>
            <w:r w:rsidRPr="001D63F3">
              <w:rPr>
                <w:rFonts w:ascii="Courier New" w:hAnsi="Courier New" w:cs="Courier New"/>
                <w:color w:val="A020F0"/>
                <w:sz w:val="20"/>
                <w:lang w:val="en-US"/>
              </w:rPr>
              <w:t>'Select an Image'</w:t>
            </w:r>
            <w:r w:rsidRPr="001D63F3">
              <w:rPr>
                <w:rFonts w:ascii="Courier New" w:hAnsi="Courier New" w:cs="Courier New"/>
                <w:color w:val="000000"/>
                <w:sz w:val="20"/>
                <w:lang w:val="en-US"/>
              </w:rPr>
              <w:t>);</w:t>
            </w:r>
            <w:bookmarkEnd w:id="140"/>
          </w:p>
          <w:p w14:paraId="3005F229" w14:textId="77777777" w:rsidR="009D2CDD" w:rsidRPr="001D63F3" w:rsidRDefault="009D2CDD" w:rsidP="00E001F3">
            <w:pPr>
              <w:pStyle w:val="ListParagraph"/>
              <w:autoSpaceDE w:val="0"/>
              <w:autoSpaceDN w:val="0"/>
              <w:adjustRightInd w:val="0"/>
              <w:ind w:left="0"/>
              <w:rPr>
                <w:rFonts w:ascii="Courier New" w:hAnsi="Courier New" w:cs="Courier New"/>
                <w:szCs w:val="24"/>
                <w:lang w:val="en-US"/>
              </w:rPr>
            </w:pPr>
            <w:bookmarkStart w:id="141" w:name="_Toc4165976"/>
            <w:r w:rsidRPr="001D63F3">
              <w:rPr>
                <w:rFonts w:ascii="Courier New" w:hAnsi="Courier New" w:cs="Courier New"/>
                <w:color w:val="000000"/>
                <w:sz w:val="20"/>
                <w:lang w:val="en-US"/>
              </w:rPr>
              <w:t>sourceImage2 = imread([pathname filename]);</w:t>
            </w:r>
            <w:bookmarkEnd w:id="141"/>
          </w:p>
          <w:p w14:paraId="6F27DD1E" w14:textId="1B9BEB66" w:rsidR="009D2CDD" w:rsidRPr="001D63F3" w:rsidRDefault="009D2CDD" w:rsidP="00E001F3">
            <w:pPr>
              <w:pStyle w:val="ListParagraph"/>
              <w:autoSpaceDE w:val="0"/>
              <w:autoSpaceDN w:val="0"/>
              <w:adjustRightInd w:val="0"/>
              <w:ind w:left="0"/>
              <w:rPr>
                <w:rFonts w:ascii="Courier New" w:hAnsi="Courier New" w:cs="Courier New"/>
                <w:szCs w:val="24"/>
                <w:lang w:val="en-US"/>
              </w:rPr>
            </w:pPr>
            <w:bookmarkStart w:id="142" w:name="_Toc4165977"/>
            <w:r w:rsidRPr="001D63F3">
              <w:rPr>
                <w:rFonts w:ascii="Courier New" w:hAnsi="Courier New" w:cs="Courier New"/>
                <w:color w:val="000000"/>
                <w:sz w:val="20"/>
                <w:lang w:val="en-US"/>
              </w:rPr>
              <w:t>resultImage = sourceImage1</w:t>
            </w:r>
            <w:r>
              <w:rPr>
                <w:rFonts w:ascii="Courier New" w:hAnsi="Courier New" w:cs="Courier New"/>
                <w:color w:val="000000"/>
                <w:sz w:val="20"/>
                <w:lang w:val="en-US"/>
              </w:rPr>
              <w:t>-</w:t>
            </w:r>
            <w:r w:rsidRPr="001D63F3">
              <w:rPr>
                <w:rFonts w:ascii="Courier New" w:hAnsi="Courier New" w:cs="Courier New"/>
                <w:color w:val="000000"/>
                <w:sz w:val="20"/>
                <w:lang w:val="en-US"/>
              </w:rPr>
              <w:t>sourceImage2;</w:t>
            </w:r>
            <w:bookmarkEnd w:id="142"/>
          </w:p>
          <w:p w14:paraId="675ABA03" w14:textId="77777777" w:rsidR="009D2CDD" w:rsidRPr="001D63F3" w:rsidRDefault="009D2CDD" w:rsidP="00E001F3">
            <w:pPr>
              <w:pStyle w:val="ListParagraph"/>
              <w:autoSpaceDE w:val="0"/>
              <w:autoSpaceDN w:val="0"/>
              <w:adjustRightInd w:val="0"/>
              <w:ind w:left="0"/>
              <w:rPr>
                <w:rFonts w:ascii="Courier New" w:hAnsi="Courier New" w:cs="Courier New"/>
                <w:szCs w:val="24"/>
                <w:lang w:val="en-US"/>
              </w:rPr>
            </w:pPr>
            <w:bookmarkStart w:id="143" w:name="_Toc4165978"/>
            <w:r w:rsidRPr="001D63F3">
              <w:rPr>
                <w:rFonts w:ascii="Courier New" w:hAnsi="Courier New" w:cs="Courier New"/>
                <w:color w:val="000000"/>
                <w:sz w:val="20"/>
                <w:lang w:val="en-US"/>
              </w:rPr>
              <w:t>figure(1)</w:t>
            </w:r>
            <w:bookmarkEnd w:id="143"/>
          </w:p>
          <w:p w14:paraId="1E9EF782" w14:textId="77777777" w:rsidR="009D2CDD" w:rsidRPr="001D63F3" w:rsidRDefault="009D2CDD" w:rsidP="00E001F3">
            <w:pPr>
              <w:pStyle w:val="ListParagraph"/>
              <w:autoSpaceDE w:val="0"/>
              <w:autoSpaceDN w:val="0"/>
              <w:adjustRightInd w:val="0"/>
              <w:ind w:left="0"/>
              <w:rPr>
                <w:rFonts w:ascii="Courier New" w:hAnsi="Courier New" w:cs="Courier New"/>
                <w:szCs w:val="24"/>
                <w:lang w:val="en-US"/>
              </w:rPr>
            </w:pPr>
            <w:bookmarkStart w:id="144" w:name="_Toc4165979"/>
            <w:r w:rsidRPr="001D63F3">
              <w:rPr>
                <w:rFonts w:ascii="Courier New" w:hAnsi="Courier New" w:cs="Courier New"/>
                <w:color w:val="000000"/>
                <w:sz w:val="20"/>
                <w:lang w:val="en-US"/>
              </w:rPr>
              <w:t>imshow(sourceImage1)</w:t>
            </w:r>
            <w:bookmarkEnd w:id="144"/>
          </w:p>
          <w:p w14:paraId="5389F7B7" w14:textId="77777777" w:rsidR="009D2CDD" w:rsidRPr="001D63F3" w:rsidRDefault="009D2CDD" w:rsidP="00E001F3">
            <w:pPr>
              <w:pStyle w:val="ListParagraph"/>
              <w:autoSpaceDE w:val="0"/>
              <w:autoSpaceDN w:val="0"/>
              <w:adjustRightInd w:val="0"/>
              <w:ind w:left="0"/>
              <w:rPr>
                <w:rFonts w:ascii="Courier New" w:hAnsi="Courier New" w:cs="Courier New"/>
                <w:szCs w:val="24"/>
                <w:lang w:val="en-US"/>
              </w:rPr>
            </w:pPr>
            <w:bookmarkStart w:id="145" w:name="_Toc4165980"/>
            <w:r w:rsidRPr="001D63F3">
              <w:rPr>
                <w:rFonts w:ascii="Courier New" w:hAnsi="Courier New" w:cs="Courier New"/>
                <w:color w:val="000000"/>
                <w:sz w:val="20"/>
                <w:lang w:val="en-US"/>
              </w:rPr>
              <w:t>figure(2)</w:t>
            </w:r>
            <w:bookmarkEnd w:id="145"/>
          </w:p>
          <w:p w14:paraId="6EF0F7E0" w14:textId="77777777" w:rsidR="009D2CDD" w:rsidRPr="001D63F3" w:rsidRDefault="009D2CDD" w:rsidP="00E001F3">
            <w:pPr>
              <w:pStyle w:val="ListParagraph"/>
              <w:autoSpaceDE w:val="0"/>
              <w:autoSpaceDN w:val="0"/>
              <w:adjustRightInd w:val="0"/>
              <w:ind w:left="0"/>
              <w:rPr>
                <w:rFonts w:ascii="Courier New" w:hAnsi="Courier New" w:cs="Courier New"/>
                <w:szCs w:val="24"/>
                <w:lang w:val="en-US"/>
              </w:rPr>
            </w:pPr>
            <w:bookmarkStart w:id="146" w:name="_Toc4165981"/>
            <w:r w:rsidRPr="001D63F3">
              <w:rPr>
                <w:rFonts w:ascii="Courier New" w:hAnsi="Courier New" w:cs="Courier New"/>
                <w:color w:val="000000"/>
                <w:sz w:val="20"/>
                <w:lang w:val="en-US"/>
              </w:rPr>
              <w:t>imshow(sourceImage2)</w:t>
            </w:r>
            <w:bookmarkEnd w:id="146"/>
          </w:p>
          <w:p w14:paraId="2D6248C2" w14:textId="77777777" w:rsidR="009D2CDD" w:rsidRPr="001D63F3" w:rsidRDefault="009D2CDD" w:rsidP="00E001F3">
            <w:pPr>
              <w:pStyle w:val="ListParagraph"/>
              <w:autoSpaceDE w:val="0"/>
              <w:autoSpaceDN w:val="0"/>
              <w:adjustRightInd w:val="0"/>
              <w:ind w:left="0"/>
              <w:rPr>
                <w:rFonts w:ascii="Courier New" w:hAnsi="Courier New" w:cs="Courier New"/>
                <w:szCs w:val="24"/>
                <w:lang w:val="en-US"/>
              </w:rPr>
            </w:pPr>
            <w:bookmarkStart w:id="147" w:name="_Toc4165982"/>
            <w:r w:rsidRPr="001D63F3">
              <w:rPr>
                <w:rFonts w:ascii="Courier New" w:hAnsi="Courier New" w:cs="Courier New"/>
                <w:color w:val="000000"/>
                <w:sz w:val="20"/>
                <w:lang w:val="en-US"/>
              </w:rPr>
              <w:t>figure(3)</w:t>
            </w:r>
            <w:bookmarkEnd w:id="147"/>
          </w:p>
          <w:p w14:paraId="2E8E0209" w14:textId="77777777" w:rsidR="009D2CDD" w:rsidRPr="001D63F3" w:rsidRDefault="009D2CDD" w:rsidP="00E001F3">
            <w:pPr>
              <w:pStyle w:val="ListParagraph"/>
              <w:autoSpaceDE w:val="0"/>
              <w:autoSpaceDN w:val="0"/>
              <w:adjustRightInd w:val="0"/>
              <w:ind w:left="0"/>
              <w:rPr>
                <w:rFonts w:ascii="Courier New" w:hAnsi="Courier New" w:cs="Courier New"/>
                <w:szCs w:val="24"/>
                <w:lang w:val="en-US"/>
              </w:rPr>
            </w:pPr>
            <w:bookmarkStart w:id="148" w:name="_Toc4165983"/>
            <w:r w:rsidRPr="001D63F3">
              <w:rPr>
                <w:rFonts w:ascii="Courier New" w:hAnsi="Courier New" w:cs="Courier New"/>
                <w:color w:val="000000"/>
                <w:sz w:val="20"/>
                <w:lang w:val="en-US"/>
              </w:rPr>
              <w:t>imshow(resultImage)</w:t>
            </w:r>
            <w:bookmarkEnd w:id="148"/>
          </w:p>
        </w:tc>
      </w:tr>
    </w:tbl>
    <w:p w14:paraId="6AB46026" w14:textId="77777777" w:rsidR="009D2CDD" w:rsidRDefault="009D2CDD" w:rsidP="009D2CDD">
      <w:pPr>
        <w:pStyle w:val="ListParagraph"/>
        <w:numPr>
          <w:ilvl w:val="0"/>
          <w:numId w:val="29"/>
        </w:numPr>
        <w:jc w:val="both"/>
        <w:rPr>
          <w:lang w:val="en-US"/>
        </w:rPr>
      </w:pPr>
      <w:bookmarkStart w:id="149" w:name="_Toc4165984"/>
      <w:r>
        <w:rPr>
          <w:lang w:val="en-US"/>
        </w:rPr>
        <w:t>Run Program Tersebut</w:t>
      </w:r>
      <w:bookmarkEnd w:id="149"/>
      <w:r>
        <w:rPr>
          <w:lang w:val="en-US"/>
        </w:rPr>
        <w:t xml:space="preserve"> </w:t>
      </w:r>
    </w:p>
    <w:p w14:paraId="0B5D5E08" w14:textId="77777777" w:rsidR="00196E15" w:rsidRDefault="00196E15" w:rsidP="00196E15">
      <w:pPr>
        <w:pStyle w:val="ListParagraph"/>
        <w:numPr>
          <w:ilvl w:val="0"/>
          <w:numId w:val="29"/>
        </w:numPr>
        <w:jc w:val="both"/>
        <w:rPr>
          <w:lang w:val="en-US"/>
        </w:rPr>
      </w:pPr>
      <w:bookmarkStart w:id="150" w:name="_Toc4165985"/>
      <w:r>
        <w:rPr>
          <w:lang w:val="en-US"/>
        </w:rPr>
        <w:t>pilih gambar 1 (image1.jpg)</w:t>
      </w:r>
      <w:bookmarkEnd w:id="150"/>
    </w:p>
    <w:p w14:paraId="17ED0C4F" w14:textId="77777777" w:rsidR="00196E15" w:rsidRDefault="00196E15" w:rsidP="00196E15">
      <w:pPr>
        <w:pStyle w:val="ListParagraph"/>
        <w:numPr>
          <w:ilvl w:val="0"/>
          <w:numId w:val="29"/>
        </w:numPr>
        <w:jc w:val="both"/>
        <w:rPr>
          <w:lang w:val="en-US"/>
        </w:rPr>
      </w:pPr>
      <w:bookmarkStart w:id="151" w:name="_Toc4165986"/>
      <w:r>
        <w:rPr>
          <w:lang w:val="en-US"/>
        </w:rPr>
        <w:t>Pilih gambar 2 (image2.jpg)</w:t>
      </w:r>
      <w:bookmarkEnd w:id="151"/>
    </w:p>
    <w:p w14:paraId="2C667AD3" w14:textId="77777777" w:rsidR="009D2CDD" w:rsidRDefault="009D2CDD" w:rsidP="009D2CDD">
      <w:pPr>
        <w:pStyle w:val="ListParagraph"/>
        <w:numPr>
          <w:ilvl w:val="0"/>
          <w:numId w:val="29"/>
        </w:numPr>
        <w:jc w:val="both"/>
        <w:rPr>
          <w:lang w:val="en-US"/>
        </w:rPr>
      </w:pPr>
      <w:bookmarkStart w:id="152" w:name="_Toc4165987"/>
      <w:r>
        <w:rPr>
          <w:lang w:val="en-US"/>
        </w:rPr>
        <w:t>Screen shoot hasil percobaan</w:t>
      </w:r>
      <w:bookmarkEnd w:id="152"/>
    </w:p>
    <w:p w14:paraId="7282AE77" w14:textId="77777777" w:rsidR="009D2CDD" w:rsidRDefault="009D2CDD" w:rsidP="009D2CDD">
      <w:pPr>
        <w:pStyle w:val="ListParagraph"/>
        <w:numPr>
          <w:ilvl w:val="0"/>
          <w:numId w:val="29"/>
        </w:numPr>
        <w:jc w:val="both"/>
        <w:rPr>
          <w:lang w:val="en-US"/>
        </w:rPr>
      </w:pPr>
      <w:bookmarkStart w:id="153" w:name="_Toc4165988"/>
      <w:r>
        <w:rPr>
          <w:lang w:val="en-US"/>
        </w:rPr>
        <w:t>Berikan Analisa</w:t>
      </w:r>
      <w:bookmarkEnd w:id="153"/>
    </w:p>
    <w:p w14:paraId="2EC6E98D" w14:textId="786E68D2" w:rsidR="00661B22" w:rsidRDefault="00661B22" w:rsidP="00661B22">
      <w:pPr>
        <w:pStyle w:val="Heading3"/>
        <w:rPr>
          <w:lang w:val="en-US"/>
        </w:rPr>
      </w:pPr>
      <w:bookmarkStart w:id="154" w:name="_Toc4165989"/>
      <w:r>
        <w:rPr>
          <w:lang w:val="en-US"/>
        </w:rPr>
        <w:t>Operasi Perkalian</w:t>
      </w:r>
      <w:bookmarkEnd w:id="154"/>
    </w:p>
    <w:p w14:paraId="1FFA992C" w14:textId="64123331" w:rsidR="00661B22" w:rsidRDefault="00661B22" w:rsidP="00661B22">
      <w:pPr>
        <w:pStyle w:val="Paragraf"/>
        <w:rPr>
          <w:lang w:val="en-US"/>
        </w:rPr>
      </w:pPr>
      <w:r>
        <w:rPr>
          <w:lang w:val="en-US"/>
        </w:rPr>
        <w:t xml:space="preserve">Operasi Perkalian dilakukan dengan mengalikan masing masing kolom dan baris pada yang dikalikan. Pada operasi perkalian gambar sama halnya dengan dua operasi sebelumnya yang perlu diperhatikan adalah ukuran pixel gambar yang dikalikan juga harus sama, kemudian jenis gambar juga harus sama sehingga memiliki jumlah kolom dan baris yang sama. Operasi perkalian ditunjukan pada persamaan </w:t>
      </w:r>
      <w:r>
        <w:rPr>
          <w:lang w:val="en-US"/>
        </w:rPr>
        <w:fldChar w:fldCharType="begin"/>
      </w:r>
      <w:r>
        <w:rPr>
          <w:lang w:val="en-US"/>
        </w:rPr>
        <w:instrText xml:space="preserve"> REF _Ref3433678 \h </w:instrText>
      </w:r>
      <w:r>
        <w:rPr>
          <w:lang w:val="en-US"/>
        </w:rPr>
      </w:r>
      <w:r>
        <w:rPr>
          <w:lang w:val="en-US"/>
        </w:rPr>
        <w:fldChar w:fldCharType="separate"/>
      </w:r>
      <w:r>
        <w:t>(</w:t>
      </w:r>
      <w:r>
        <w:rPr>
          <w:noProof/>
        </w:rPr>
        <w:t>2</w:t>
      </w:r>
      <w:r>
        <w:t>.</w:t>
      </w:r>
      <w:r>
        <w:rPr>
          <w:noProof/>
        </w:rPr>
        <w:t>3</w:t>
      </w:r>
      <w:r>
        <w:t>)</w:t>
      </w:r>
      <w:r>
        <w:rPr>
          <w:lang w:val="en-US"/>
        </w:rPr>
        <w:fldChar w:fldCharType="end"/>
      </w:r>
      <w:r>
        <w:rPr>
          <w:lang w:val="en-US"/>
        </w:rPr>
        <w:t>.</w:t>
      </w:r>
    </w:p>
    <w:tbl>
      <w:tblPr>
        <w:tblW w:w="5000" w:type="pct"/>
        <w:tblLook w:val="04A0" w:firstRow="1" w:lastRow="0" w:firstColumn="1" w:lastColumn="0" w:noHBand="0" w:noVBand="1"/>
      </w:tblPr>
      <w:tblGrid>
        <w:gridCol w:w="8111"/>
        <w:gridCol w:w="676"/>
      </w:tblGrid>
      <w:tr w:rsidR="00661B22" w14:paraId="40E20955" w14:textId="77777777" w:rsidTr="00FF7530">
        <w:tc>
          <w:tcPr>
            <w:tcW w:w="4600" w:type="pct"/>
          </w:tcPr>
          <w:p w14:paraId="6BD2E361" w14:textId="6DD18E72" w:rsidR="00661B22" w:rsidRPr="006B0A51" w:rsidRDefault="00661B22" w:rsidP="00FF7530">
            <w:pPr>
              <w:ind w:firstLine="288"/>
              <w:jc w:val="both"/>
              <w:rPr>
                <w:vertAlign w:val="subscript"/>
              </w:rPr>
            </w:pPr>
            <m:oMathPara>
              <m:oMath>
                <m:r>
                  <w:rPr>
                    <w:rFonts w:ascii="Cambria Math" w:hAnsi="Cambria Math"/>
                    <w:lang w:val="en-US"/>
                  </w:rPr>
                  <m:t>R=P</m:t>
                </m:r>
                <m:d>
                  <m:dPr>
                    <m:ctrlPr>
                      <w:rPr>
                        <w:rFonts w:ascii="Cambria Math" w:hAnsi="Cambria Math"/>
                        <w:i/>
                        <w:iCs/>
                        <w:lang w:val="en-US"/>
                      </w:rPr>
                    </m:ctrlPr>
                  </m:dPr>
                  <m:e>
                    <m:r>
                      <w:rPr>
                        <w:rFonts w:ascii="Cambria Math" w:hAnsi="Cambria Math"/>
                        <w:lang w:val="en-US"/>
                      </w:rPr>
                      <m:t>x,y,c</m:t>
                    </m:r>
                  </m:e>
                </m:d>
                <m:r>
                  <w:rPr>
                    <w:rFonts w:ascii="Cambria Math" w:hAnsi="Cambria Math"/>
                    <w:lang w:val="en-US"/>
                  </w:rPr>
                  <m:t>*Q(x,y,c)</m:t>
                </m:r>
              </m:oMath>
            </m:oMathPara>
          </w:p>
        </w:tc>
        <w:tc>
          <w:tcPr>
            <w:tcW w:w="350" w:type="pct"/>
            <w:vAlign w:val="center"/>
          </w:tcPr>
          <w:p w14:paraId="1469FB80" w14:textId="1400A010" w:rsidR="00661B22" w:rsidRDefault="00661B22" w:rsidP="00FF7530">
            <w:pPr>
              <w:pStyle w:val="Caption"/>
              <w:keepNext/>
            </w:pPr>
            <w:bookmarkStart w:id="155" w:name="_Ref3433678"/>
            <w:r>
              <w:t>(</w:t>
            </w:r>
            <w:r w:rsidR="002753F6">
              <w:rPr>
                <w:noProof/>
              </w:rPr>
              <w:fldChar w:fldCharType="begin"/>
            </w:r>
            <w:r w:rsidR="002753F6">
              <w:rPr>
                <w:noProof/>
              </w:rPr>
              <w:instrText xml:space="preserve"> STYLEREF 1 \s </w:instrText>
            </w:r>
            <w:r w:rsidR="002753F6">
              <w:rPr>
                <w:noProof/>
              </w:rPr>
              <w:fldChar w:fldCharType="separate"/>
            </w:r>
            <w:r>
              <w:rPr>
                <w:noProof/>
              </w:rPr>
              <w:t>2</w:t>
            </w:r>
            <w:r w:rsidR="002753F6">
              <w:rPr>
                <w:noProof/>
              </w:rPr>
              <w:fldChar w:fldCharType="end"/>
            </w:r>
            <w:r>
              <w:t>.</w:t>
            </w:r>
            <w:r w:rsidR="002753F6">
              <w:rPr>
                <w:noProof/>
              </w:rPr>
              <w:fldChar w:fldCharType="begin"/>
            </w:r>
            <w:r w:rsidR="002753F6">
              <w:rPr>
                <w:noProof/>
              </w:rPr>
              <w:instrText xml:space="preserve"> SEQ ( \* ARABIC \s 1 </w:instrText>
            </w:r>
            <w:r w:rsidR="002753F6">
              <w:rPr>
                <w:noProof/>
              </w:rPr>
              <w:fldChar w:fldCharType="separate"/>
            </w:r>
            <w:r>
              <w:rPr>
                <w:noProof/>
              </w:rPr>
              <w:t>3</w:t>
            </w:r>
            <w:r w:rsidR="002753F6">
              <w:rPr>
                <w:noProof/>
              </w:rPr>
              <w:fldChar w:fldCharType="end"/>
            </w:r>
            <w:r>
              <w:t>)</w:t>
            </w:r>
            <w:bookmarkEnd w:id="155"/>
          </w:p>
        </w:tc>
      </w:tr>
    </w:tbl>
    <w:p w14:paraId="5641C905" w14:textId="77777777" w:rsidR="0048036F" w:rsidRDefault="0048036F" w:rsidP="0048036F">
      <w:pPr>
        <w:pStyle w:val="Paragraf"/>
        <w:rPr>
          <w:lang w:val="en-US"/>
        </w:rPr>
      </w:pPr>
    </w:p>
    <w:p w14:paraId="1F277617" w14:textId="7627109E" w:rsidR="0048036F" w:rsidRDefault="00661B22" w:rsidP="0048036F">
      <w:pPr>
        <w:pStyle w:val="ListParagraph"/>
        <w:numPr>
          <w:ilvl w:val="0"/>
          <w:numId w:val="30"/>
        </w:numPr>
        <w:jc w:val="both"/>
        <w:rPr>
          <w:lang w:val="en-US"/>
        </w:rPr>
      </w:pPr>
      <w:bookmarkStart w:id="156" w:name="_Toc4165991"/>
      <w:r>
        <w:rPr>
          <w:lang w:val="en-US"/>
        </w:rPr>
        <w:t>Langkah Percobaan:</w:t>
      </w:r>
      <w:r w:rsidR="0048036F" w:rsidRPr="0048036F">
        <w:rPr>
          <w:lang w:val="en-US"/>
        </w:rPr>
        <w:t xml:space="preserve"> </w:t>
      </w:r>
      <w:r w:rsidR="0048036F">
        <w:rPr>
          <w:lang w:val="en-US"/>
        </w:rPr>
        <w:t>Buatlah source code berikut :</w:t>
      </w:r>
      <w:bookmarkEnd w:id="156"/>
    </w:p>
    <w:tbl>
      <w:tblPr>
        <w:tblW w:w="0" w:type="auto"/>
        <w:tblLook w:val="04A0" w:firstRow="1" w:lastRow="0" w:firstColumn="1" w:lastColumn="0" w:noHBand="0" w:noVBand="1"/>
      </w:tblPr>
      <w:tblGrid>
        <w:gridCol w:w="8777"/>
      </w:tblGrid>
      <w:tr w:rsidR="0048036F" w14:paraId="48CAF8FB" w14:textId="77777777" w:rsidTr="00E001F3">
        <w:tc>
          <w:tcPr>
            <w:tcW w:w="8777" w:type="dxa"/>
          </w:tcPr>
          <w:p w14:paraId="47EA0AF3"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57" w:name="_Toc4165992"/>
            <w:r w:rsidRPr="001D63F3">
              <w:rPr>
                <w:rFonts w:ascii="Courier New" w:hAnsi="Courier New" w:cs="Courier New"/>
                <w:color w:val="000000"/>
                <w:sz w:val="20"/>
                <w:lang w:val="en-US"/>
              </w:rPr>
              <w:t xml:space="preserve">clear </w:t>
            </w:r>
            <w:r w:rsidRPr="001D63F3">
              <w:rPr>
                <w:rFonts w:ascii="Courier New" w:hAnsi="Courier New" w:cs="Courier New"/>
                <w:color w:val="A020F0"/>
                <w:sz w:val="20"/>
                <w:lang w:val="en-US"/>
              </w:rPr>
              <w:t>all</w:t>
            </w:r>
            <w:r w:rsidRPr="001D63F3">
              <w:rPr>
                <w:rFonts w:ascii="Courier New" w:hAnsi="Courier New" w:cs="Courier New"/>
                <w:color w:val="000000"/>
                <w:sz w:val="20"/>
                <w:lang w:val="en-US"/>
              </w:rPr>
              <w:t>;</w:t>
            </w:r>
            <w:bookmarkEnd w:id="157"/>
          </w:p>
          <w:p w14:paraId="78B2E7C3"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58" w:name="_Toc4165993"/>
            <w:r w:rsidRPr="001D63F3">
              <w:rPr>
                <w:rFonts w:ascii="Courier New" w:hAnsi="Courier New" w:cs="Courier New"/>
                <w:color w:val="000000"/>
                <w:sz w:val="20"/>
                <w:lang w:val="en-US"/>
              </w:rPr>
              <w:t>[filename,pathname] = uigetfile({</w:t>
            </w:r>
            <w:r w:rsidRPr="001D63F3">
              <w:rPr>
                <w:rFonts w:ascii="Courier New" w:hAnsi="Courier New" w:cs="Courier New"/>
                <w:color w:val="A020F0"/>
                <w:sz w:val="20"/>
                <w:lang w:val="en-US"/>
              </w:rPr>
              <w:t>'*.jpg;*.bmp'</w:t>
            </w:r>
            <w:r w:rsidRPr="001D63F3">
              <w:rPr>
                <w:rFonts w:ascii="Courier New" w:hAnsi="Courier New" w:cs="Courier New"/>
                <w:color w:val="000000"/>
                <w:sz w:val="20"/>
                <w:lang w:val="en-US"/>
              </w:rPr>
              <w:t>},</w:t>
            </w:r>
            <w:r w:rsidRPr="001D63F3">
              <w:rPr>
                <w:rFonts w:ascii="Courier New" w:hAnsi="Courier New" w:cs="Courier New"/>
                <w:color w:val="A020F0"/>
                <w:sz w:val="20"/>
                <w:lang w:val="en-US"/>
              </w:rPr>
              <w:t>'Select an Image'</w:t>
            </w:r>
            <w:r w:rsidRPr="001D63F3">
              <w:rPr>
                <w:rFonts w:ascii="Courier New" w:hAnsi="Courier New" w:cs="Courier New"/>
                <w:color w:val="000000"/>
                <w:sz w:val="20"/>
                <w:lang w:val="en-US"/>
              </w:rPr>
              <w:t>);</w:t>
            </w:r>
            <w:bookmarkEnd w:id="158"/>
          </w:p>
          <w:p w14:paraId="02721BBB"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59" w:name="_Toc4165994"/>
            <w:r w:rsidRPr="001D63F3">
              <w:rPr>
                <w:rFonts w:ascii="Courier New" w:hAnsi="Courier New" w:cs="Courier New"/>
                <w:color w:val="000000"/>
                <w:sz w:val="20"/>
                <w:lang w:val="en-US"/>
              </w:rPr>
              <w:t>sourceImage1 = imread([pathname filename]);</w:t>
            </w:r>
            <w:bookmarkEnd w:id="159"/>
          </w:p>
          <w:p w14:paraId="6E9E7A05"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60" w:name="_Toc4165995"/>
            <w:r w:rsidRPr="001D63F3">
              <w:rPr>
                <w:rFonts w:ascii="Courier New" w:hAnsi="Courier New" w:cs="Courier New"/>
                <w:color w:val="000000"/>
                <w:sz w:val="20"/>
                <w:lang w:val="en-US"/>
              </w:rPr>
              <w:t>[filename,pathname] = uigetfile({</w:t>
            </w:r>
            <w:r w:rsidRPr="001D63F3">
              <w:rPr>
                <w:rFonts w:ascii="Courier New" w:hAnsi="Courier New" w:cs="Courier New"/>
                <w:color w:val="A020F0"/>
                <w:sz w:val="20"/>
                <w:lang w:val="en-US"/>
              </w:rPr>
              <w:t>'*.jpg;*.bmp'</w:t>
            </w:r>
            <w:r w:rsidRPr="001D63F3">
              <w:rPr>
                <w:rFonts w:ascii="Courier New" w:hAnsi="Courier New" w:cs="Courier New"/>
                <w:color w:val="000000"/>
                <w:sz w:val="20"/>
                <w:lang w:val="en-US"/>
              </w:rPr>
              <w:t>},</w:t>
            </w:r>
            <w:r w:rsidRPr="001D63F3">
              <w:rPr>
                <w:rFonts w:ascii="Courier New" w:hAnsi="Courier New" w:cs="Courier New"/>
                <w:color w:val="A020F0"/>
                <w:sz w:val="20"/>
                <w:lang w:val="en-US"/>
              </w:rPr>
              <w:t>'Select an Image'</w:t>
            </w:r>
            <w:r w:rsidRPr="001D63F3">
              <w:rPr>
                <w:rFonts w:ascii="Courier New" w:hAnsi="Courier New" w:cs="Courier New"/>
                <w:color w:val="000000"/>
                <w:sz w:val="20"/>
                <w:lang w:val="en-US"/>
              </w:rPr>
              <w:t>);</w:t>
            </w:r>
            <w:bookmarkEnd w:id="160"/>
          </w:p>
          <w:p w14:paraId="50BC0EA6"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61" w:name="_Toc4165996"/>
            <w:r w:rsidRPr="001D63F3">
              <w:rPr>
                <w:rFonts w:ascii="Courier New" w:hAnsi="Courier New" w:cs="Courier New"/>
                <w:color w:val="000000"/>
                <w:sz w:val="20"/>
                <w:lang w:val="en-US"/>
              </w:rPr>
              <w:t>sourceImage2 = imread([pathname filename]);</w:t>
            </w:r>
            <w:bookmarkEnd w:id="161"/>
          </w:p>
          <w:p w14:paraId="598AD862" w14:textId="2EDD9FAC"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62" w:name="_Toc4165997"/>
            <w:r w:rsidRPr="001D63F3">
              <w:rPr>
                <w:rFonts w:ascii="Courier New" w:hAnsi="Courier New" w:cs="Courier New"/>
                <w:color w:val="000000"/>
                <w:sz w:val="20"/>
                <w:lang w:val="en-US"/>
              </w:rPr>
              <w:t>resultImage = sourceImage1</w:t>
            </w:r>
            <w:r>
              <w:rPr>
                <w:rFonts w:ascii="Courier New" w:hAnsi="Courier New" w:cs="Courier New"/>
                <w:color w:val="000000"/>
                <w:sz w:val="20"/>
                <w:lang w:val="en-US"/>
              </w:rPr>
              <w:t>.*</w:t>
            </w:r>
            <w:r w:rsidRPr="001D63F3">
              <w:rPr>
                <w:rFonts w:ascii="Courier New" w:hAnsi="Courier New" w:cs="Courier New"/>
                <w:color w:val="000000"/>
                <w:sz w:val="20"/>
                <w:lang w:val="en-US"/>
              </w:rPr>
              <w:t>sourceImage2;</w:t>
            </w:r>
            <w:bookmarkEnd w:id="162"/>
          </w:p>
          <w:p w14:paraId="3E9C1EE3"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63" w:name="_Toc4165998"/>
            <w:r w:rsidRPr="001D63F3">
              <w:rPr>
                <w:rFonts w:ascii="Courier New" w:hAnsi="Courier New" w:cs="Courier New"/>
                <w:color w:val="000000"/>
                <w:sz w:val="20"/>
                <w:lang w:val="en-US"/>
              </w:rPr>
              <w:t>figure(1)</w:t>
            </w:r>
            <w:bookmarkEnd w:id="163"/>
          </w:p>
          <w:p w14:paraId="0659CAE7"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64" w:name="_Toc4165999"/>
            <w:r w:rsidRPr="001D63F3">
              <w:rPr>
                <w:rFonts w:ascii="Courier New" w:hAnsi="Courier New" w:cs="Courier New"/>
                <w:color w:val="000000"/>
                <w:sz w:val="20"/>
                <w:lang w:val="en-US"/>
              </w:rPr>
              <w:t>imshow(sourceImage1)</w:t>
            </w:r>
            <w:bookmarkEnd w:id="164"/>
          </w:p>
          <w:p w14:paraId="3DC9AAA1"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65" w:name="_Toc4166000"/>
            <w:r w:rsidRPr="001D63F3">
              <w:rPr>
                <w:rFonts w:ascii="Courier New" w:hAnsi="Courier New" w:cs="Courier New"/>
                <w:color w:val="000000"/>
                <w:sz w:val="20"/>
                <w:lang w:val="en-US"/>
              </w:rPr>
              <w:t>figure(2)</w:t>
            </w:r>
            <w:bookmarkEnd w:id="165"/>
          </w:p>
          <w:p w14:paraId="7CA3AA7E"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66" w:name="_Toc4166001"/>
            <w:r w:rsidRPr="001D63F3">
              <w:rPr>
                <w:rFonts w:ascii="Courier New" w:hAnsi="Courier New" w:cs="Courier New"/>
                <w:color w:val="000000"/>
                <w:sz w:val="20"/>
                <w:lang w:val="en-US"/>
              </w:rPr>
              <w:t>imshow(sourceImage2)</w:t>
            </w:r>
            <w:bookmarkEnd w:id="166"/>
          </w:p>
          <w:p w14:paraId="2DD092F8"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67" w:name="_Toc4166002"/>
            <w:r w:rsidRPr="001D63F3">
              <w:rPr>
                <w:rFonts w:ascii="Courier New" w:hAnsi="Courier New" w:cs="Courier New"/>
                <w:color w:val="000000"/>
                <w:sz w:val="20"/>
                <w:lang w:val="en-US"/>
              </w:rPr>
              <w:t>figure(3)</w:t>
            </w:r>
            <w:bookmarkEnd w:id="167"/>
          </w:p>
          <w:p w14:paraId="35A2FCDA"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68" w:name="_Toc4166003"/>
            <w:r w:rsidRPr="001D63F3">
              <w:rPr>
                <w:rFonts w:ascii="Courier New" w:hAnsi="Courier New" w:cs="Courier New"/>
                <w:color w:val="000000"/>
                <w:sz w:val="20"/>
                <w:lang w:val="en-US"/>
              </w:rPr>
              <w:t>imshow(resultImage)</w:t>
            </w:r>
            <w:bookmarkEnd w:id="168"/>
          </w:p>
        </w:tc>
      </w:tr>
    </w:tbl>
    <w:p w14:paraId="2DBEA175" w14:textId="77777777" w:rsidR="0048036F" w:rsidRDefault="0048036F" w:rsidP="0048036F">
      <w:pPr>
        <w:pStyle w:val="ListParagraph"/>
        <w:numPr>
          <w:ilvl w:val="0"/>
          <w:numId w:val="30"/>
        </w:numPr>
        <w:jc w:val="both"/>
        <w:rPr>
          <w:lang w:val="en-US"/>
        </w:rPr>
      </w:pPr>
      <w:bookmarkStart w:id="169" w:name="_Toc4166004"/>
      <w:r>
        <w:rPr>
          <w:lang w:val="en-US"/>
        </w:rPr>
        <w:t>Run Program Tersebut</w:t>
      </w:r>
      <w:bookmarkEnd w:id="169"/>
      <w:r>
        <w:rPr>
          <w:lang w:val="en-US"/>
        </w:rPr>
        <w:t xml:space="preserve"> </w:t>
      </w:r>
    </w:p>
    <w:p w14:paraId="48F4B950" w14:textId="77777777" w:rsidR="00196E15" w:rsidRDefault="00196E15" w:rsidP="00196E15">
      <w:pPr>
        <w:pStyle w:val="ListParagraph"/>
        <w:numPr>
          <w:ilvl w:val="0"/>
          <w:numId w:val="30"/>
        </w:numPr>
        <w:jc w:val="both"/>
        <w:rPr>
          <w:lang w:val="en-US"/>
        </w:rPr>
      </w:pPr>
      <w:bookmarkStart w:id="170" w:name="_Toc4166005"/>
      <w:r>
        <w:rPr>
          <w:lang w:val="en-US"/>
        </w:rPr>
        <w:t>pilih gambar 1 (image1.jpg)</w:t>
      </w:r>
      <w:bookmarkEnd w:id="170"/>
    </w:p>
    <w:p w14:paraId="6F760156" w14:textId="77777777" w:rsidR="00196E15" w:rsidRDefault="00196E15" w:rsidP="00196E15">
      <w:pPr>
        <w:pStyle w:val="ListParagraph"/>
        <w:numPr>
          <w:ilvl w:val="0"/>
          <w:numId w:val="30"/>
        </w:numPr>
        <w:jc w:val="both"/>
        <w:rPr>
          <w:lang w:val="en-US"/>
        </w:rPr>
      </w:pPr>
      <w:bookmarkStart w:id="171" w:name="_Toc4166006"/>
      <w:r>
        <w:rPr>
          <w:lang w:val="en-US"/>
        </w:rPr>
        <w:t>Pilih gambar 2 (image2.jpg)</w:t>
      </w:r>
      <w:bookmarkEnd w:id="171"/>
    </w:p>
    <w:p w14:paraId="6FE9C898" w14:textId="77777777" w:rsidR="0048036F" w:rsidRDefault="0048036F" w:rsidP="0048036F">
      <w:pPr>
        <w:pStyle w:val="ListParagraph"/>
        <w:numPr>
          <w:ilvl w:val="0"/>
          <w:numId w:val="30"/>
        </w:numPr>
        <w:jc w:val="both"/>
        <w:rPr>
          <w:lang w:val="en-US"/>
        </w:rPr>
      </w:pPr>
      <w:bookmarkStart w:id="172" w:name="_Toc4166007"/>
      <w:r>
        <w:rPr>
          <w:lang w:val="en-US"/>
        </w:rPr>
        <w:t>Screen shoot hasil percobaan</w:t>
      </w:r>
      <w:bookmarkEnd w:id="172"/>
    </w:p>
    <w:p w14:paraId="76C1715E" w14:textId="77777777" w:rsidR="0048036F" w:rsidRDefault="0048036F" w:rsidP="0048036F">
      <w:pPr>
        <w:pStyle w:val="ListParagraph"/>
        <w:numPr>
          <w:ilvl w:val="0"/>
          <w:numId w:val="30"/>
        </w:numPr>
        <w:jc w:val="both"/>
        <w:rPr>
          <w:lang w:val="en-US"/>
        </w:rPr>
      </w:pPr>
      <w:bookmarkStart w:id="173" w:name="_Toc4166008"/>
      <w:r>
        <w:rPr>
          <w:lang w:val="en-US"/>
        </w:rPr>
        <w:t>Berikan Analisa</w:t>
      </w:r>
      <w:bookmarkEnd w:id="173"/>
    </w:p>
    <w:p w14:paraId="5898AFA8" w14:textId="2C24E9BB" w:rsidR="00AB4AB2" w:rsidRDefault="00AB4AB2" w:rsidP="0048036F">
      <w:pPr>
        <w:rPr>
          <w:lang w:val="en-US"/>
        </w:rPr>
      </w:pPr>
    </w:p>
    <w:p w14:paraId="1CDF2F97" w14:textId="7937FF84" w:rsidR="00661B22" w:rsidRDefault="00661B22" w:rsidP="00661B22">
      <w:pPr>
        <w:pStyle w:val="Heading3"/>
        <w:rPr>
          <w:lang w:val="en-US"/>
        </w:rPr>
      </w:pPr>
      <w:bookmarkStart w:id="174" w:name="_Toc4166009"/>
      <w:r>
        <w:rPr>
          <w:lang w:val="en-US"/>
        </w:rPr>
        <w:t>Operasi Pembagian</w:t>
      </w:r>
      <w:bookmarkEnd w:id="174"/>
    </w:p>
    <w:p w14:paraId="39317173" w14:textId="74E6A24F" w:rsidR="00661B22" w:rsidRDefault="00661B22" w:rsidP="00661B22">
      <w:pPr>
        <w:pStyle w:val="Paragraf"/>
        <w:rPr>
          <w:lang w:val="en-US"/>
        </w:rPr>
      </w:pPr>
      <w:r>
        <w:rPr>
          <w:lang w:val="en-US"/>
        </w:rPr>
        <w:t xml:space="preserve">Operasi pembagian dilakukan dengan membagi nilai pada masing masing kolom dan baris. Pada operasi pembagian gambar sama halnya dengan beberapa operasi sebelumnya yang perlu diperhatikan adalah ukuran pixel gambar yang dijumlahkan juga harus sama, kemudian jenis gambar juga harus sama sehingga memiliki jumlah kolom dan baris yang sama. Operasi perkalian ditunjukan pada persamaan </w:t>
      </w:r>
      <w:r>
        <w:rPr>
          <w:lang w:val="en-US"/>
        </w:rPr>
        <w:fldChar w:fldCharType="begin"/>
      </w:r>
      <w:r>
        <w:rPr>
          <w:lang w:val="en-US"/>
        </w:rPr>
        <w:instrText xml:space="preserve"> REF _Ref3433697 \h </w:instrText>
      </w:r>
      <w:r>
        <w:rPr>
          <w:lang w:val="en-US"/>
        </w:rPr>
      </w:r>
      <w:r>
        <w:rPr>
          <w:lang w:val="en-US"/>
        </w:rPr>
        <w:fldChar w:fldCharType="separate"/>
      </w:r>
      <w:r>
        <w:t>(</w:t>
      </w:r>
      <w:r>
        <w:rPr>
          <w:noProof/>
        </w:rPr>
        <w:t>2</w:t>
      </w:r>
      <w:r>
        <w:t>.</w:t>
      </w:r>
      <w:r>
        <w:rPr>
          <w:noProof/>
        </w:rPr>
        <w:t>4</w:t>
      </w:r>
      <w:r>
        <w:t>)</w:t>
      </w:r>
      <w:r>
        <w:rPr>
          <w:lang w:val="en-US"/>
        </w:rPr>
        <w:fldChar w:fldCharType="end"/>
      </w:r>
      <w:r>
        <w:rPr>
          <w:lang w:val="en-US"/>
        </w:rPr>
        <w:t>.</w:t>
      </w:r>
    </w:p>
    <w:tbl>
      <w:tblPr>
        <w:tblW w:w="5000" w:type="pct"/>
        <w:tblLook w:val="04A0" w:firstRow="1" w:lastRow="0" w:firstColumn="1" w:lastColumn="0" w:noHBand="0" w:noVBand="1"/>
      </w:tblPr>
      <w:tblGrid>
        <w:gridCol w:w="8111"/>
        <w:gridCol w:w="676"/>
      </w:tblGrid>
      <w:tr w:rsidR="00661B22" w14:paraId="712BF3A2" w14:textId="77777777" w:rsidTr="00FF7530">
        <w:tc>
          <w:tcPr>
            <w:tcW w:w="4600" w:type="pct"/>
          </w:tcPr>
          <w:p w14:paraId="38DA0818" w14:textId="77777777" w:rsidR="00661B22" w:rsidRPr="006B0A51" w:rsidRDefault="00661B22" w:rsidP="00FF7530">
            <w:pPr>
              <w:ind w:firstLine="288"/>
              <w:jc w:val="both"/>
              <w:rPr>
                <w:vertAlign w:val="subscript"/>
              </w:rPr>
            </w:pPr>
            <m:oMathPara>
              <m:oMath>
                <m:r>
                  <w:rPr>
                    <w:rFonts w:ascii="Cambria Math" w:hAnsi="Cambria Math"/>
                    <w:lang w:val="en-US"/>
                  </w:rPr>
                  <m:t>R=P</m:t>
                </m:r>
                <m:d>
                  <m:dPr>
                    <m:ctrlPr>
                      <w:rPr>
                        <w:rFonts w:ascii="Cambria Math" w:hAnsi="Cambria Math"/>
                        <w:i/>
                        <w:iCs/>
                        <w:lang w:val="en-US"/>
                      </w:rPr>
                    </m:ctrlPr>
                  </m:dPr>
                  <m:e>
                    <m:r>
                      <w:rPr>
                        <w:rFonts w:ascii="Cambria Math" w:hAnsi="Cambria Math"/>
                        <w:lang w:val="en-US"/>
                      </w:rPr>
                      <m:t>x,y,c</m:t>
                    </m:r>
                  </m:e>
                </m:d>
                <m:r>
                  <w:rPr>
                    <w:rFonts w:ascii="Cambria Math" w:hAnsi="Cambria Math"/>
                    <w:lang w:val="en-US"/>
                  </w:rPr>
                  <m:t>*Q(x,y,c)</m:t>
                </m:r>
              </m:oMath>
            </m:oMathPara>
          </w:p>
        </w:tc>
        <w:tc>
          <w:tcPr>
            <w:tcW w:w="350" w:type="pct"/>
            <w:vAlign w:val="center"/>
          </w:tcPr>
          <w:p w14:paraId="1F7546DB" w14:textId="45098C52" w:rsidR="00661B22" w:rsidRDefault="00661B22" w:rsidP="00FF7530">
            <w:pPr>
              <w:pStyle w:val="Caption"/>
              <w:keepNext/>
            </w:pPr>
            <w:bookmarkStart w:id="175" w:name="_Ref3433697"/>
            <w:r>
              <w:t>(</w:t>
            </w:r>
            <w:r w:rsidR="002753F6">
              <w:rPr>
                <w:noProof/>
              </w:rPr>
              <w:fldChar w:fldCharType="begin"/>
            </w:r>
            <w:r w:rsidR="002753F6">
              <w:rPr>
                <w:noProof/>
              </w:rPr>
              <w:instrText xml:space="preserve"> STYLEREF 1 \s </w:instrText>
            </w:r>
            <w:r w:rsidR="002753F6">
              <w:rPr>
                <w:noProof/>
              </w:rPr>
              <w:fldChar w:fldCharType="separate"/>
            </w:r>
            <w:r>
              <w:rPr>
                <w:noProof/>
              </w:rPr>
              <w:t>2</w:t>
            </w:r>
            <w:r w:rsidR="002753F6">
              <w:rPr>
                <w:noProof/>
              </w:rPr>
              <w:fldChar w:fldCharType="end"/>
            </w:r>
            <w:r>
              <w:t>.</w:t>
            </w:r>
            <w:r w:rsidR="002753F6">
              <w:rPr>
                <w:noProof/>
              </w:rPr>
              <w:fldChar w:fldCharType="begin"/>
            </w:r>
            <w:r w:rsidR="002753F6">
              <w:rPr>
                <w:noProof/>
              </w:rPr>
              <w:instrText xml:space="preserve"> SEQ ( \* ARABIC \s 1 </w:instrText>
            </w:r>
            <w:r w:rsidR="002753F6">
              <w:rPr>
                <w:noProof/>
              </w:rPr>
              <w:fldChar w:fldCharType="separate"/>
            </w:r>
            <w:r>
              <w:rPr>
                <w:noProof/>
              </w:rPr>
              <w:t>4</w:t>
            </w:r>
            <w:r w:rsidR="002753F6">
              <w:rPr>
                <w:noProof/>
              </w:rPr>
              <w:fldChar w:fldCharType="end"/>
            </w:r>
            <w:r>
              <w:t>)</w:t>
            </w:r>
            <w:bookmarkEnd w:id="175"/>
          </w:p>
        </w:tc>
      </w:tr>
    </w:tbl>
    <w:p w14:paraId="16AE5338" w14:textId="77777777" w:rsidR="00661B22" w:rsidRDefault="00661B22" w:rsidP="00661B22">
      <w:pPr>
        <w:rPr>
          <w:lang w:val="en-US"/>
        </w:rPr>
      </w:pPr>
      <w:r>
        <w:rPr>
          <w:lang w:val="en-US"/>
        </w:rPr>
        <w:t>Langkah Percobaan:</w:t>
      </w:r>
    </w:p>
    <w:p w14:paraId="0743570A" w14:textId="77777777" w:rsidR="0048036F" w:rsidRDefault="0048036F" w:rsidP="0048036F">
      <w:pPr>
        <w:pStyle w:val="ListParagraph"/>
        <w:numPr>
          <w:ilvl w:val="0"/>
          <w:numId w:val="31"/>
        </w:numPr>
        <w:jc w:val="both"/>
        <w:rPr>
          <w:lang w:val="en-US"/>
        </w:rPr>
      </w:pPr>
      <w:bookmarkStart w:id="176" w:name="_Toc4166011"/>
      <w:r>
        <w:rPr>
          <w:lang w:val="en-US"/>
        </w:rPr>
        <w:t>Buatlah source code berikut :</w:t>
      </w:r>
      <w:bookmarkEnd w:id="176"/>
    </w:p>
    <w:tbl>
      <w:tblPr>
        <w:tblW w:w="0" w:type="auto"/>
        <w:tblLook w:val="04A0" w:firstRow="1" w:lastRow="0" w:firstColumn="1" w:lastColumn="0" w:noHBand="0" w:noVBand="1"/>
      </w:tblPr>
      <w:tblGrid>
        <w:gridCol w:w="8777"/>
      </w:tblGrid>
      <w:tr w:rsidR="0048036F" w14:paraId="197F268E" w14:textId="77777777" w:rsidTr="00E001F3">
        <w:tc>
          <w:tcPr>
            <w:tcW w:w="8777" w:type="dxa"/>
          </w:tcPr>
          <w:p w14:paraId="3D6ECE09"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77" w:name="_Toc4166012"/>
            <w:r w:rsidRPr="001D63F3">
              <w:rPr>
                <w:rFonts w:ascii="Courier New" w:hAnsi="Courier New" w:cs="Courier New"/>
                <w:color w:val="000000"/>
                <w:sz w:val="20"/>
                <w:lang w:val="en-US"/>
              </w:rPr>
              <w:t xml:space="preserve">clear </w:t>
            </w:r>
            <w:r w:rsidRPr="001D63F3">
              <w:rPr>
                <w:rFonts w:ascii="Courier New" w:hAnsi="Courier New" w:cs="Courier New"/>
                <w:color w:val="A020F0"/>
                <w:sz w:val="20"/>
                <w:lang w:val="en-US"/>
              </w:rPr>
              <w:t>all</w:t>
            </w:r>
            <w:r w:rsidRPr="001D63F3">
              <w:rPr>
                <w:rFonts w:ascii="Courier New" w:hAnsi="Courier New" w:cs="Courier New"/>
                <w:color w:val="000000"/>
                <w:sz w:val="20"/>
                <w:lang w:val="en-US"/>
              </w:rPr>
              <w:t>;</w:t>
            </w:r>
            <w:bookmarkEnd w:id="177"/>
          </w:p>
          <w:p w14:paraId="5EE2F9F9"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78" w:name="_Toc4166013"/>
            <w:r w:rsidRPr="001D63F3">
              <w:rPr>
                <w:rFonts w:ascii="Courier New" w:hAnsi="Courier New" w:cs="Courier New"/>
                <w:color w:val="000000"/>
                <w:sz w:val="20"/>
                <w:lang w:val="en-US"/>
              </w:rPr>
              <w:t>[filename,pathname] = uigetfile({</w:t>
            </w:r>
            <w:r w:rsidRPr="001D63F3">
              <w:rPr>
                <w:rFonts w:ascii="Courier New" w:hAnsi="Courier New" w:cs="Courier New"/>
                <w:color w:val="A020F0"/>
                <w:sz w:val="20"/>
                <w:lang w:val="en-US"/>
              </w:rPr>
              <w:t>'*.jpg;*.bmp'</w:t>
            </w:r>
            <w:r w:rsidRPr="001D63F3">
              <w:rPr>
                <w:rFonts w:ascii="Courier New" w:hAnsi="Courier New" w:cs="Courier New"/>
                <w:color w:val="000000"/>
                <w:sz w:val="20"/>
                <w:lang w:val="en-US"/>
              </w:rPr>
              <w:t>},</w:t>
            </w:r>
            <w:r w:rsidRPr="001D63F3">
              <w:rPr>
                <w:rFonts w:ascii="Courier New" w:hAnsi="Courier New" w:cs="Courier New"/>
                <w:color w:val="A020F0"/>
                <w:sz w:val="20"/>
                <w:lang w:val="en-US"/>
              </w:rPr>
              <w:t>'Select an Image'</w:t>
            </w:r>
            <w:r w:rsidRPr="001D63F3">
              <w:rPr>
                <w:rFonts w:ascii="Courier New" w:hAnsi="Courier New" w:cs="Courier New"/>
                <w:color w:val="000000"/>
                <w:sz w:val="20"/>
                <w:lang w:val="en-US"/>
              </w:rPr>
              <w:t>);</w:t>
            </w:r>
            <w:bookmarkEnd w:id="178"/>
          </w:p>
          <w:p w14:paraId="449CA2F8"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79" w:name="_Toc4166014"/>
            <w:r w:rsidRPr="001D63F3">
              <w:rPr>
                <w:rFonts w:ascii="Courier New" w:hAnsi="Courier New" w:cs="Courier New"/>
                <w:color w:val="000000"/>
                <w:sz w:val="20"/>
                <w:lang w:val="en-US"/>
              </w:rPr>
              <w:t>sourceImage1 = imread([pathname filename]);</w:t>
            </w:r>
            <w:bookmarkEnd w:id="179"/>
          </w:p>
          <w:p w14:paraId="4824D1F2"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80" w:name="_Toc4166015"/>
            <w:r w:rsidRPr="001D63F3">
              <w:rPr>
                <w:rFonts w:ascii="Courier New" w:hAnsi="Courier New" w:cs="Courier New"/>
                <w:color w:val="000000"/>
                <w:sz w:val="20"/>
                <w:lang w:val="en-US"/>
              </w:rPr>
              <w:t>[filename,pathname] = uigetfile({</w:t>
            </w:r>
            <w:r w:rsidRPr="001D63F3">
              <w:rPr>
                <w:rFonts w:ascii="Courier New" w:hAnsi="Courier New" w:cs="Courier New"/>
                <w:color w:val="A020F0"/>
                <w:sz w:val="20"/>
                <w:lang w:val="en-US"/>
              </w:rPr>
              <w:t>'*.jpg;*.bmp'</w:t>
            </w:r>
            <w:r w:rsidRPr="001D63F3">
              <w:rPr>
                <w:rFonts w:ascii="Courier New" w:hAnsi="Courier New" w:cs="Courier New"/>
                <w:color w:val="000000"/>
                <w:sz w:val="20"/>
                <w:lang w:val="en-US"/>
              </w:rPr>
              <w:t>},</w:t>
            </w:r>
            <w:r w:rsidRPr="001D63F3">
              <w:rPr>
                <w:rFonts w:ascii="Courier New" w:hAnsi="Courier New" w:cs="Courier New"/>
                <w:color w:val="A020F0"/>
                <w:sz w:val="20"/>
                <w:lang w:val="en-US"/>
              </w:rPr>
              <w:t>'Select an Image'</w:t>
            </w:r>
            <w:r w:rsidRPr="001D63F3">
              <w:rPr>
                <w:rFonts w:ascii="Courier New" w:hAnsi="Courier New" w:cs="Courier New"/>
                <w:color w:val="000000"/>
                <w:sz w:val="20"/>
                <w:lang w:val="en-US"/>
              </w:rPr>
              <w:t>);</w:t>
            </w:r>
            <w:bookmarkEnd w:id="180"/>
          </w:p>
          <w:p w14:paraId="47970030"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81" w:name="_Toc4166016"/>
            <w:r w:rsidRPr="001D63F3">
              <w:rPr>
                <w:rFonts w:ascii="Courier New" w:hAnsi="Courier New" w:cs="Courier New"/>
                <w:color w:val="000000"/>
                <w:sz w:val="20"/>
                <w:lang w:val="en-US"/>
              </w:rPr>
              <w:t>sourceImage2 = imread([pathname filename]);</w:t>
            </w:r>
            <w:bookmarkEnd w:id="181"/>
          </w:p>
          <w:p w14:paraId="06EF1206" w14:textId="690D16FB"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82" w:name="_Toc4166017"/>
            <w:r w:rsidRPr="001D63F3">
              <w:rPr>
                <w:rFonts w:ascii="Courier New" w:hAnsi="Courier New" w:cs="Courier New"/>
                <w:color w:val="000000"/>
                <w:sz w:val="20"/>
                <w:lang w:val="en-US"/>
              </w:rPr>
              <w:t>resultImage = sourceImage1</w:t>
            </w:r>
            <w:r>
              <w:rPr>
                <w:rFonts w:ascii="Courier New" w:hAnsi="Courier New" w:cs="Courier New"/>
                <w:color w:val="000000"/>
                <w:sz w:val="20"/>
                <w:lang w:val="en-US"/>
              </w:rPr>
              <w:t>./</w:t>
            </w:r>
            <w:r w:rsidRPr="001D63F3">
              <w:rPr>
                <w:rFonts w:ascii="Courier New" w:hAnsi="Courier New" w:cs="Courier New"/>
                <w:color w:val="000000"/>
                <w:sz w:val="20"/>
                <w:lang w:val="en-US"/>
              </w:rPr>
              <w:t>sourceImage2;</w:t>
            </w:r>
            <w:bookmarkEnd w:id="182"/>
          </w:p>
          <w:p w14:paraId="1C9328D4"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83" w:name="_Toc4166018"/>
            <w:r w:rsidRPr="001D63F3">
              <w:rPr>
                <w:rFonts w:ascii="Courier New" w:hAnsi="Courier New" w:cs="Courier New"/>
                <w:color w:val="000000"/>
                <w:sz w:val="20"/>
                <w:lang w:val="en-US"/>
              </w:rPr>
              <w:t>figure(1)</w:t>
            </w:r>
            <w:bookmarkEnd w:id="183"/>
          </w:p>
          <w:p w14:paraId="54920CC7"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84" w:name="_Toc4166019"/>
            <w:r w:rsidRPr="001D63F3">
              <w:rPr>
                <w:rFonts w:ascii="Courier New" w:hAnsi="Courier New" w:cs="Courier New"/>
                <w:color w:val="000000"/>
                <w:sz w:val="20"/>
                <w:lang w:val="en-US"/>
              </w:rPr>
              <w:t>imshow(sourceImage1)</w:t>
            </w:r>
            <w:bookmarkEnd w:id="184"/>
          </w:p>
          <w:p w14:paraId="02011E3D"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85" w:name="_Toc4166020"/>
            <w:r w:rsidRPr="001D63F3">
              <w:rPr>
                <w:rFonts w:ascii="Courier New" w:hAnsi="Courier New" w:cs="Courier New"/>
                <w:color w:val="000000"/>
                <w:sz w:val="20"/>
                <w:lang w:val="en-US"/>
              </w:rPr>
              <w:t>figure(2)</w:t>
            </w:r>
            <w:bookmarkEnd w:id="185"/>
          </w:p>
          <w:p w14:paraId="7FF1CBDE"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86" w:name="_Toc4166021"/>
            <w:r w:rsidRPr="001D63F3">
              <w:rPr>
                <w:rFonts w:ascii="Courier New" w:hAnsi="Courier New" w:cs="Courier New"/>
                <w:color w:val="000000"/>
                <w:sz w:val="20"/>
                <w:lang w:val="en-US"/>
              </w:rPr>
              <w:t>imshow(sourceImage2)</w:t>
            </w:r>
            <w:bookmarkEnd w:id="186"/>
          </w:p>
          <w:p w14:paraId="7A270F50"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87" w:name="_Toc4166022"/>
            <w:r w:rsidRPr="001D63F3">
              <w:rPr>
                <w:rFonts w:ascii="Courier New" w:hAnsi="Courier New" w:cs="Courier New"/>
                <w:color w:val="000000"/>
                <w:sz w:val="20"/>
                <w:lang w:val="en-US"/>
              </w:rPr>
              <w:t>figure(3)</w:t>
            </w:r>
            <w:bookmarkEnd w:id="187"/>
          </w:p>
          <w:p w14:paraId="47837728"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88" w:name="_Toc4166023"/>
            <w:r w:rsidRPr="001D63F3">
              <w:rPr>
                <w:rFonts w:ascii="Courier New" w:hAnsi="Courier New" w:cs="Courier New"/>
                <w:color w:val="000000"/>
                <w:sz w:val="20"/>
                <w:lang w:val="en-US"/>
              </w:rPr>
              <w:t>imshow(resultImage)</w:t>
            </w:r>
            <w:bookmarkEnd w:id="188"/>
          </w:p>
        </w:tc>
      </w:tr>
    </w:tbl>
    <w:p w14:paraId="3DF6D414" w14:textId="77777777" w:rsidR="0048036F" w:rsidRDefault="0048036F" w:rsidP="0048036F">
      <w:pPr>
        <w:pStyle w:val="ListParagraph"/>
        <w:numPr>
          <w:ilvl w:val="0"/>
          <w:numId w:val="31"/>
        </w:numPr>
        <w:jc w:val="both"/>
        <w:rPr>
          <w:lang w:val="en-US"/>
        </w:rPr>
      </w:pPr>
      <w:bookmarkStart w:id="189" w:name="_Toc4166024"/>
      <w:r>
        <w:rPr>
          <w:lang w:val="en-US"/>
        </w:rPr>
        <w:t>Run Program Tersebut</w:t>
      </w:r>
      <w:bookmarkEnd w:id="189"/>
      <w:r>
        <w:rPr>
          <w:lang w:val="en-US"/>
        </w:rPr>
        <w:t xml:space="preserve"> </w:t>
      </w:r>
    </w:p>
    <w:p w14:paraId="0F27A265" w14:textId="77777777" w:rsidR="00196E15" w:rsidRDefault="00196E15" w:rsidP="00196E15">
      <w:pPr>
        <w:pStyle w:val="ListParagraph"/>
        <w:numPr>
          <w:ilvl w:val="0"/>
          <w:numId w:val="31"/>
        </w:numPr>
        <w:jc w:val="both"/>
        <w:rPr>
          <w:lang w:val="en-US"/>
        </w:rPr>
      </w:pPr>
      <w:bookmarkStart w:id="190" w:name="_Toc4166025"/>
      <w:r>
        <w:rPr>
          <w:lang w:val="en-US"/>
        </w:rPr>
        <w:t>pilih gambar 1 (image1.jpg)</w:t>
      </w:r>
      <w:bookmarkEnd w:id="190"/>
    </w:p>
    <w:p w14:paraId="7E8DC225" w14:textId="77777777" w:rsidR="00196E15" w:rsidRDefault="00196E15" w:rsidP="00196E15">
      <w:pPr>
        <w:pStyle w:val="ListParagraph"/>
        <w:numPr>
          <w:ilvl w:val="0"/>
          <w:numId w:val="31"/>
        </w:numPr>
        <w:jc w:val="both"/>
        <w:rPr>
          <w:lang w:val="en-US"/>
        </w:rPr>
      </w:pPr>
      <w:bookmarkStart w:id="191" w:name="_Toc4166026"/>
      <w:r>
        <w:rPr>
          <w:lang w:val="en-US"/>
        </w:rPr>
        <w:t>Pilih gambar 2 (image2.jpg)</w:t>
      </w:r>
      <w:bookmarkEnd w:id="191"/>
    </w:p>
    <w:p w14:paraId="3615B6B8" w14:textId="77777777" w:rsidR="0048036F" w:rsidRDefault="0048036F" w:rsidP="0048036F">
      <w:pPr>
        <w:pStyle w:val="ListParagraph"/>
        <w:numPr>
          <w:ilvl w:val="0"/>
          <w:numId w:val="31"/>
        </w:numPr>
        <w:jc w:val="both"/>
        <w:rPr>
          <w:lang w:val="en-US"/>
        </w:rPr>
      </w:pPr>
      <w:bookmarkStart w:id="192" w:name="_Toc4166027"/>
      <w:r>
        <w:rPr>
          <w:lang w:val="en-US"/>
        </w:rPr>
        <w:t>Screen shoot hasil percobaan</w:t>
      </w:r>
      <w:bookmarkEnd w:id="192"/>
    </w:p>
    <w:p w14:paraId="0A2BE818" w14:textId="6BB7C8BA" w:rsidR="00AB4AB2" w:rsidRPr="0048036F" w:rsidRDefault="0048036F" w:rsidP="0048036F">
      <w:pPr>
        <w:pStyle w:val="ListParagraph"/>
        <w:numPr>
          <w:ilvl w:val="0"/>
          <w:numId w:val="31"/>
        </w:numPr>
        <w:jc w:val="both"/>
        <w:rPr>
          <w:lang w:val="en-US"/>
        </w:rPr>
      </w:pPr>
      <w:bookmarkStart w:id="193" w:name="_Toc4166028"/>
      <w:r>
        <w:rPr>
          <w:lang w:val="en-US"/>
        </w:rPr>
        <w:t>Berikan Analisa</w:t>
      </w:r>
      <w:bookmarkEnd w:id="193"/>
    </w:p>
    <w:p w14:paraId="25D181D3" w14:textId="03B287A4" w:rsidR="000D5906" w:rsidRDefault="000D5906" w:rsidP="00AB4AB2">
      <w:pPr>
        <w:pStyle w:val="Heading2"/>
        <w:rPr>
          <w:lang w:val="en-US"/>
        </w:rPr>
      </w:pPr>
      <w:bookmarkStart w:id="194" w:name="_Toc4166029"/>
      <w:r w:rsidRPr="000D5906">
        <w:rPr>
          <w:lang w:val="en-US"/>
        </w:rPr>
        <w:t>Operasi Logika (Citra Biner)</w:t>
      </w:r>
      <w:bookmarkEnd w:id="194"/>
    </w:p>
    <w:p w14:paraId="730A440A" w14:textId="70C549FB" w:rsidR="00AB4AB2" w:rsidRDefault="00AB4AB2" w:rsidP="00AB4AB2">
      <w:pPr>
        <w:pStyle w:val="Paragraf"/>
        <w:rPr>
          <w:lang w:val="en-US"/>
        </w:rPr>
      </w:pPr>
      <w:r>
        <w:rPr>
          <w:lang w:val="en-US"/>
        </w:rPr>
        <w:t>Pada gambar, khususnya pada jenis gambar biner dapat dilakukan operasi logika berupa operasi And, Or, dan Not. Seperti halnya pada operasi aritmatika operasi logika juga dilakukan secara masing masing kolom dan baris. Perintah perintah operasi logika dapat dilihat pada table berikut:</w:t>
      </w:r>
    </w:p>
    <w:tbl>
      <w:tblPr>
        <w:tblW w:w="0" w:type="auto"/>
        <w:tblLook w:val="04A0" w:firstRow="1" w:lastRow="0" w:firstColumn="1" w:lastColumn="0" w:noHBand="0" w:noVBand="1"/>
      </w:tblPr>
      <w:tblGrid>
        <w:gridCol w:w="4388"/>
        <w:gridCol w:w="4389"/>
      </w:tblGrid>
      <w:tr w:rsidR="00AB4AB2" w14:paraId="0D43F821" w14:textId="77777777" w:rsidTr="00AB4AB2">
        <w:tc>
          <w:tcPr>
            <w:tcW w:w="4388" w:type="dxa"/>
          </w:tcPr>
          <w:p w14:paraId="79500F49" w14:textId="44B9DE4C" w:rsidR="00AB4AB2" w:rsidRDefault="00AB4AB2" w:rsidP="00AB4AB2">
            <w:pPr>
              <w:pStyle w:val="Paragraf"/>
              <w:ind w:firstLine="0"/>
              <w:rPr>
                <w:lang w:val="en-US"/>
              </w:rPr>
            </w:pPr>
            <w:r>
              <w:rPr>
                <w:lang w:val="en-US"/>
              </w:rPr>
              <w:t>Operasi Logika</w:t>
            </w:r>
          </w:p>
        </w:tc>
        <w:tc>
          <w:tcPr>
            <w:tcW w:w="4389" w:type="dxa"/>
          </w:tcPr>
          <w:p w14:paraId="0F67696B" w14:textId="26C60871" w:rsidR="00AB4AB2" w:rsidRDefault="00AB4AB2" w:rsidP="00AB4AB2">
            <w:pPr>
              <w:pStyle w:val="Paragraf"/>
              <w:ind w:firstLine="0"/>
              <w:rPr>
                <w:lang w:val="en-US"/>
              </w:rPr>
            </w:pPr>
            <w:r>
              <w:rPr>
                <w:lang w:val="en-US"/>
              </w:rPr>
              <w:t>Perintah Matlab</w:t>
            </w:r>
          </w:p>
        </w:tc>
      </w:tr>
      <w:tr w:rsidR="00AB4AB2" w14:paraId="738867FA" w14:textId="77777777" w:rsidTr="00AB4AB2">
        <w:tc>
          <w:tcPr>
            <w:tcW w:w="4388" w:type="dxa"/>
          </w:tcPr>
          <w:p w14:paraId="0392BDB1" w14:textId="0A12019F" w:rsidR="00AB4AB2" w:rsidRDefault="00AB4AB2" w:rsidP="00AB4AB2">
            <w:pPr>
              <w:pStyle w:val="Paragraf"/>
              <w:ind w:firstLine="0"/>
              <w:rPr>
                <w:lang w:val="en-US"/>
              </w:rPr>
            </w:pPr>
            <w:r>
              <w:rPr>
                <w:lang w:val="en-US"/>
              </w:rPr>
              <w:t>And</w:t>
            </w:r>
          </w:p>
        </w:tc>
        <w:tc>
          <w:tcPr>
            <w:tcW w:w="4389" w:type="dxa"/>
          </w:tcPr>
          <w:p w14:paraId="2F83EF84" w14:textId="10821F0A" w:rsidR="00AB4AB2" w:rsidRDefault="00FF7530" w:rsidP="00AB4AB2">
            <w:pPr>
              <w:pStyle w:val="Paragraf"/>
              <w:ind w:firstLine="0"/>
              <w:rPr>
                <w:lang w:val="en-US"/>
              </w:rPr>
            </w:pPr>
            <w:r>
              <w:rPr>
                <w:rFonts w:ascii="Courier New" w:hAnsi="Courier New" w:cs="Courier New"/>
                <w:color w:val="000000"/>
                <w:sz w:val="20"/>
                <w:lang w:val="en-US"/>
              </w:rPr>
              <w:t>and(ImageP,ImageQ)</w:t>
            </w:r>
          </w:p>
        </w:tc>
      </w:tr>
      <w:tr w:rsidR="00AB4AB2" w14:paraId="467068C3" w14:textId="77777777" w:rsidTr="00AB4AB2">
        <w:tc>
          <w:tcPr>
            <w:tcW w:w="4388" w:type="dxa"/>
          </w:tcPr>
          <w:p w14:paraId="5309D788" w14:textId="332F1DF7" w:rsidR="00AB4AB2" w:rsidRDefault="00FF7530" w:rsidP="00AB4AB2">
            <w:pPr>
              <w:pStyle w:val="Paragraf"/>
              <w:ind w:firstLine="0"/>
              <w:rPr>
                <w:lang w:val="en-US"/>
              </w:rPr>
            </w:pPr>
            <w:r>
              <w:rPr>
                <w:lang w:val="en-US"/>
              </w:rPr>
              <w:t>Or</w:t>
            </w:r>
          </w:p>
        </w:tc>
        <w:tc>
          <w:tcPr>
            <w:tcW w:w="4389" w:type="dxa"/>
          </w:tcPr>
          <w:p w14:paraId="3B9E6408" w14:textId="00C86DFC" w:rsidR="00AB4AB2" w:rsidRDefault="00FF7530" w:rsidP="00AB4AB2">
            <w:pPr>
              <w:pStyle w:val="Paragraf"/>
              <w:ind w:firstLine="0"/>
              <w:rPr>
                <w:lang w:val="en-US"/>
              </w:rPr>
            </w:pPr>
            <w:r>
              <w:rPr>
                <w:rFonts w:ascii="Courier New" w:hAnsi="Courier New" w:cs="Courier New"/>
                <w:color w:val="000000"/>
                <w:sz w:val="20"/>
                <w:lang w:val="en-US"/>
              </w:rPr>
              <w:t>or(ImageP,ImageQ)</w:t>
            </w:r>
          </w:p>
        </w:tc>
      </w:tr>
      <w:tr w:rsidR="00AB4AB2" w14:paraId="1446DD08" w14:textId="77777777" w:rsidTr="00AB4AB2">
        <w:tc>
          <w:tcPr>
            <w:tcW w:w="4388" w:type="dxa"/>
          </w:tcPr>
          <w:p w14:paraId="616FE338" w14:textId="4E3CF268" w:rsidR="00AB4AB2" w:rsidRDefault="00FF7530" w:rsidP="00AB4AB2">
            <w:pPr>
              <w:pStyle w:val="Paragraf"/>
              <w:ind w:firstLine="0"/>
              <w:rPr>
                <w:lang w:val="en-US"/>
              </w:rPr>
            </w:pPr>
            <w:r>
              <w:rPr>
                <w:lang w:val="en-US"/>
              </w:rPr>
              <w:t>Xor</w:t>
            </w:r>
          </w:p>
        </w:tc>
        <w:tc>
          <w:tcPr>
            <w:tcW w:w="4389" w:type="dxa"/>
          </w:tcPr>
          <w:p w14:paraId="1C6CC824" w14:textId="7A4B4AD0" w:rsidR="00AB4AB2" w:rsidRDefault="00FF7530" w:rsidP="00AB4AB2">
            <w:pPr>
              <w:pStyle w:val="Paragraf"/>
              <w:ind w:firstLine="0"/>
              <w:rPr>
                <w:lang w:val="en-US"/>
              </w:rPr>
            </w:pPr>
            <w:r>
              <w:rPr>
                <w:rFonts w:ascii="Courier New" w:hAnsi="Courier New" w:cs="Courier New"/>
                <w:color w:val="000000"/>
                <w:sz w:val="20"/>
                <w:lang w:val="en-US"/>
              </w:rPr>
              <w:t>xor(ImageP,ImageQ)</w:t>
            </w:r>
          </w:p>
        </w:tc>
      </w:tr>
      <w:tr w:rsidR="00AB4AB2" w14:paraId="444EFB80" w14:textId="77777777" w:rsidTr="00AB4AB2">
        <w:tc>
          <w:tcPr>
            <w:tcW w:w="4388" w:type="dxa"/>
          </w:tcPr>
          <w:p w14:paraId="7D9A281C" w14:textId="17E1D89C" w:rsidR="00AB4AB2" w:rsidRDefault="00FF7530" w:rsidP="00AB4AB2">
            <w:pPr>
              <w:pStyle w:val="Paragraf"/>
              <w:ind w:firstLine="0"/>
              <w:rPr>
                <w:lang w:val="en-US"/>
              </w:rPr>
            </w:pPr>
            <w:r>
              <w:rPr>
                <w:lang w:val="en-US"/>
              </w:rPr>
              <w:t>Not</w:t>
            </w:r>
          </w:p>
        </w:tc>
        <w:tc>
          <w:tcPr>
            <w:tcW w:w="4389" w:type="dxa"/>
          </w:tcPr>
          <w:p w14:paraId="1E01C0D2" w14:textId="3C9251B2" w:rsidR="00AB4AB2" w:rsidRDefault="00FF7530" w:rsidP="00AB4AB2">
            <w:pPr>
              <w:pStyle w:val="Paragraf"/>
              <w:ind w:firstLine="0"/>
              <w:rPr>
                <w:lang w:val="en-US"/>
              </w:rPr>
            </w:pPr>
            <w:r>
              <w:rPr>
                <w:rFonts w:ascii="Courier New" w:hAnsi="Courier New" w:cs="Courier New"/>
                <w:color w:val="000000"/>
                <w:sz w:val="20"/>
                <w:lang w:val="en-US"/>
              </w:rPr>
              <w:t>not(ImageQ)</w:t>
            </w:r>
          </w:p>
        </w:tc>
      </w:tr>
      <w:tr w:rsidR="00FF7530" w14:paraId="72FEBF56" w14:textId="77777777" w:rsidTr="00AB4AB2">
        <w:tc>
          <w:tcPr>
            <w:tcW w:w="4388" w:type="dxa"/>
          </w:tcPr>
          <w:p w14:paraId="2C62BCCD" w14:textId="3E6E80A1" w:rsidR="00FF7530" w:rsidRDefault="00FF7530" w:rsidP="00FF7530">
            <w:pPr>
              <w:pStyle w:val="Paragraf"/>
              <w:ind w:firstLine="0"/>
              <w:rPr>
                <w:lang w:val="en-US"/>
              </w:rPr>
            </w:pPr>
            <w:r>
              <w:rPr>
                <w:lang w:val="en-US"/>
              </w:rPr>
              <w:t>Nand</w:t>
            </w:r>
          </w:p>
        </w:tc>
        <w:tc>
          <w:tcPr>
            <w:tcW w:w="4389" w:type="dxa"/>
          </w:tcPr>
          <w:p w14:paraId="62F1D82A" w14:textId="325A6644" w:rsidR="00FF7530" w:rsidRDefault="00FF7530" w:rsidP="00FF7530">
            <w:pPr>
              <w:pStyle w:val="Paragraf"/>
              <w:ind w:firstLine="0"/>
              <w:rPr>
                <w:rFonts w:ascii="Courier New" w:hAnsi="Courier New" w:cs="Courier New"/>
                <w:color w:val="000000"/>
                <w:sz w:val="20"/>
                <w:lang w:val="en-US"/>
              </w:rPr>
            </w:pPr>
            <w:r>
              <w:rPr>
                <w:rFonts w:ascii="Courier New" w:hAnsi="Courier New" w:cs="Courier New"/>
                <w:color w:val="000000"/>
                <w:sz w:val="20"/>
                <w:lang w:val="en-US"/>
              </w:rPr>
              <w:t>not(and(ImageP,ImageQ))</w:t>
            </w:r>
          </w:p>
        </w:tc>
      </w:tr>
    </w:tbl>
    <w:p w14:paraId="5BB40DA1" w14:textId="55795737" w:rsidR="00AB4AB2" w:rsidRDefault="00AB4AB2" w:rsidP="00FF7530">
      <w:pPr>
        <w:pStyle w:val="Paragraf"/>
        <w:ind w:firstLine="0"/>
        <w:rPr>
          <w:lang w:val="en-US"/>
        </w:rPr>
      </w:pPr>
    </w:p>
    <w:p w14:paraId="6BB1BFBA" w14:textId="35493E9D" w:rsidR="00FF7530" w:rsidRDefault="00FF7530" w:rsidP="00FF7530">
      <w:pPr>
        <w:rPr>
          <w:lang w:val="en-US"/>
        </w:rPr>
      </w:pPr>
      <w:r>
        <w:rPr>
          <w:lang w:val="en-US"/>
        </w:rPr>
        <w:t>Langkah Percobaan:</w:t>
      </w:r>
    </w:p>
    <w:p w14:paraId="363782D0" w14:textId="77777777" w:rsidR="0048036F" w:rsidRDefault="0048036F" w:rsidP="0048036F">
      <w:pPr>
        <w:pStyle w:val="ListParagraph"/>
        <w:numPr>
          <w:ilvl w:val="0"/>
          <w:numId w:val="28"/>
        </w:numPr>
        <w:jc w:val="both"/>
        <w:rPr>
          <w:lang w:val="en-US"/>
        </w:rPr>
      </w:pPr>
      <w:bookmarkStart w:id="195" w:name="_Toc4166031"/>
      <w:r>
        <w:rPr>
          <w:lang w:val="en-US"/>
        </w:rPr>
        <w:t>Buatlah source code berikut :</w:t>
      </w:r>
      <w:bookmarkEnd w:id="195"/>
    </w:p>
    <w:tbl>
      <w:tblPr>
        <w:tblW w:w="0" w:type="auto"/>
        <w:tblLook w:val="04A0" w:firstRow="1" w:lastRow="0" w:firstColumn="1" w:lastColumn="0" w:noHBand="0" w:noVBand="1"/>
      </w:tblPr>
      <w:tblGrid>
        <w:gridCol w:w="8777"/>
      </w:tblGrid>
      <w:tr w:rsidR="0048036F" w14:paraId="73A6C68F" w14:textId="77777777" w:rsidTr="00E001F3">
        <w:tc>
          <w:tcPr>
            <w:tcW w:w="8777" w:type="dxa"/>
          </w:tcPr>
          <w:p w14:paraId="0AA23810"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96" w:name="_Toc4166032"/>
            <w:r w:rsidRPr="001D63F3">
              <w:rPr>
                <w:rFonts w:ascii="Courier New" w:hAnsi="Courier New" w:cs="Courier New"/>
                <w:color w:val="000000"/>
                <w:sz w:val="20"/>
                <w:lang w:val="en-US"/>
              </w:rPr>
              <w:t xml:space="preserve">clear </w:t>
            </w:r>
            <w:r w:rsidRPr="001D63F3">
              <w:rPr>
                <w:rFonts w:ascii="Courier New" w:hAnsi="Courier New" w:cs="Courier New"/>
                <w:color w:val="A020F0"/>
                <w:sz w:val="20"/>
                <w:lang w:val="en-US"/>
              </w:rPr>
              <w:t>all</w:t>
            </w:r>
            <w:r w:rsidRPr="001D63F3">
              <w:rPr>
                <w:rFonts w:ascii="Courier New" w:hAnsi="Courier New" w:cs="Courier New"/>
                <w:color w:val="000000"/>
                <w:sz w:val="20"/>
                <w:lang w:val="en-US"/>
              </w:rPr>
              <w:t>;</w:t>
            </w:r>
            <w:bookmarkEnd w:id="196"/>
          </w:p>
          <w:p w14:paraId="0C4D70C4"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97" w:name="_Toc4166033"/>
            <w:r w:rsidRPr="001D63F3">
              <w:rPr>
                <w:rFonts w:ascii="Courier New" w:hAnsi="Courier New" w:cs="Courier New"/>
                <w:color w:val="000000"/>
                <w:sz w:val="20"/>
                <w:lang w:val="en-US"/>
              </w:rPr>
              <w:t>[filename,pathname] = uigetfile({</w:t>
            </w:r>
            <w:r w:rsidRPr="001D63F3">
              <w:rPr>
                <w:rFonts w:ascii="Courier New" w:hAnsi="Courier New" w:cs="Courier New"/>
                <w:color w:val="A020F0"/>
                <w:sz w:val="20"/>
                <w:lang w:val="en-US"/>
              </w:rPr>
              <w:t>'*.jpg;*.bmp'</w:t>
            </w:r>
            <w:r w:rsidRPr="001D63F3">
              <w:rPr>
                <w:rFonts w:ascii="Courier New" w:hAnsi="Courier New" w:cs="Courier New"/>
                <w:color w:val="000000"/>
                <w:sz w:val="20"/>
                <w:lang w:val="en-US"/>
              </w:rPr>
              <w:t>},</w:t>
            </w:r>
            <w:r w:rsidRPr="001D63F3">
              <w:rPr>
                <w:rFonts w:ascii="Courier New" w:hAnsi="Courier New" w:cs="Courier New"/>
                <w:color w:val="A020F0"/>
                <w:sz w:val="20"/>
                <w:lang w:val="en-US"/>
              </w:rPr>
              <w:t>'Select an Image'</w:t>
            </w:r>
            <w:r w:rsidRPr="001D63F3">
              <w:rPr>
                <w:rFonts w:ascii="Courier New" w:hAnsi="Courier New" w:cs="Courier New"/>
                <w:color w:val="000000"/>
                <w:sz w:val="20"/>
                <w:lang w:val="en-US"/>
              </w:rPr>
              <w:t>);</w:t>
            </w:r>
            <w:bookmarkEnd w:id="197"/>
          </w:p>
          <w:p w14:paraId="11EBD677"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98" w:name="_Toc4166034"/>
            <w:r w:rsidRPr="001D63F3">
              <w:rPr>
                <w:rFonts w:ascii="Courier New" w:hAnsi="Courier New" w:cs="Courier New"/>
                <w:color w:val="000000"/>
                <w:sz w:val="20"/>
                <w:lang w:val="en-US"/>
              </w:rPr>
              <w:t>sourceImage1 = imread([pathname filename]);</w:t>
            </w:r>
            <w:bookmarkEnd w:id="198"/>
          </w:p>
          <w:p w14:paraId="1F8F3CBE"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199" w:name="_Toc4166035"/>
            <w:r w:rsidRPr="001D63F3">
              <w:rPr>
                <w:rFonts w:ascii="Courier New" w:hAnsi="Courier New" w:cs="Courier New"/>
                <w:color w:val="000000"/>
                <w:sz w:val="20"/>
                <w:lang w:val="en-US"/>
              </w:rPr>
              <w:t>[filename,pathname] = uigetfile({</w:t>
            </w:r>
            <w:r w:rsidRPr="001D63F3">
              <w:rPr>
                <w:rFonts w:ascii="Courier New" w:hAnsi="Courier New" w:cs="Courier New"/>
                <w:color w:val="A020F0"/>
                <w:sz w:val="20"/>
                <w:lang w:val="en-US"/>
              </w:rPr>
              <w:t>'*.jpg;*.bmp'</w:t>
            </w:r>
            <w:r w:rsidRPr="001D63F3">
              <w:rPr>
                <w:rFonts w:ascii="Courier New" w:hAnsi="Courier New" w:cs="Courier New"/>
                <w:color w:val="000000"/>
                <w:sz w:val="20"/>
                <w:lang w:val="en-US"/>
              </w:rPr>
              <w:t>},</w:t>
            </w:r>
            <w:r w:rsidRPr="001D63F3">
              <w:rPr>
                <w:rFonts w:ascii="Courier New" w:hAnsi="Courier New" w:cs="Courier New"/>
                <w:color w:val="A020F0"/>
                <w:sz w:val="20"/>
                <w:lang w:val="en-US"/>
              </w:rPr>
              <w:t>'Select an Image'</w:t>
            </w:r>
            <w:r w:rsidRPr="001D63F3">
              <w:rPr>
                <w:rFonts w:ascii="Courier New" w:hAnsi="Courier New" w:cs="Courier New"/>
                <w:color w:val="000000"/>
                <w:sz w:val="20"/>
                <w:lang w:val="en-US"/>
              </w:rPr>
              <w:t>);</w:t>
            </w:r>
            <w:bookmarkEnd w:id="199"/>
          </w:p>
          <w:p w14:paraId="551A10A0"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200" w:name="_Toc4166036"/>
            <w:r w:rsidRPr="001D63F3">
              <w:rPr>
                <w:rFonts w:ascii="Courier New" w:hAnsi="Courier New" w:cs="Courier New"/>
                <w:color w:val="000000"/>
                <w:sz w:val="20"/>
                <w:lang w:val="en-US"/>
              </w:rPr>
              <w:t>sourceImage2 = imread([pathname filename]);</w:t>
            </w:r>
            <w:bookmarkEnd w:id="200"/>
          </w:p>
          <w:p w14:paraId="63FCAE87" w14:textId="3C041BB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201" w:name="_Toc4166037"/>
            <w:r w:rsidRPr="001D63F3">
              <w:rPr>
                <w:rFonts w:ascii="Courier New" w:hAnsi="Courier New" w:cs="Courier New"/>
                <w:color w:val="000000"/>
                <w:sz w:val="20"/>
                <w:lang w:val="en-US"/>
              </w:rPr>
              <w:t xml:space="preserve">resultImage = </w:t>
            </w:r>
            <w:r>
              <w:rPr>
                <w:rFonts w:ascii="Courier New" w:hAnsi="Courier New" w:cs="Courier New"/>
                <w:color w:val="000000"/>
                <w:sz w:val="20"/>
                <w:lang w:val="en-US"/>
              </w:rPr>
              <w:t>and(</w:t>
            </w:r>
            <w:r w:rsidRPr="001D63F3">
              <w:rPr>
                <w:rFonts w:ascii="Courier New" w:hAnsi="Courier New" w:cs="Courier New"/>
                <w:color w:val="000000"/>
                <w:sz w:val="20"/>
                <w:lang w:val="en-US"/>
              </w:rPr>
              <w:t>sourceImage1</w:t>
            </w:r>
            <w:r>
              <w:rPr>
                <w:rFonts w:ascii="Courier New" w:hAnsi="Courier New" w:cs="Courier New"/>
                <w:color w:val="000000"/>
                <w:sz w:val="20"/>
                <w:lang w:val="en-US"/>
              </w:rPr>
              <w:t>,</w:t>
            </w:r>
            <w:r w:rsidRPr="001D63F3">
              <w:rPr>
                <w:rFonts w:ascii="Courier New" w:hAnsi="Courier New" w:cs="Courier New"/>
                <w:color w:val="000000"/>
                <w:sz w:val="20"/>
                <w:lang w:val="en-US"/>
              </w:rPr>
              <w:t>sourceImage2</w:t>
            </w:r>
            <w:r>
              <w:rPr>
                <w:rFonts w:ascii="Courier New" w:hAnsi="Courier New" w:cs="Courier New"/>
                <w:color w:val="000000"/>
                <w:sz w:val="20"/>
                <w:lang w:val="en-US"/>
              </w:rPr>
              <w:t>)</w:t>
            </w:r>
            <w:r w:rsidRPr="001D63F3">
              <w:rPr>
                <w:rFonts w:ascii="Courier New" w:hAnsi="Courier New" w:cs="Courier New"/>
                <w:color w:val="000000"/>
                <w:sz w:val="20"/>
                <w:lang w:val="en-US"/>
              </w:rPr>
              <w:t>;</w:t>
            </w:r>
            <w:bookmarkEnd w:id="201"/>
          </w:p>
          <w:p w14:paraId="6FC05A2A"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202" w:name="_Toc4166038"/>
            <w:r w:rsidRPr="001D63F3">
              <w:rPr>
                <w:rFonts w:ascii="Courier New" w:hAnsi="Courier New" w:cs="Courier New"/>
                <w:color w:val="000000"/>
                <w:sz w:val="20"/>
                <w:lang w:val="en-US"/>
              </w:rPr>
              <w:t>figure(1)</w:t>
            </w:r>
            <w:bookmarkEnd w:id="202"/>
          </w:p>
          <w:p w14:paraId="414FF764"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203" w:name="_Toc4166039"/>
            <w:r w:rsidRPr="001D63F3">
              <w:rPr>
                <w:rFonts w:ascii="Courier New" w:hAnsi="Courier New" w:cs="Courier New"/>
                <w:color w:val="000000"/>
                <w:sz w:val="20"/>
                <w:lang w:val="en-US"/>
              </w:rPr>
              <w:t>imshow(sourceImage1)</w:t>
            </w:r>
            <w:bookmarkEnd w:id="203"/>
          </w:p>
          <w:p w14:paraId="33D2942A"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204" w:name="_Toc4166040"/>
            <w:r w:rsidRPr="001D63F3">
              <w:rPr>
                <w:rFonts w:ascii="Courier New" w:hAnsi="Courier New" w:cs="Courier New"/>
                <w:color w:val="000000"/>
                <w:sz w:val="20"/>
                <w:lang w:val="en-US"/>
              </w:rPr>
              <w:t>figure(2)</w:t>
            </w:r>
            <w:bookmarkEnd w:id="204"/>
          </w:p>
          <w:p w14:paraId="308AEB1F"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205" w:name="_Toc4166041"/>
            <w:r w:rsidRPr="001D63F3">
              <w:rPr>
                <w:rFonts w:ascii="Courier New" w:hAnsi="Courier New" w:cs="Courier New"/>
                <w:color w:val="000000"/>
                <w:sz w:val="20"/>
                <w:lang w:val="en-US"/>
              </w:rPr>
              <w:t>imshow(sourceImage2)</w:t>
            </w:r>
            <w:bookmarkEnd w:id="205"/>
          </w:p>
          <w:p w14:paraId="5C6AD243"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206" w:name="_Toc4166042"/>
            <w:r w:rsidRPr="001D63F3">
              <w:rPr>
                <w:rFonts w:ascii="Courier New" w:hAnsi="Courier New" w:cs="Courier New"/>
                <w:color w:val="000000"/>
                <w:sz w:val="20"/>
                <w:lang w:val="en-US"/>
              </w:rPr>
              <w:t>figure(3)</w:t>
            </w:r>
            <w:bookmarkEnd w:id="206"/>
          </w:p>
          <w:p w14:paraId="0911318E" w14:textId="77777777" w:rsidR="0048036F" w:rsidRPr="001D63F3" w:rsidRDefault="0048036F" w:rsidP="00E001F3">
            <w:pPr>
              <w:pStyle w:val="ListParagraph"/>
              <w:autoSpaceDE w:val="0"/>
              <w:autoSpaceDN w:val="0"/>
              <w:adjustRightInd w:val="0"/>
              <w:ind w:left="0"/>
              <w:rPr>
                <w:rFonts w:ascii="Courier New" w:hAnsi="Courier New" w:cs="Courier New"/>
                <w:szCs w:val="24"/>
                <w:lang w:val="en-US"/>
              </w:rPr>
            </w:pPr>
            <w:bookmarkStart w:id="207" w:name="_Toc4166043"/>
            <w:r w:rsidRPr="001D63F3">
              <w:rPr>
                <w:rFonts w:ascii="Courier New" w:hAnsi="Courier New" w:cs="Courier New"/>
                <w:color w:val="000000"/>
                <w:sz w:val="20"/>
                <w:lang w:val="en-US"/>
              </w:rPr>
              <w:t>imshow(resultImage)</w:t>
            </w:r>
            <w:bookmarkEnd w:id="207"/>
          </w:p>
        </w:tc>
      </w:tr>
    </w:tbl>
    <w:p w14:paraId="601C6212" w14:textId="77777777" w:rsidR="0048036F" w:rsidRDefault="0048036F" w:rsidP="0048036F">
      <w:pPr>
        <w:pStyle w:val="ListParagraph"/>
        <w:numPr>
          <w:ilvl w:val="0"/>
          <w:numId w:val="28"/>
        </w:numPr>
        <w:jc w:val="both"/>
        <w:rPr>
          <w:lang w:val="en-US"/>
        </w:rPr>
      </w:pPr>
      <w:bookmarkStart w:id="208" w:name="_Toc4166044"/>
      <w:r>
        <w:rPr>
          <w:lang w:val="en-US"/>
        </w:rPr>
        <w:t>Run Program Tersebut</w:t>
      </w:r>
      <w:bookmarkEnd w:id="208"/>
      <w:r>
        <w:rPr>
          <w:lang w:val="en-US"/>
        </w:rPr>
        <w:t xml:space="preserve"> </w:t>
      </w:r>
    </w:p>
    <w:p w14:paraId="4F9534D8" w14:textId="328CD9D5" w:rsidR="00196E15" w:rsidRDefault="00196E15" w:rsidP="00196E15">
      <w:pPr>
        <w:pStyle w:val="ListParagraph"/>
        <w:numPr>
          <w:ilvl w:val="0"/>
          <w:numId w:val="28"/>
        </w:numPr>
        <w:jc w:val="both"/>
        <w:rPr>
          <w:lang w:val="en-US"/>
        </w:rPr>
      </w:pPr>
      <w:bookmarkStart w:id="209" w:name="_Toc4166045"/>
      <w:r>
        <w:rPr>
          <w:lang w:val="en-US"/>
        </w:rPr>
        <w:t>pilih gambar 1 (Biner1.jpg)</w:t>
      </w:r>
      <w:bookmarkEnd w:id="209"/>
    </w:p>
    <w:p w14:paraId="2A192B4C" w14:textId="3FA837D8" w:rsidR="00196E15" w:rsidRDefault="00196E15" w:rsidP="00196E15">
      <w:pPr>
        <w:pStyle w:val="ListParagraph"/>
        <w:numPr>
          <w:ilvl w:val="0"/>
          <w:numId w:val="28"/>
        </w:numPr>
        <w:jc w:val="both"/>
        <w:rPr>
          <w:lang w:val="en-US"/>
        </w:rPr>
      </w:pPr>
      <w:bookmarkStart w:id="210" w:name="_Toc4166046"/>
      <w:r>
        <w:rPr>
          <w:lang w:val="en-US"/>
        </w:rPr>
        <w:t>Pilih gambar 2 (Biner2.jpg)</w:t>
      </w:r>
      <w:bookmarkEnd w:id="210"/>
    </w:p>
    <w:p w14:paraId="07F8142A" w14:textId="77777777" w:rsidR="0048036F" w:rsidRDefault="0048036F" w:rsidP="0048036F">
      <w:pPr>
        <w:pStyle w:val="ListParagraph"/>
        <w:numPr>
          <w:ilvl w:val="0"/>
          <w:numId w:val="28"/>
        </w:numPr>
        <w:jc w:val="both"/>
        <w:rPr>
          <w:lang w:val="en-US"/>
        </w:rPr>
      </w:pPr>
      <w:bookmarkStart w:id="211" w:name="_Toc4166047"/>
      <w:r>
        <w:rPr>
          <w:lang w:val="en-US"/>
        </w:rPr>
        <w:t>Screen shoot hasil percobaan</w:t>
      </w:r>
      <w:bookmarkEnd w:id="211"/>
    </w:p>
    <w:p w14:paraId="532A5218" w14:textId="77777777" w:rsidR="0048036F" w:rsidRDefault="0048036F" w:rsidP="0048036F">
      <w:pPr>
        <w:pStyle w:val="ListParagraph"/>
        <w:numPr>
          <w:ilvl w:val="0"/>
          <w:numId w:val="28"/>
        </w:numPr>
        <w:jc w:val="both"/>
        <w:rPr>
          <w:lang w:val="en-US"/>
        </w:rPr>
      </w:pPr>
      <w:bookmarkStart w:id="212" w:name="_Toc4166048"/>
      <w:r>
        <w:rPr>
          <w:lang w:val="en-US"/>
        </w:rPr>
        <w:t>Berikan Analisa</w:t>
      </w:r>
      <w:bookmarkEnd w:id="212"/>
    </w:p>
    <w:p w14:paraId="5C067C86" w14:textId="0BF8B6E4" w:rsidR="00FF7530" w:rsidRDefault="00FF7530" w:rsidP="00FF7530">
      <w:pPr>
        <w:pStyle w:val="ListParagraph"/>
        <w:numPr>
          <w:ilvl w:val="0"/>
          <w:numId w:val="28"/>
        </w:numPr>
        <w:jc w:val="both"/>
        <w:rPr>
          <w:lang w:val="en-US"/>
        </w:rPr>
      </w:pPr>
      <w:bookmarkStart w:id="213" w:name="_Toc4166049"/>
      <w:r>
        <w:rPr>
          <w:lang w:val="en-US"/>
        </w:rPr>
        <w:t>Lanjutkan Untuk operasi Or, Xor, Nand, Nor, dan Xnor</w:t>
      </w:r>
      <w:bookmarkEnd w:id="213"/>
    </w:p>
    <w:p w14:paraId="5F8D0153" w14:textId="6CD59D29" w:rsidR="00FF7530" w:rsidRDefault="00FF7530" w:rsidP="00FF7530">
      <w:pPr>
        <w:pStyle w:val="ListParagraph"/>
        <w:numPr>
          <w:ilvl w:val="0"/>
          <w:numId w:val="28"/>
        </w:numPr>
        <w:jc w:val="both"/>
        <w:rPr>
          <w:lang w:val="en-US"/>
        </w:rPr>
      </w:pPr>
      <w:bookmarkStart w:id="214" w:name="_Toc4166050"/>
      <w:r>
        <w:rPr>
          <w:lang w:val="en-US"/>
        </w:rPr>
        <w:t>Dan berikan Analisa</w:t>
      </w:r>
      <w:bookmarkEnd w:id="214"/>
    </w:p>
    <w:p w14:paraId="55F3CF58" w14:textId="18B38DC6" w:rsidR="00FF7530" w:rsidRDefault="00FF7530" w:rsidP="00FF7530">
      <w:pPr>
        <w:rPr>
          <w:lang w:val="en-US"/>
        </w:rPr>
      </w:pPr>
    </w:p>
    <w:p w14:paraId="3B52A8F7" w14:textId="6D28E2DF" w:rsidR="00B44C1C" w:rsidRDefault="00B44C1C" w:rsidP="00FF7530">
      <w:pPr>
        <w:rPr>
          <w:lang w:val="en-US"/>
        </w:rPr>
      </w:pPr>
    </w:p>
    <w:p w14:paraId="5494685E" w14:textId="5C74B297" w:rsidR="00B44C1C" w:rsidRDefault="00B44C1C" w:rsidP="00FF7530">
      <w:pPr>
        <w:rPr>
          <w:lang w:val="en-US"/>
        </w:rPr>
      </w:pPr>
    </w:p>
    <w:p w14:paraId="03F43FE6" w14:textId="4C440364" w:rsidR="00B44C1C" w:rsidRDefault="00B44C1C" w:rsidP="00FF7530">
      <w:pPr>
        <w:rPr>
          <w:lang w:val="en-US"/>
        </w:rPr>
      </w:pPr>
    </w:p>
    <w:p w14:paraId="6842ECF1" w14:textId="77777777" w:rsidR="00B44C1C" w:rsidRDefault="00B44C1C" w:rsidP="00FF7530">
      <w:pPr>
        <w:rPr>
          <w:lang w:val="en-US"/>
        </w:rPr>
      </w:pPr>
    </w:p>
    <w:p w14:paraId="2A243387" w14:textId="49D9797D" w:rsidR="00FF7530" w:rsidRDefault="00FF7530" w:rsidP="00FF7530">
      <w:pPr>
        <w:rPr>
          <w:lang w:val="en-US"/>
        </w:rPr>
      </w:pPr>
    </w:p>
    <w:p w14:paraId="37169A23" w14:textId="7923EF80" w:rsidR="00FF7530" w:rsidRDefault="00FF7530" w:rsidP="00FF7530">
      <w:pPr>
        <w:rPr>
          <w:lang w:val="en-US"/>
        </w:rPr>
      </w:pPr>
    </w:p>
    <w:p w14:paraId="72A809F1" w14:textId="065529CA" w:rsidR="00FF7530" w:rsidRDefault="00CD1300" w:rsidP="00B44C1C">
      <w:pPr>
        <w:pStyle w:val="Heading2"/>
        <w:rPr>
          <w:lang w:val="en-US"/>
        </w:rPr>
      </w:pPr>
      <w:bookmarkStart w:id="215" w:name="_Toc4166051"/>
      <w:r>
        <w:rPr>
          <w:lang w:val="en-US"/>
        </w:rPr>
        <w:t>Histogram Citra</w:t>
      </w:r>
      <w:bookmarkEnd w:id="215"/>
    </w:p>
    <w:p w14:paraId="0C30E488" w14:textId="2C787858" w:rsidR="00CD1300" w:rsidRDefault="00CD1300" w:rsidP="00CD1300">
      <w:pPr>
        <w:pStyle w:val="Paragraf"/>
        <w:rPr>
          <w:lang w:val="en-US"/>
        </w:rPr>
      </w:pPr>
      <w:r>
        <w:rPr>
          <w:i/>
          <w:lang w:val="en-US"/>
        </w:rPr>
        <w:t xml:space="preserve">Histogram Citra </w:t>
      </w:r>
      <w:r>
        <w:rPr>
          <w:lang w:val="en-US"/>
        </w:rPr>
        <w:t xml:space="preserve">dapat didefinisikan sebagai banyaknya jumlah piksel dalam sebuah citra yang memiliki nilai intensitas yang sama tanpa memperhitungkan dimana posisi piksel itu berada. Pada citra </w:t>
      </w:r>
      <w:r>
        <w:rPr>
          <w:i/>
          <w:lang w:val="en-US"/>
        </w:rPr>
        <w:t xml:space="preserve">grayscale, </w:t>
      </w:r>
      <w:r>
        <w:rPr>
          <w:lang w:val="en-US"/>
        </w:rPr>
        <w:t>kurva histogram menggambarkan distribusi tingkat kecerahan/keabuan citra mulai dari yang gelap hingga yang paling terang.</w:t>
      </w:r>
    </w:p>
    <w:tbl>
      <w:tblPr>
        <w:tblW w:w="0" w:type="auto"/>
        <w:tblLook w:val="04A0" w:firstRow="1" w:lastRow="0" w:firstColumn="1" w:lastColumn="0" w:noHBand="0" w:noVBand="1"/>
      </w:tblPr>
      <w:tblGrid>
        <w:gridCol w:w="2928"/>
        <w:gridCol w:w="5859"/>
      </w:tblGrid>
      <w:tr w:rsidR="005F1B14" w14:paraId="1E17C05B" w14:textId="77777777" w:rsidTr="005F1B14">
        <w:tc>
          <w:tcPr>
            <w:tcW w:w="2694" w:type="dxa"/>
            <w:vAlign w:val="bottom"/>
          </w:tcPr>
          <w:p w14:paraId="7B42921D" w14:textId="77777777" w:rsidR="005F1B14" w:rsidRDefault="005F1B14" w:rsidP="005F1B14">
            <w:pPr>
              <w:pStyle w:val="Paragraf"/>
              <w:ind w:firstLine="0"/>
              <w:jc w:val="center"/>
              <w:rPr>
                <w:lang w:val="en-US"/>
              </w:rPr>
            </w:pPr>
            <w:r>
              <w:rPr>
                <w:noProof/>
              </w:rPr>
              <w:drawing>
                <wp:inline distT="0" distB="0" distL="0" distR="0" wp14:anchorId="79CCB0E5" wp14:editId="6FDDCD10">
                  <wp:extent cx="1743719" cy="2615565"/>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8318" cy="2622464"/>
                          </a:xfrm>
                          <a:prstGeom prst="rect">
                            <a:avLst/>
                          </a:prstGeom>
                          <a:noFill/>
                          <a:ln>
                            <a:noFill/>
                          </a:ln>
                        </pic:spPr>
                      </pic:pic>
                    </a:graphicData>
                  </a:graphic>
                </wp:inline>
              </w:drawing>
            </w:r>
          </w:p>
          <w:p w14:paraId="1661BA7D" w14:textId="0BF7ED8C" w:rsidR="005F1B14" w:rsidRDefault="005F1B14" w:rsidP="005F1B14">
            <w:pPr>
              <w:pStyle w:val="Paragraf"/>
              <w:ind w:firstLine="0"/>
              <w:jc w:val="center"/>
              <w:rPr>
                <w:lang w:val="en-US"/>
              </w:rPr>
            </w:pPr>
            <w:r>
              <w:rPr>
                <w:lang w:val="en-US"/>
              </w:rPr>
              <w:t>(a)</w:t>
            </w:r>
          </w:p>
        </w:tc>
        <w:tc>
          <w:tcPr>
            <w:tcW w:w="6093" w:type="dxa"/>
            <w:vAlign w:val="bottom"/>
          </w:tcPr>
          <w:p w14:paraId="3A922B7B" w14:textId="77777777" w:rsidR="005F1B14" w:rsidRDefault="005F1B14" w:rsidP="005F1B14">
            <w:pPr>
              <w:pStyle w:val="Paragraf"/>
              <w:ind w:firstLine="0"/>
              <w:jc w:val="center"/>
              <w:rPr>
                <w:lang w:val="en-US"/>
              </w:rPr>
            </w:pPr>
            <w:r w:rsidRPr="005F1B14">
              <w:rPr>
                <w:noProof/>
              </w:rPr>
              <w:drawing>
                <wp:inline distT="0" distB="0" distL="0" distR="0" wp14:anchorId="0CD1745E" wp14:editId="1AF21F23">
                  <wp:extent cx="3647755" cy="273027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6741" cy="2736999"/>
                          </a:xfrm>
                          <a:prstGeom prst="rect">
                            <a:avLst/>
                          </a:prstGeom>
                          <a:noFill/>
                          <a:ln>
                            <a:noFill/>
                          </a:ln>
                        </pic:spPr>
                      </pic:pic>
                    </a:graphicData>
                  </a:graphic>
                </wp:inline>
              </w:drawing>
            </w:r>
          </w:p>
          <w:p w14:paraId="3E3BFAF8" w14:textId="2D8F9236" w:rsidR="005F1B14" w:rsidRDefault="005F1B14" w:rsidP="005F1B14">
            <w:pPr>
              <w:pStyle w:val="Paragraf"/>
              <w:keepNext/>
              <w:ind w:firstLine="0"/>
              <w:jc w:val="center"/>
              <w:rPr>
                <w:lang w:val="en-US"/>
              </w:rPr>
            </w:pPr>
            <w:r>
              <w:rPr>
                <w:lang w:val="en-US"/>
              </w:rPr>
              <w:t>(b)</w:t>
            </w:r>
          </w:p>
        </w:tc>
      </w:tr>
    </w:tbl>
    <w:p w14:paraId="24AD8A95" w14:textId="141A979A" w:rsidR="005F1B14" w:rsidRPr="005F1B14" w:rsidRDefault="005F1B14" w:rsidP="005F1B14">
      <w:pPr>
        <w:pStyle w:val="Caption"/>
        <w:jc w:val="center"/>
        <w:rPr>
          <w:lang w:val="en-US"/>
        </w:rPr>
      </w:pPr>
      <w:bookmarkStart w:id="216" w:name="_Ref3442966"/>
      <w:r>
        <w:t xml:space="preserve">Gambar </w:t>
      </w:r>
      <w:r w:rsidR="002753F6">
        <w:rPr>
          <w:noProof/>
        </w:rPr>
        <w:fldChar w:fldCharType="begin"/>
      </w:r>
      <w:r w:rsidR="002753F6">
        <w:rPr>
          <w:noProof/>
        </w:rPr>
        <w:instrText xml:space="preserve"> STYLEREF 1 \s </w:instrText>
      </w:r>
      <w:r w:rsidR="002753F6">
        <w:rPr>
          <w:noProof/>
        </w:rPr>
        <w:fldChar w:fldCharType="separate"/>
      </w:r>
      <w:r>
        <w:rPr>
          <w:noProof/>
        </w:rPr>
        <w:t>2</w:t>
      </w:r>
      <w:r w:rsidR="002753F6">
        <w:rPr>
          <w:noProof/>
        </w:rPr>
        <w:fldChar w:fldCharType="end"/>
      </w:r>
      <w:r>
        <w:t>.</w:t>
      </w:r>
      <w:r w:rsidR="002753F6">
        <w:rPr>
          <w:noProof/>
        </w:rPr>
        <w:fldChar w:fldCharType="begin"/>
      </w:r>
      <w:r w:rsidR="002753F6">
        <w:rPr>
          <w:noProof/>
        </w:rPr>
        <w:instrText xml:space="preserve"> SEQ Gambar \* ARABIC \s 1 </w:instrText>
      </w:r>
      <w:r w:rsidR="002753F6">
        <w:rPr>
          <w:noProof/>
        </w:rPr>
        <w:fldChar w:fldCharType="separate"/>
      </w:r>
      <w:r>
        <w:rPr>
          <w:noProof/>
        </w:rPr>
        <w:t>2</w:t>
      </w:r>
      <w:r w:rsidR="002753F6">
        <w:rPr>
          <w:noProof/>
        </w:rPr>
        <w:fldChar w:fldCharType="end"/>
      </w:r>
      <w:bookmarkEnd w:id="216"/>
      <w:r>
        <w:rPr>
          <w:lang w:val="en-US"/>
        </w:rPr>
        <w:t xml:space="preserve"> (a) Gambar (b) Histogram Gambar</w:t>
      </w:r>
    </w:p>
    <w:p w14:paraId="1DEB2A23" w14:textId="36E70F3A" w:rsidR="00CD1300" w:rsidRDefault="005F1B14" w:rsidP="005F1B14">
      <w:pPr>
        <w:pStyle w:val="Paragraf"/>
        <w:rPr>
          <w:lang w:val="en-US"/>
        </w:rPr>
      </w:pPr>
      <w:r w:rsidRPr="005F1B14">
        <w:rPr>
          <w:lang w:val="en-US"/>
        </w:rPr>
        <w:t xml:space="preserve"> </w:t>
      </w:r>
      <w:r>
        <w:rPr>
          <w:lang w:val="en-US"/>
        </w:rPr>
        <w:t xml:space="preserve">Pada </w:t>
      </w:r>
      <w:r>
        <w:rPr>
          <w:lang w:val="en-US"/>
        </w:rPr>
        <w:fldChar w:fldCharType="begin"/>
      </w:r>
      <w:r>
        <w:rPr>
          <w:lang w:val="en-US"/>
        </w:rPr>
        <w:instrText xml:space="preserve"> REF _Ref3442966 \h </w:instrText>
      </w:r>
      <w:r>
        <w:rPr>
          <w:lang w:val="en-US"/>
        </w:rPr>
      </w:r>
      <w:r>
        <w:rPr>
          <w:lang w:val="en-US"/>
        </w:rPr>
        <w:fldChar w:fldCharType="separate"/>
      </w:r>
      <w:r>
        <w:t xml:space="preserve">Gambar </w:t>
      </w:r>
      <w:r>
        <w:rPr>
          <w:noProof/>
        </w:rPr>
        <w:t>2</w:t>
      </w:r>
      <w:r>
        <w:t>.</w:t>
      </w:r>
      <w:r>
        <w:rPr>
          <w:noProof/>
        </w:rPr>
        <w:t>2</w:t>
      </w:r>
      <w:r>
        <w:rPr>
          <w:lang w:val="en-US"/>
        </w:rPr>
        <w:fldChar w:fldCharType="end"/>
      </w:r>
      <w:r>
        <w:rPr>
          <w:lang w:val="en-US"/>
        </w:rPr>
        <w:t xml:space="preserve"> (a) merupakan salah satu contoh gambar dengan kurva histogram ditunjukan pada </w:t>
      </w:r>
      <w:r>
        <w:rPr>
          <w:lang w:val="en-US"/>
        </w:rPr>
        <w:fldChar w:fldCharType="begin"/>
      </w:r>
      <w:r>
        <w:rPr>
          <w:lang w:val="en-US"/>
        </w:rPr>
        <w:instrText xml:space="preserve"> REF _Ref3442966 \h </w:instrText>
      </w:r>
      <w:r>
        <w:rPr>
          <w:lang w:val="en-US"/>
        </w:rPr>
      </w:r>
      <w:r>
        <w:rPr>
          <w:lang w:val="en-US"/>
        </w:rPr>
        <w:fldChar w:fldCharType="separate"/>
      </w:r>
      <w:r>
        <w:t xml:space="preserve">Gambar </w:t>
      </w:r>
      <w:r>
        <w:rPr>
          <w:noProof/>
        </w:rPr>
        <w:t>2</w:t>
      </w:r>
      <w:r>
        <w:t>.</w:t>
      </w:r>
      <w:r>
        <w:rPr>
          <w:noProof/>
        </w:rPr>
        <w:t>2</w:t>
      </w:r>
      <w:r>
        <w:rPr>
          <w:lang w:val="en-US"/>
        </w:rPr>
        <w:fldChar w:fldCharType="end"/>
      </w:r>
      <w:r>
        <w:rPr>
          <w:lang w:val="en-US"/>
        </w:rPr>
        <w:t xml:space="preserve"> (b) dimana sumbu X merupakan nilai intensitas gambar mulai dari yang paling gelap (0) hingga yang paling terang (255)</w:t>
      </w:r>
    </w:p>
    <w:p w14:paraId="593FED20" w14:textId="0F4A72B6" w:rsidR="005F1B14" w:rsidRDefault="005F1B14" w:rsidP="005F1B14">
      <w:pPr>
        <w:pStyle w:val="Heading3"/>
        <w:rPr>
          <w:lang w:val="en-US"/>
        </w:rPr>
      </w:pPr>
      <w:bookmarkStart w:id="217" w:name="_Toc4166052"/>
      <w:r>
        <w:rPr>
          <w:lang w:val="en-US"/>
        </w:rPr>
        <w:t>Percobaan 2.2</w:t>
      </w:r>
      <w:bookmarkEnd w:id="217"/>
    </w:p>
    <w:p w14:paraId="361F5B21" w14:textId="566B7DAC" w:rsidR="005F1B14" w:rsidRDefault="005F1B14" w:rsidP="005F1B14">
      <w:pPr>
        <w:rPr>
          <w:lang w:val="en-US"/>
        </w:rPr>
      </w:pPr>
      <w:r>
        <w:rPr>
          <w:lang w:val="en-US"/>
        </w:rPr>
        <w:t>Pada percobaan ini bagaiman cara menampilkan suatu kurva histogram sebuah citra</w:t>
      </w:r>
    </w:p>
    <w:p w14:paraId="74C120EC" w14:textId="7F958233" w:rsidR="005F1B14" w:rsidRDefault="005F1B14" w:rsidP="005F1B14">
      <w:pPr>
        <w:rPr>
          <w:lang w:val="en-US"/>
        </w:rPr>
      </w:pPr>
      <w:r>
        <w:rPr>
          <w:lang w:val="en-US"/>
        </w:rPr>
        <w:t>Langkah percobaan:</w:t>
      </w:r>
    </w:p>
    <w:p w14:paraId="25B0E3E7" w14:textId="38B8C75F" w:rsidR="005F1B14" w:rsidRDefault="005F1B14" w:rsidP="005F1B14">
      <w:pPr>
        <w:pStyle w:val="ListParagraph"/>
        <w:numPr>
          <w:ilvl w:val="0"/>
          <w:numId w:val="32"/>
        </w:numPr>
        <w:rPr>
          <w:lang w:val="en-US"/>
        </w:rPr>
      </w:pPr>
      <w:bookmarkStart w:id="218" w:name="_Toc4166053"/>
      <w:r>
        <w:rPr>
          <w:lang w:val="en-US"/>
        </w:rPr>
        <w:t>Buatlah Source Code sebagai berikut:</w:t>
      </w:r>
      <w:bookmarkEnd w:id="218"/>
    </w:p>
    <w:p w14:paraId="23C5658C" w14:textId="3FDA6488" w:rsidR="005F1B14" w:rsidRDefault="005F1B14" w:rsidP="005F1B14">
      <w:pPr>
        <w:pStyle w:val="ListParagraph"/>
        <w:numPr>
          <w:ilvl w:val="0"/>
          <w:numId w:val="32"/>
        </w:numPr>
        <w:rPr>
          <w:lang w:val="en-US"/>
        </w:rPr>
      </w:pPr>
      <w:bookmarkStart w:id="219" w:name="_Toc4166054"/>
      <w:r>
        <w:rPr>
          <w:lang w:val="en-US"/>
        </w:rPr>
        <w:t>Run Program tersebut</w:t>
      </w:r>
      <w:bookmarkEnd w:id="219"/>
    </w:p>
    <w:tbl>
      <w:tblPr>
        <w:tblW w:w="0" w:type="auto"/>
        <w:tblInd w:w="-5" w:type="dxa"/>
        <w:tblLook w:val="04A0" w:firstRow="1" w:lastRow="0" w:firstColumn="1" w:lastColumn="0" w:noHBand="0" w:noVBand="1"/>
      </w:tblPr>
      <w:tblGrid>
        <w:gridCol w:w="8782"/>
      </w:tblGrid>
      <w:tr w:rsidR="005F1B14" w14:paraId="55B05FFD" w14:textId="77777777" w:rsidTr="005F1B14">
        <w:tc>
          <w:tcPr>
            <w:tcW w:w="8782" w:type="dxa"/>
          </w:tcPr>
          <w:p w14:paraId="0D66BAB3" w14:textId="77777777" w:rsidR="005F1B14" w:rsidRPr="005F1B14" w:rsidRDefault="005F1B14" w:rsidP="005F1B14">
            <w:pPr>
              <w:pStyle w:val="ListParagraph"/>
              <w:autoSpaceDE w:val="0"/>
              <w:autoSpaceDN w:val="0"/>
              <w:adjustRightInd w:val="0"/>
              <w:ind w:left="184"/>
              <w:rPr>
                <w:rFonts w:ascii="Courier New" w:hAnsi="Courier New" w:cs="Courier New"/>
                <w:szCs w:val="24"/>
                <w:lang w:val="en-US"/>
              </w:rPr>
            </w:pPr>
            <w:bookmarkStart w:id="220" w:name="_Toc4166055"/>
            <w:r w:rsidRPr="005F1B14">
              <w:rPr>
                <w:rFonts w:ascii="Courier New" w:hAnsi="Courier New" w:cs="Courier New"/>
                <w:color w:val="000000"/>
                <w:sz w:val="20"/>
                <w:lang w:val="en-US"/>
              </w:rPr>
              <w:t>clear</w:t>
            </w:r>
            <w:bookmarkEnd w:id="220"/>
          </w:p>
          <w:p w14:paraId="391511E9" w14:textId="77777777" w:rsidR="005F1B14" w:rsidRPr="005F1B14" w:rsidRDefault="005F1B14" w:rsidP="005F1B14">
            <w:pPr>
              <w:pStyle w:val="ListParagraph"/>
              <w:autoSpaceDE w:val="0"/>
              <w:autoSpaceDN w:val="0"/>
              <w:adjustRightInd w:val="0"/>
              <w:ind w:left="184"/>
              <w:rPr>
                <w:rFonts w:ascii="Courier New" w:hAnsi="Courier New" w:cs="Courier New"/>
                <w:szCs w:val="24"/>
                <w:lang w:val="en-US"/>
              </w:rPr>
            </w:pPr>
            <w:bookmarkStart w:id="221" w:name="_Toc4166056"/>
            <w:r w:rsidRPr="005F1B14">
              <w:rPr>
                <w:rFonts w:ascii="Courier New" w:hAnsi="Courier New" w:cs="Courier New"/>
                <w:color w:val="000000"/>
                <w:sz w:val="20"/>
                <w:lang w:val="en-US"/>
              </w:rPr>
              <w:t>clc</w:t>
            </w:r>
            <w:bookmarkEnd w:id="221"/>
          </w:p>
          <w:p w14:paraId="785CE9EA" w14:textId="77777777" w:rsidR="005F1B14" w:rsidRPr="005F1B14" w:rsidRDefault="005F1B14" w:rsidP="005F1B14">
            <w:pPr>
              <w:pStyle w:val="ListParagraph"/>
              <w:autoSpaceDE w:val="0"/>
              <w:autoSpaceDN w:val="0"/>
              <w:adjustRightInd w:val="0"/>
              <w:ind w:left="184"/>
              <w:rPr>
                <w:rFonts w:ascii="Courier New" w:hAnsi="Courier New" w:cs="Courier New"/>
                <w:szCs w:val="24"/>
                <w:lang w:val="en-US"/>
              </w:rPr>
            </w:pPr>
            <w:bookmarkStart w:id="222" w:name="_Toc4166057"/>
            <w:r w:rsidRPr="005F1B14">
              <w:rPr>
                <w:rFonts w:ascii="Courier New" w:hAnsi="Courier New" w:cs="Courier New"/>
                <w:color w:val="000000"/>
                <w:sz w:val="20"/>
                <w:lang w:val="en-US"/>
              </w:rPr>
              <w:t>[filename,pathname] = uigetfile({</w:t>
            </w:r>
            <w:r w:rsidRPr="005F1B14">
              <w:rPr>
                <w:rFonts w:ascii="Courier New" w:hAnsi="Courier New" w:cs="Courier New"/>
                <w:color w:val="A020F0"/>
                <w:sz w:val="20"/>
                <w:lang w:val="en-US"/>
              </w:rPr>
              <w:t>'*.jpg;*.bmp'</w:t>
            </w:r>
            <w:r w:rsidRPr="005F1B14">
              <w:rPr>
                <w:rFonts w:ascii="Courier New" w:hAnsi="Courier New" w:cs="Courier New"/>
                <w:color w:val="000000"/>
                <w:sz w:val="20"/>
                <w:lang w:val="en-US"/>
              </w:rPr>
              <w:t>},</w:t>
            </w:r>
            <w:r w:rsidRPr="005F1B14">
              <w:rPr>
                <w:rFonts w:ascii="Courier New" w:hAnsi="Courier New" w:cs="Courier New"/>
                <w:color w:val="A020F0"/>
                <w:sz w:val="20"/>
                <w:lang w:val="en-US"/>
              </w:rPr>
              <w:t>'Select an Image'</w:t>
            </w:r>
            <w:r w:rsidRPr="005F1B14">
              <w:rPr>
                <w:rFonts w:ascii="Courier New" w:hAnsi="Courier New" w:cs="Courier New"/>
                <w:color w:val="000000"/>
                <w:sz w:val="20"/>
                <w:lang w:val="en-US"/>
              </w:rPr>
              <w:t>);</w:t>
            </w:r>
            <w:bookmarkEnd w:id="222"/>
          </w:p>
          <w:p w14:paraId="1F86A0C8" w14:textId="77777777" w:rsidR="005F1B14" w:rsidRPr="005F1B14" w:rsidRDefault="005F1B14" w:rsidP="005F1B14">
            <w:pPr>
              <w:pStyle w:val="ListParagraph"/>
              <w:autoSpaceDE w:val="0"/>
              <w:autoSpaceDN w:val="0"/>
              <w:adjustRightInd w:val="0"/>
              <w:ind w:left="184"/>
              <w:rPr>
                <w:rFonts w:ascii="Courier New" w:hAnsi="Courier New" w:cs="Courier New"/>
                <w:szCs w:val="24"/>
                <w:lang w:val="en-US"/>
              </w:rPr>
            </w:pPr>
            <w:bookmarkStart w:id="223" w:name="_Toc4166058"/>
            <w:r w:rsidRPr="005F1B14">
              <w:rPr>
                <w:rFonts w:ascii="Courier New" w:hAnsi="Courier New" w:cs="Courier New"/>
                <w:color w:val="000000"/>
                <w:sz w:val="20"/>
                <w:lang w:val="en-US"/>
              </w:rPr>
              <w:t>sourceImage1 = imread([pathname filename]);</w:t>
            </w:r>
            <w:bookmarkEnd w:id="223"/>
          </w:p>
          <w:p w14:paraId="0AD2EC5B" w14:textId="77777777" w:rsidR="005F1B14" w:rsidRPr="005F1B14" w:rsidRDefault="005F1B14" w:rsidP="005F1B14">
            <w:pPr>
              <w:pStyle w:val="ListParagraph"/>
              <w:autoSpaceDE w:val="0"/>
              <w:autoSpaceDN w:val="0"/>
              <w:adjustRightInd w:val="0"/>
              <w:ind w:left="184"/>
              <w:rPr>
                <w:rFonts w:ascii="Courier New" w:hAnsi="Courier New" w:cs="Courier New"/>
                <w:szCs w:val="24"/>
                <w:lang w:val="en-US"/>
              </w:rPr>
            </w:pPr>
            <w:bookmarkStart w:id="224" w:name="_Toc4166059"/>
            <w:r w:rsidRPr="005F1B14">
              <w:rPr>
                <w:rFonts w:ascii="Courier New" w:hAnsi="Courier New" w:cs="Courier New"/>
                <w:color w:val="000000"/>
                <w:sz w:val="20"/>
                <w:lang w:val="en-US"/>
              </w:rPr>
              <w:t>figure(1)</w:t>
            </w:r>
            <w:bookmarkEnd w:id="224"/>
          </w:p>
          <w:p w14:paraId="58C20E69" w14:textId="77777777" w:rsidR="005F1B14" w:rsidRPr="005F1B14" w:rsidRDefault="005F1B14" w:rsidP="005F1B14">
            <w:pPr>
              <w:pStyle w:val="ListParagraph"/>
              <w:autoSpaceDE w:val="0"/>
              <w:autoSpaceDN w:val="0"/>
              <w:adjustRightInd w:val="0"/>
              <w:ind w:left="184"/>
              <w:rPr>
                <w:rFonts w:ascii="Courier New" w:hAnsi="Courier New" w:cs="Courier New"/>
                <w:szCs w:val="24"/>
                <w:lang w:val="en-US"/>
              </w:rPr>
            </w:pPr>
            <w:bookmarkStart w:id="225" w:name="_Toc4166060"/>
            <w:r w:rsidRPr="005F1B14">
              <w:rPr>
                <w:rFonts w:ascii="Courier New" w:hAnsi="Courier New" w:cs="Courier New"/>
                <w:color w:val="000000"/>
                <w:sz w:val="20"/>
                <w:lang w:val="en-US"/>
              </w:rPr>
              <w:t>imshow(sourceImage1);</w:t>
            </w:r>
            <w:bookmarkEnd w:id="225"/>
          </w:p>
          <w:p w14:paraId="27AFCA8E" w14:textId="77777777" w:rsidR="005F1B14" w:rsidRPr="005F1B14" w:rsidRDefault="005F1B14" w:rsidP="005F1B14">
            <w:pPr>
              <w:pStyle w:val="ListParagraph"/>
              <w:autoSpaceDE w:val="0"/>
              <w:autoSpaceDN w:val="0"/>
              <w:adjustRightInd w:val="0"/>
              <w:ind w:left="184"/>
              <w:rPr>
                <w:rFonts w:ascii="Courier New" w:hAnsi="Courier New" w:cs="Courier New"/>
                <w:szCs w:val="24"/>
                <w:lang w:val="en-US"/>
              </w:rPr>
            </w:pPr>
            <w:bookmarkStart w:id="226" w:name="_Toc4166061"/>
            <w:r w:rsidRPr="005F1B14">
              <w:rPr>
                <w:rFonts w:ascii="Courier New" w:hAnsi="Courier New" w:cs="Courier New"/>
                <w:color w:val="000000"/>
                <w:sz w:val="20"/>
                <w:lang w:val="en-US"/>
              </w:rPr>
              <w:t>figure(2)</w:t>
            </w:r>
            <w:bookmarkEnd w:id="226"/>
          </w:p>
          <w:p w14:paraId="75C65B7A" w14:textId="4F653AA2" w:rsidR="005F1B14" w:rsidRPr="005F1B14" w:rsidRDefault="005F1B14" w:rsidP="005F1B14">
            <w:pPr>
              <w:pStyle w:val="ListParagraph"/>
              <w:autoSpaceDE w:val="0"/>
              <w:autoSpaceDN w:val="0"/>
              <w:adjustRightInd w:val="0"/>
              <w:ind w:left="184"/>
              <w:rPr>
                <w:rFonts w:ascii="Courier New" w:hAnsi="Courier New" w:cs="Courier New"/>
                <w:szCs w:val="24"/>
                <w:lang w:val="en-US"/>
              </w:rPr>
            </w:pPr>
            <w:bookmarkStart w:id="227" w:name="_Toc4166062"/>
            <w:r w:rsidRPr="005F1B14">
              <w:rPr>
                <w:rFonts w:ascii="Courier New" w:hAnsi="Courier New" w:cs="Courier New"/>
                <w:color w:val="000000"/>
                <w:sz w:val="20"/>
                <w:lang w:val="en-US"/>
              </w:rPr>
              <w:t>imhist(sourceImage1(:,:,1));</w:t>
            </w:r>
            <w:bookmarkEnd w:id="227"/>
          </w:p>
        </w:tc>
      </w:tr>
    </w:tbl>
    <w:p w14:paraId="384F9B4F" w14:textId="77777777" w:rsidR="005F1B14" w:rsidRDefault="005F1B14" w:rsidP="005F1B14">
      <w:pPr>
        <w:pStyle w:val="ListParagraph"/>
        <w:rPr>
          <w:lang w:val="en-US"/>
        </w:rPr>
      </w:pPr>
    </w:p>
    <w:p w14:paraId="2C2B89FD" w14:textId="799F65AB" w:rsidR="00196E15" w:rsidRDefault="00196E15" w:rsidP="005F1B14">
      <w:pPr>
        <w:pStyle w:val="ListParagraph"/>
        <w:numPr>
          <w:ilvl w:val="0"/>
          <w:numId w:val="32"/>
        </w:numPr>
        <w:rPr>
          <w:lang w:val="en-US"/>
        </w:rPr>
      </w:pPr>
      <w:bookmarkStart w:id="228" w:name="_Toc4166063"/>
      <w:r>
        <w:rPr>
          <w:lang w:val="en-US"/>
        </w:rPr>
        <w:t>Pilih Gambar (Image1.jpg)</w:t>
      </w:r>
      <w:bookmarkEnd w:id="228"/>
    </w:p>
    <w:p w14:paraId="4ACE3497" w14:textId="099ECD02" w:rsidR="006A70A4" w:rsidRDefault="006A70A4" w:rsidP="005F1B14">
      <w:pPr>
        <w:pStyle w:val="ListParagraph"/>
        <w:numPr>
          <w:ilvl w:val="0"/>
          <w:numId w:val="32"/>
        </w:numPr>
        <w:rPr>
          <w:lang w:val="en-US"/>
        </w:rPr>
      </w:pPr>
      <w:bookmarkStart w:id="229" w:name="_Toc4166064"/>
      <w:r>
        <w:rPr>
          <w:lang w:val="en-US"/>
        </w:rPr>
        <w:t>Simpan Hasil Histogram</w:t>
      </w:r>
      <w:bookmarkEnd w:id="229"/>
    </w:p>
    <w:p w14:paraId="0EBE315F" w14:textId="09E900BE" w:rsidR="005F1B14" w:rsidRPr="005F1B14" w:rsidRDefault="005F1B14" w:rsidP="005F1B14">
      <w:pPr>
        <w:pStyle w:val="ListParagraph"/>
        <w:numPr>
          <w:ilvl w:val="0"/>
          <w:numId w:val="32"/>
        </w:numPr>
        <w:rPr>
          <w:lang w:val="en-US"/>
        </w:rPr>
      </w:pPr>
      <w:bookmarkStart w:id="230" w:name="_Toc4166065"/>
      <w:r>
        <w:rPr>
          <w:lang w:val="en-US"/>
        </w:rPr>
        <w:t>Analisa Hubungan gambar dengan kurva histogramnya</w:t>
      </w:r>
      <w:bookmarkEnd w:id="230"/>
    </w:p>
    <w:p w14:paraId="2C012C29" w14:textId="46CE444D" w:rsidR="005F1B14" w:rsidRDefault="006A70A4" w:rsidP="006A70A4">
      <w:pPr>
        <w:pStyle w:val="Heading3"/>
        <w:rPr>
          <w:lang w:val="en-US"/>
        </w:rPr>
      </w:pPr>
      <w:bookmarkStart w:id="231" w:name="_Toc4166066"/>
      <w:r>
        <w:rPr>
          <w:lang w:val="en-US"/>
        </w:rPr>
        <w:t>Histogram Kumulatif</w:t>
      </w:r>
      <w:r w:rsidR="00723334">
        <w:rPr>
          <w:lang w:val="en-US"/>
        </w:rPr>
        <w:t xml:space="preserve"> &amp; Histogram Equalization</w:t>
      </w:r>
      <w:bookmarkEnd w:id="231"/>
    </w:p>
    <w:p w14:paraId="721F1BDB" w14:textId="7BA0E9B1" w:rsidR="00723334" w:rsidRDefault="00B861C3" w:rsidP="00B861C3">
      <w:pPr>
        <w:pStyle w:val="Paragraf"/>
        <w:rPr>
          <w:lang w:val="en-US"/>
        </w:rPr>
      </w:pPr>
      <w:r w:rsidRPr="00A72A89">
        <w:rPr>
          <w:b/>
          <w:lang w:val="en-US"/>
        </w:rPr>
        <w:t>Hi</w:t>
      </w:r>
      <w:r w:rsidR="00E001F3" w:rsidRPr="00A72A89">
        <w:rPr>
          <w:b/>
          <w:lang w:val="en-US"/>
        </w:rPr>
        <w:t>stogram kumulatif</w:t>
      </w:r>
      <w:r w:rsidR="00E001F3">
        <w:rPr>
          <w:lang w:val="en-US"/>
        </w:rPr>
        <w:t xml:space="preserve"> merupakan penjumlahan nilai histogram citra yang kemudian di normalisasi sehingga bernilai anatara 0 hingga 1 (prosentase jumlah pixel pada intensitas tertentu). Histogram Kumulatif digunaakan untuk menghitung Histogram Equalization dimaa histogram kumulatif dinyatakan dengan persamaan </w:t>
      </w:r>
    </w:p>
    <w:tbl>
      <w:tblPr>
        <w:tblW w:w="5000" w:type="pct"/>
        <w:tblLook w:val="04A0" w:firstRow="1" w:lastRow="0" w:firstColumn="1" w:lastColumn="0" w:noHBand="0" w:noVBand="1"/>
      </w:tblPr>
      <w:tblGrid>
        <w:gridCol w:w="8111"/>
        <w:gridCol w:w="676"/>
      </w:tblGrid>
      <w:tr w:rsidR="00E001F3" w14:paraId="3B424E41" w14:textId="77777777" w:rsidTr="00E001F3">
        <w:tc>
          <w:tcPr>
            <w:tcW w:w="4600" w:type="pct"/>
          </w:tcPr>
          <w:p w14:paraId="4AF0AD7C" w14:textId="65A338F0" w:rsidR="00E001F3" w:rsidRPr="006B0A51" w:rsidRDefault="002753F6" w:rsidP="00E001F3">
            <w:pPr>
              <w:ind w:firstLine="288"/>
              <w:jc w:val="both"/>
              <w:rPr>
                <w:vertAlign w:val="subscript"/>
              </w:rPr>
            </w:pPr>
            <m:oMathPara>
              <m:oMath>
                <m:sSub>
                  <m:sSubPr>
                    <m:ctrlPr>
                      <w:rPr>
                        <w:rFonts w:ascii="Cambria Math" w:hAnsi="Cambria Math"/>
                        <w:i/>
                        <w:vertAlign w:val="subscript"/>
                      </w:rPr>
                    </m:ctrlPr>
                  </m:sSubPr>
                  <m:e>
                    <m:r>
                      <w:rPr>
                        <w:rFonts w:ascii="Cambria Math" w:hAnsi="Cambria Math"/>
                        <w:vertAlign w:val="subscript"/>
                      </w:rPr>
                      <m:t>H</m:t>
                    </m:r>
                  </m:e>
                  <m:sub>
                    <m:r>
                      <w:rPr>
                        <w:rFonts w:ascii="Cambria Math" w:hAnsi="Cambria Math"/>
                        <w:vertAlign w:val="subscript"/>
                      </w:rPr>
                      <m:t>kum</m:t>
                    </m:r>
                  </m:sub>
                </m:sSub>
                <m:d>
                  <m:dPr>
                    <m:ctrlPr>
                      <w:rPr>
                        <w:rFonts w:ascii="Cambria Math" w:hAnsi="Cambria Math"/>
                        <w:i/>
                        <w:vertAlign w:val="subscript"/>
                      </w:rPr>
                    </m:ctrlPr>
                  </m:dPr>
                  <m:e>
                    <m:r>
                      <w:rPr>
                        <w:rFonts w:ascii="Cambria Math" w:hAnsi="Cambria Math"/>
                        <w:vertAlign w:val="subscript"/>
                      </w:rPr>
                      <m:t>l</m:t>
                    </m:r>
                  </m:e>
                </m:d>
                <m:r>
                  <w:rPr>
                    <w:rFonts w:ascii="Cambria Math" w:hAnsi="Cambria Math"/>
                    <w:vertAlign w:val="subscript"/>
                  </w:rPr>
                  <m:t>=</m:t>
                </m:r>
                <m:f>
                  <m:fPr>
                    <m:ctrlPr>
                      <w:rPr>
                        <w:rFonts w:ascii="Cambria Math" w:hAnsi="Cambria Math"/>
                        <w:i/>
                        <w:vertAlign w:val="subscript"/>
                      </w:rPr>
                    </m:ctrlPr>
                  </m:fPr>
                  <m:num>
                    <m:r>
                      <w:rPr>
                        <w:rFonts w:ascii="Cambria Math" w:hAnsi="Cambria Math"/>
                        <w:vertAlign w:val="subscript"/>
                      </w:rPr>
                      <m:t>1</m:t>
                    </m:r>
                  </m:num>
                  <m:den>
                    <m:r>
                      <w:rPr>
                        <w:rFonts w:ascii="Cambria Math" w:hAnsi="Cambria Math"/>
                        <w:vertAlign w:val="subscript"/>
                      </w:rPr>
                      <m:t>NM</m:t>
                    </m:r>
                  </m:den>
                </m:f>
                <m:nary>
                  <m:naryPr>
                    <m:chr m:val="∑"/>
                    <m:limLoc m:val="undOvr"/>
                    <m:ctrlPr>
                      <w:rPr>
                        <w:rFonts w:ascii="Cambria Math" w:hAnsi="Cambria Math"/>
                        <w:i/>
                        <w:vertAlign w:val="subscript"/>
                      </w:rPr>
                    </m:ctrlPr>
                  </m:naryPr>
                  <m:sub>
                    <m:r>
                      <w:rPr>
                        <w:rFonts w:ascii="Cambria Math" w:hAnsi="Cambria Math"/>
                        <w:vertAlign w:val="subscript"/>
                      </w:rPr>
                      <m:t>j=0</m:t>
                    </m:r>
                  </m:sub>
                  <m:sup>
                    <m:r>
                      <w:rPr>
                        <w:rFonts w:ascii="Cambria Math" w:hAnsi="Cambria Math"/>
                        <w:vertAlign w:val="subscript"/>
                      </w:rPr>
                      <m:t>l</m:t>
                    </m:r>
                  </m:sup>
                  <m:e>
                    <m:r>
                      <w:rPr>
                        <w:rFonts w:ascii="Cambria Math" w:hAnsi="Cambria Math"/>
                        <w:vertAlign w:val="subscript"/>
                      </w:rPr>
                      <m:t>H(j)</m:t>
                    </m:r>
                  </m:e>
                </m:nary>
                <m:r>
                  <w:rPr>
                    <w:rFonts w:ascii="Cambria Math" w:hAnsi="Cambria Math"/>
                    <w:vertAlign w:val="subscript"/>
                  </w:rPr>
                  <m:t xml:space="preserve"> for 0≤l≤L</m:t>
                </m:r>
              </m:oMath>
            </m:oMathPara>
          </w:p>
        </w:tc>
        <w:tc>
          <w:tcPr>
            <w:tcW w:w="350" w:type="pct"/>
            <w:vAlign w:val="center"/>
          </w:tcPr>
          <w:p w14:paraId="0E3C52D4" w14:textId="30B39BE0" w:rsidR="00E001F3" w:rsidRDefault="00E001F3" w:rsidP="00E001F3">
            <w:pPr>
              <w:pStyle w:val="Caption"/>
              <w:keepNext/>
            </w:pPr>
            <w:r>
              <w:t>(</w:t>
            </w:r>
            <w:r w:rsidR="002753F6">
              <w:rPr>
                <w:noProof/>
              </w:rPr>
              <w:fldChar w:fldCharType="begin"/>
            </w:r>
            <w:r w:rsidR="002753F6">
              <w:rPr>
                <w:noProof/>
              </w:rPr>
              <w:instrText xml:space="preserve"> STYLEREF 1 \s </w:instrText>
            </w:r>
            <w:r w:rsidR="002753F6">
              <w:rPr>
                <w:noProof/>
              </w:rPr>
              <w:fldChar w:fldCharType="separate"/>
            </w:r>
            <w:r>
              <w:rPr>
                <w:noProof/>
              </w:rPr>
              <w:t>2</w:t>
            </w:r>
            <w:r w:rsidR="002753F6">
              <w:rPr>
                <w:noProof/>
              </w:rPr>
              <w:fldChar w:fldCharType="end"/>
            </w:r>
            <w:r>
              <w:t>.</w:t>
            </w:r>
            <w:r w:rsidR="002753F6">
              <w:rPr>
                <w:noProof/>
              </w:rPr>
              <w:fldChar w:fldCharType="begin"/>
            </w:r>
            <w:r w:rsidR="002753F6">
              <w:rPr>
                <w:noProof/>
              </w:rPr>
              <w:instrText xml:space="preserve"> SEQ ( \* ARABIC \s 1 </w:instrText>
            </w:r>
            <w:r w:rsidR="002753F6">
              <w:rPr>
                <w:noProof/>
              </w:rPr>
              <w:fldChar w:fldCharType="separate"/>
            </w:r>
            <w:r>
              <w:rPr>
                <w:noProof/>
              </w:rPr>
              <w:t>5</w:t>
            </w:r>
            <w:r w:rsidR="002753F6">
              <w:rPr>
                <w:noProof/>
              </w:rPr>
              <w:fldChar w:fldCharType="end"/>
            </w:r>
            <w:r>
              <w:t>)</w:t>
            </w:r>
          </w:p>
        </w:tc>
      </w:tr>
    </w:tbl>
    <w:p w14:paraId="67321446" w14:textId="0ADEFF19" w:rsidR="00E001F3" w:rsidRDefault="00A72A89" w:rsidP="00A72A89">
      <w:pPr>
        <w:pStyle w:val="Paragraf"/>
        <w:ind w:firstLine="0"/>
        <w:jc w:val="left"/>
        <w:rPr>
          <w:lang w:val="en-US"/>
        </w:rPr>
      </w:pPr>
      <w:r>
        <w:rPr>
          <w:lang w:val="en-US"/>
        </w:rPr>
        <w:t>dengan N dan M adalah ukuran kolom dan baris citra dalam pixel, H adalah histogram citra dan L adalah jumlah data pada Histogram citra.</w:t>
      </w:r>
    </w:p>
    <w:p w14:paraId="27ED27D8" w14:textId="589B5B26" w:rsidR="00A72A89" w:rsidRDefault="00A72A89" w:rsidP="00A72A89">
      <w:pPr>
        <w:pStyle w:val="Paragraf"/>
        <w:rPr>
          <w:lang w:val="en-US"/>
        </w:rPr>
      </w:pPr>
      <w:r>
        <w:rPr>
          <w:b/>
          <w:lang w:val="en-US"/>
        </w:rPr>
        <w:t xml:space="preserve">Histogram Equalization </w:t>
      </w:r>
      <w:r>
        <w:rPr>
          <w:lang w:val="en-US"/>
        </w:rPr>
        <w:t xml:space="preserve">merupakan cara yang digunakan untuk meningkatkan kecerahan citra berdasarkan Histogram Kumulatifnya. Peningkatan kecerahan dilakukan dengan cara merubah nilai keabuan pada citra sehingga didapatkan nilai keabuan yang lebih </w:t>
      </w:r>
      <w:proofErr w:type="gramStart"/>
      <w:r>
        <w:rPr>
          <w:lang w:val="en-US"/>
        </w:rPr>
        <w:t>merata.histogram</w:t>
      </w:r>
      <w:proofErr w:type="gramEnd"/>
      <w:r>
        <w:rPr>
          <w:lang w:val="en-US"/>
        </w:rPr>
        <w:t xml:space="preserve"> equalization dinyatakan dengan persamaan </w:t>
      </w:r>
    </w:p>
    <w:tbl>
      <w:tblPr>
        <w:tblW w:w="5000" w:type="pct"/>
        <w:tblLook w:val="04A0" w:firstRow="1" w:lastRow="0" w:firstColumn="1" w:lastColumn="0" w:noHBand="0" w:noVBand="1"/>
      </w:tblPr>
      <w:tblGrid>
        <w:gridCol w:w="8111"/>
        <w:gridCol w:w="676"/>
      </w:tblGrid>
      <w:tr w:rsidR="00A72A89" w14:paraId="24644F62" w14:textId="77777777" w:rsidTr="005F42FB">
        <w:tc>
          <w:tcPr>
            <w:tcW w:w="4600" w:type="pct"/>
          </w:tcPr>
          <w:p w14:paraId="2FA15475" w14:textId="6E7911F5" w:rsidR="00A72A89" w:rsidRPr="00A72A89" w:rsidRDefault="002753F6" w:rsidP="005F42FB">
            <w:pPr>
              <w:ind w:firstLine="288"/>
              <w:jc w:val="both"/>
              <w:rPr>
                <w:i/>
                <w:vertAlign w:val="subscript"/>
              </w:rPr>
            </w:pPr>
            <m:oMathPara>
              <m:oMath>
                <m:sSup>
                  <m:sSupPr>
                    <m:ctrlPr>
                      <w:rPr>
                        <w:rFonts w:ascii="Cambria Math" w:hAnsi="Cambria Math"/>
                        <w:i/>
                        <w:vertAlign w:val="subscript"/>
                      </w:rPr>
                    </m:ctrlPr>
                  </m:sSupPr>
                  <m:e>
                    <m:r>
                      <w:rPr>
                        <w:rFonts w:ascii="Cambria Math" w:hAnsi="Cambria Math"/>
                        <w:vertAlign w:val="subscript"/>
                      </w:rPr>
                      <m:t>I</m:t>
                    </m:r>
                  </m:e>
                  <m:sup>
                    <m:r>
                      <w:rPr>
                        <w:rFonts w:ascii="Cambria Math" w:hAnsi="Cambria Math"/>
                        <w:vertAlign w:val="subscript"/>
                      </w:rPr>
                      <m:t>'</m:t>
                    </m:r>
                  </m:sup>
                </m:sSup>
                <m:d>
                  <m:dPr>
                    <m:ctrlPr>
                      <w:rPr>
                        <w:rFonts w:ascii="Cambria Math" w:hAnsi="Cambria Math"/>
                        <w:i/>
                        <w:vertAlign w:val="subscript"/>
                      </w:rPr>
                    </m:ctrlPr>
                  </m:dPr>
                  <m:e>
                    <m:r>
                      <w:rPr>
                        <w:rFonts w:ascii="Cambria Math" w:hAnsi="Cambria Math"/>
                        <w:vertAlign w:val="subscript"/>
                      </w:rPr>
                      <m:t>x,y</m:t>
                    </m:r>
                  </m:e>
                </m:d>
                <m:r>
                  <w:rPr>
                    <w:rFonts w:ascii="Cambria Math" w:hAnsi="Cambria Math"/>
                    <w:vertAlign w:val="subscript"/>
                  </w:rPr>
                  <m:t>=round</m:t>
                </m:r>
                <m:d>
                  <m:dPr>
                    <m:ctrlPr>
                      <w:rPr>
                        <w:rFonts w:ascii="Cambria Math" w:hAnsi="Cambria Math"/>
                        <w:i/>
                        <w:vertAlign w:val="subscript"/>
                      </w:rPr>
                    </m:ctrlPr>
                  </m:dPr>
                  <m:e>
                    <m:sSub>
                      <m:sSubPr>
                        <m:ctrlPr>
                          <w:rPr>
                            <w:rFonts w:ascii="Cambria Math" w:hAnsi="Cambria Math"/>
                            <w:i/>
                            <w:vertAlign w:val="subscript"/>
                          </w:rPr>
                        </m:ctrlPr>
                      </m:sSubPr>
                      <m:e>
                        <m:r>
                          <w:rPr>
                            <w:rFonts w:ascii="Cambria Math" w:hAnsi="Cambria Math"/>
                            <w:vertAlign w:val="subscript"/>
                          </w:rPr>
                          <m:t>H</m:t>
                        </m:r>
                      </m:e>
                      <m:sub>
                        <m:r>
                          <w:rPr>
                            <w:rFonts w:ascii="Cambria Math" w:hAnsi="Cambria Math"/>
                            <w:vertAlign w:val="subscript"/>
                          </w:rPr>
                          <m:t>kum</m:t>
                        </m:r>
                      </m:sub>
                    </m:sSub>
                    <m:d>
                      <m:dPr>
                        <m:ctrlPr>
                          <w:rPr>
                            <w:rFonts w:ascii="Cambria Math" w:hAnsi="Cambria Math"/>
                            <w:i/>
                            <w:vertAlign w:val="subscript"/>
                          </w:rPr>
                        </m:ctrlPr>
                      </m:dPr>
                      <m:e>
                        <m:r>
                          <w:rPr>
                            <w:rFonts w:ascii="Cambria Math" w:hAnsi="Cambria Math"/>
                            <w:vertAlign w:val="subscript"/>
                          </w:rPr>
                          <m:t>I</m:t>
                        </m:r>
                        <m:d>
                          <m:dPr>
                            <m:ctrlPr>
                              <w:rPr>
                                <w:rFonts w:ascii="Cambria Math" w:hAnsi="Cambria Math"/>
                                <w:i/>
                                <w:vertAlign w:val="subscript"/>
                              </w:rPr>
                            </m:ctrlPr>
                          </m:dPr>
                          <m:e>
                            <m:r>
                              <w:rPr>
                                <w:rFonts w:ascii="Cambria Math" w:hAnsi="Cambria Math"/>
                                <w:vertAlign w:val="subscript"/>
                              </w:rPr>
                              <m:t>x,y</m:t>
                            </m:r>
                          </m:e>
                        </m:d>
                      </m:e>
                    </m:d>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I</m:t>
                        </m:r>
                      </m:e>
                      <m:sub>
                        <m:r>
                          <w:rPr>
                            <w:rFonts w:ascii="Cambria Math" w:hAnsi="Cambria Math"/>
                            <w:vertAlign w:val="subscript"/>
                          </w:rPr>
                          <m:t>maks</m:t>
                        </m:r>
                      </m:sub>
                    </m:sSub>
                  </m:e>
                </m:d>
              </m:oMath>
            </m:oMathPara>
          </w:p>
        </w:tc>
        <w:tc>
          <w:tcPr>
            <w:tcW w:w="350" w:type="pct"/>
            <w:vAlign w:val="center"/>
          </w:tcPr>
          <w:p w14:paraId="5B31E67E" w14:textId="1AA50379" w:rsidR="00A72A89" w:rsidRDefault="00A72A89" w:rsidP="005F42FB">
            <w:pPr>
              <w:pStyle w:val="Caption"/>
              <w:keepNext/>
            </w:pPr>
            <w:r>
              <w:t>(</w:t>
            </w:r>
            <w:r w:rsidR="002753F6">
              <w:rPr>
                <w:noProof/>
              </w:rPr>
              <w:fldChar w:fldCharType="begin"/>
            </w:r>
            <w:r w:rsidR="002753F6">
              <w:rPr>
                <w:noProof/>
              </w:rPr>
              <w:instrText xml:space="preserve"> STYLEREF 1 \s </w:instrText>
            </w:r>
            <w:r w:rsidR="002753F6">
              <w:rPr>
                <w:noProof/>
              </w:rPr>
              <w:fldChar w:fldCharType="separate"/>
            </w:r>
            <w:r>
              <w:rPr>
                <w:noProof/>
              </w:rPr>
              <w:t>2</w:t>
            </w:r>
            <w:r w:rsidR="002753F6">
              <w:rPr>
                <w:noProof/>
              </w:rPr>
              <w:fldChar w:fldCharType="end"/>
            </w:r>
            <w:r>
              <w:t>.</w:t>
            </w:r>
            <w:r w:rsidR="002753F6">
              <w:rPr>
                <w:noProof/>
              </w:rPr>
              <w:fldChar w:fldCharType="begin"/>
            </w:r>
            <w:r w:rsidR="002753F6">
              <w:rPr>
                <w:noProof/>
              </w:rPr>
              <w:instrText xml:space="preserve"> S</w:instrText>
            </w:r>
            <w:r w:rsidR="002753F6">
              <w:rPr>
                <w:noProof/>
              </w:rPr>
              <w:instrText xml:space="preserve">EQ ( \* ARABIC \s 1 </w:instrText>
            </w:r>
            <w:r w:rsidR="002753F6">
              <w:rPr>
                <w:noProof/>
              </w:rPr>
              <w:fldChar w:fldCharType="separate"/>
            </w:r>
            <w:r>
              <w:rPr>
                <w:noProof/>
              </w:rPr>
              <w:t>6</w:t>
            </w:r>
            <w:r w:rsidR="002753F6">
              <w:rPr>
                <w:noProof/>
              </w:rPr>
              <w:fldChar w:fldCharType="end"/>
            </w:r>
            <w:r>
              <w:t>)</w:t>
            </w:r>
          </w:p>
        </w:tc>
      </w:tr>
    </w:tbl>
    <w:p w14:paraId="1E0136D5" w14:textId="0985C3A9" w:rsidR="00A72A89" w:rsidRDefault="00A72A89" w:rsidP="00A72A89">
      <w:pPr>
        <w:pStyle w:val="Paragraf"/>
        <w:ind w:firstLine="0"/>
        <w:rPr>
          <w:lang w:val="en-US"/>
        </w:rPr>
      </w:pPr>
      <w:r>
        <w:rPr>
          <w:lang w:val="en-US"/>
        </w:rPr>
        <w:t xml:space="preserve">dimana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kum</m:t>
            </m:r>
          </m:sub>
        </m:sSub>
      </m:oMath>
      <w:r>
        <w:rPr>
          <w:rFonts w:eastAsiaTheme="minorEastAsia"/>
          <w:lang w:val="en-US"/>
        </w:rPr>
        <w:t xml:space="preserve"> adalah histogram kumulatif dan </w:t>
      </w:r>
      <w:r w:rsidR="009505DE">
        <w:rPr>
          <w:rFonts w:eastAsiaTheme="minorEastAsia"/>
          <w:lang w:val="en-US"/>
        </w:rPr>
        <w:t xml:space="preserve">I adalah citra asal dan </w:t>
      </w:r>
      <m:oMath>
        <m:sSub>
          <m:sSubPr>
            <m:ctrlPr>
              <w:rPr>
                <w:rFonts w:ascii="Cambria Math" w:eastAsiaTheme="minorEastAsia" w:hAnsi="Cambria Math"/>
                <w:i/>
                <w:lang w:val="en-US"/>
              </w:rPr>
            </m:ctrlPr>
          </m:sSubPr>
          <m:e>
            <m:r>
              <w:rPr>
                <w:rFonts w:ascii="Cambria Math" w:eastAsiaTheme="minorEastAsia" w:hAnsi="Cambria Math"/>
                <w:lang w:val="en-US"/>
              </w:rPr>
              <m:t>I</m:t>
            </m:r>
          </m:e>
          <m:sub>
            <m:r>
              <w:rPr>
                <w:rFonts w:ascii="Cambria Math" w:eastAsiaTheme="minorEastAsia" w:hAnsi="Cambria Math"/>
                <w:lang w:val="en-US"/>
              </w:rPr>
              <m:t>maks</m:t>
            </m:r>
          </m:sub>
        </m:sSub>
      </m:oMath>
      <w:r w:rsidR="009505DE">
        <w:rPr>
          <w:rFonts w:eastAsiaTheme="minorEastAsia"/>
          <w:lang w:val="en-US"/>
        </w:rPr>
        <w:t xml:space="preserve"> adalah nilai maksimum dari tingkat keabuan yaitu 255. Pada </w:t>
      </w:r>
      <w:proofErr w:type="gramStart"/>
      <w:r w:rsidR="009505DE">
        <w:rPr>
          <w:rFonts w:eastAsiaTheme="minorEastAsia"/>
          <w:lang w:val="en-US"/>
        </w:rPr>
        <w:t xml:space="preserve">matlab </w:t>
      </w:r>
      <w:r>
        <w:rPr>
          <w:lang w:val="en-US"/>
        </w:rPr>
        <w:t xml:space="preserve"> </w:t>
      </w:r>
      <w:r w:rsidR="009505DE">
        <w:rPr>
          <w:lang w:val="en-US"/>
        </w:rPr>
        <w:t>perintah</w:t>
      </w:r>
      <w:proofErr w:type="gramEnd"/>
      <w:r w:rsidR="009505DE">
        <w:rPr>
          <w:lang w:val="en-US"/>
        </w:rPr>
        <w:t xml:space="preserve"> histogram equalization dilakukan dengan fungsi </w:t>
      </w:r>
      <w:r w:rsidR="009505DE">
        <w:rPr>
          <w:i/>
          <w:lang w:val="en-US"/>
        </w:rPr>
        <w:t>histeq(I).</w:t>
      </w:r>
    </w:p>
    <w:p w14:paraId="6BAFDF24" w14:textId="2B3BAC39" w:rsidR="009505DE" w:rsidRDefault="009505DE" w:rsidP="009505DE">
      <w:pPr>
        <w:pStyle w:val="Heading3"/>
        <w:rPr>
          <w:lang w:val="en-US"/>
        </w:rPr>
      </w:pPr>
      <w:bookmarkStart w:id="232" w:name="_Toc4166067"/>
      <w:r>
        <w:rPr>
          <w:lang w:val="en-US"/>
        </w:rPr>
        <w:t>Percobaan 2.3</w:t>
      </w:r>
      <w:bookmarkEnd w:id="232"/>
    </w:p>
    <w:p w14:paraId="2B4ADCA7" w14:textId="5013A04E" w:rsidR="009505DE" w:rsidRDefault="009505DE" w:rsidP="009505DE">
      <w:pPr>
        <w:rPr>
          <w:lang w:val="en-US"/>
        </w:rPr>
      </w:pPr>
      <w:r>
        <w:rPr>
          <w:lang w:val="en-US"/>
        </w:rPr>
        <w:t>Langkah Percobaan:</w:t>
      </w:r>
    </w:p>
    <w:p w14:paraId="02CE542E" w14:textId="5801C42C" w:rsidR="009505DE" w:rsidRPr="00990BFC" w:rsidRDefault="009505DE" w:rsidP="00990BFC">
      <w:pPr>
        <w:pStyle w:val="ListParagraph"/>
        <w:numPr>
          <w:ilvl w:val="0"/>
          <w:numId w:val="33"/>
        </w:numPr>
        <w:rPr>
          <w:lang w:val="en-US"/>
        </w:rPr>
      </w:pPr>
      <w:bookmarkStart w:id="233" w:name="_Toc4166068"/>
      <w:r>
        <w:rPr>
          <w:lang w:val="en-US"/>
        </w:rPr>
        <w:t>Buatlah Source Code sebagai berikut:</w:t>
      </w:r>
      <w:bookmarkEnd w:id="233"/>
    </w:p>
    <w:tbl>
      <w:tblPr>
        <w:tblW w:w="0" w:type="auto"/>
        <w:tblInd w:w="-5" w:type="dxa"/>
        <w:tblLook w:val="04A0" w:firstRow="1" w:lastRow="0" w:firstColumn="1" w:lastColumn="0" w:noHBand="0" w:noVBand="1"/>
      </w:tblPr>
      <w:tblGrid>
        <w:gridCol w:w="8782"/>
      </w:tblGrid>
      <w:tr w:rsidR="009505DE" w14:paraId="0B69DFA8" w14:textId="77777777" w:rsidTr="005F42FB">
        <w:tc>
          <w:tcPr>
            <w:tcW w:w="8782" w:type="dxa"/>
          </w:tcPr>
          <w:p w14:paraId="676A9735"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34" w:name="_Toc4166069"/>
            <w:r w:rsidRPr="00C30964">
              <w:rPr>
                <w:rFonts w:ascii="Courier New" w:hAnsi="Courier New" w:cs="Courier New"/>
                <w:color w:val="000000"/>
                <w:sz w:val="20"/>
                <w:lang w:val="en-US"/>
              </w:rPr>
              <w:t xml:space="preserve">clear </w:t>
            </w:r>
            <w:r w:rsidRPr="00C30964">
              <w:rPr>
                <w:rFonts w:ascii="Courier New" w:hAnsi="Courier New" w:cs="Courier New"/>
                <w:color w:val="A020F0"/>
                <w:sz w:val="20"/>
                <w:lang w:val="en-US"/>
              </w:rPr>
              <w:t>all</w:t>
            </w:r>
            <w:r w:rsidRPr="00C30964">
              <w:rPr>
                <w:rFonts w:ascii="Courier New" w:hAnsi="Courier New" w:cs="Courier New"/>
                <w:color w:val="000000"/>
                <w:sz w:val="20"/>
                <w:lang w:val="en-US"/>
              </w:rPr>
              <w:t>;</w:t>
            </w:r>
            <w:bookmarkEnd w:id="234"/>
          </w:p>
          <w:p w14:paraId="7F37CA6F"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35" w:name="_Toc4166070"/>
            <w:r w:rsidRPr="00C30964">
              <w:rPr>
                <w:rFonts w:ascii="Courier New" w:hAnsi="Courier New" w:cs="Courier New"/>
                <w:color w:val="000000"/>
                <w:sz w:val="20"/>
                <w:lang w:val="en-US"/>
              </w:rPr>
              <w:t>[filename,pathname] = uigetfile({</w:t>
            </w:r>
            <w:r w:rsidRPr="00C30964">
              <w:rPr>
                <w:rFonts w:ascii="Courier New" w:hAnsi="Courier New" w:cs="Courier New"/>
                <w:color w:val="A020F0"/>
                <w:sz w:val="20"/>
                <w:lang w:val="en-US"/>
              </w:rPr>
              <w:t>'*.jpg;*.bmp'</w:t>
            </w:r>
            <w:r w:rsidRPr="00C30964">
              <w:rPr>
                <w:rFonts w:ascii="Courier New" w:hAnsi="Courier New" w:cs="Courier New"/>
                <w:color w:val="000000"/>
                <w:sz w:val="20"/>
                <w:lang w:val="en-US"/>
              </w:rPr>
              <w:t>},</w:t>
            </w:r>
            <w:r w:rsidRPr="00C30964">
              <w:rPr>
                <w:rFonts w:ascii="Courier New" w:hAnsi="Courier New" w:cs="Courier New"/>
                <w:color w:val="A020F0"/>
                <w:sz w:val="20"/>
                <w:lang w:val="en-US"/>
              </w:rPr>
              <w:t>'Select an Image'</w:t>
            </w:r>
            <w:r w:rsidRPr="00C30964">
              <w:rPr>
                <w:rFonts w:ascii="Courier New" w:hAnsi="Courier New" w:cs="Courier New"/>
                <w:color w:val="000000"/>
                <w:sz w:val="20"/>
                <w:lang w:val="en-US"/>
              </w:rPr>
              <w:t>);</w:t>
            </w:r>
            <w:bookmarkEnd w:id="235"/>
          </w:p>
          <w:p w14:paraId="1A5DF0AC" w14:textId="29A97AF7"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36" w:name="_Toc4166071"/>
            <w:r w:rsidRPr="00C30964">
              <w:rPr>
                <w:rFonts w:ascii="Courier New" w:hAnsi="Courier New" w:cs="Courier New"/>
                <w:color w:val="000000"/>
                <w:sz w:val="20"/>
                <w:lang w:val="en-US"/>
              </w:rPr>
              <w:t>I = imread([pathname filename]);</w:t>
            </w:r>
            <w:bookmarkEnd w:id="236"/>
          </w:p>
          <w:p w14:paraId="20E6C323" w14:textId="1C0FFFD0"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37" w:name="_Toc4166072"/>
            <w:r w:rsidRPr="00C30964">
              <w:rPr>
                <w:rFonts w:ascii="Courier New" w:hAnsi="Courier New" w:cs="Courier New"/>
                <w:color w:val="000000"/>
                <w:sz w:val="20"/>
                <w:lang w:val="en-US"/>
              </w:rPr>
              <w:t>I=rgb2gray(I);</w:t>
            </w:r>
            <w:bookmarkEnd w:id="237"/>
            <w:r w:rsidRPr="00C30964">
              <w:rPr>
                <w:rFonts w:ascii="Courier New" w:hAnsi="Courier New" w:cs="Courier New"/>
                <w:color w:val="000000"/>
                <w:sz w:val="20"/>
                <w:lang w:val="en-US"/>
              </w:rPr>
              <w:t xml:space="preserve">                  </w:t>
            </w:r>
          </w:p>
          <w:p w14:paraId="4FD8E896"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38" w:name="_Toc4166073"/>
            <w:r w:rsidRPr="00C30964">
              <w:rPr>
                <w:rFonts w:ascii="Courier New" w:hAnsi="Courier New" w:cs="Courier New"/>
                <w:color w:val="000000"/>
                <w:sz w:val="20"/>
                <w:lang w:val="en-US"/>
              </w:rPr>
              <w:t>figure(</w:t>
            </w:r>
            <w:r w:rsidRPr="00C30964">
              <w:rPr>
                <w:rFonts w:ascii="Courier New" w:hAnsi="Courier New" w:cs="Courier New"/>
                <w:color w:val="A020F0"/>
                <w:sz w:val="20"/>
                <w:lang w:val="en-US"/>
              </w:rPr>
              <w:t>'NumberTitle'</w:t>
            </w:r>
            <w:r w:rsidRPr="00C30964">
              <w:rPr>
                <w:rFonts w:ascii="Courier New" w:hAnsi="Courier New" w:cs="Courier New"/>
                <w:color w:val="000000"/>
                <w:sz w:val="20"/>
                <w:lang w:val="en-US"/>
              </w:rPr>
              <w:t xml:space="preserve">, </w:t>
            </w:r>
            <w:r w:rsidRPr="00C30964">
              <w:rPr>
                <w:rFonts w:ascii="Courier New" w:hAnsi="Courier New" w:cs="Courier New"/>
                <w:color w:val="A020F0"/>
                <w:sz w:val="20"/>
                <w:lang w:val="en-US"/>
              </w:rPr>
              <w:t>'off'</w:t>
            </w:r>
            <w:r w:rsidRPr="00C30964">
              <w:rPr>
                <w:rFonts w:ascii="Courier New" w:hAnsi="Courier New" w:cs="Courier New"/>
                <w:color w:val="000000"/>
                <w:sz w:val="20"/>
                <w:lang w:val="en-US"/>
              </w:rPr>
              <w:t xml:space="preserve">, </w:t>
            </w:r>
            <w:r w:rsidRPr="00C30964">
              <w:rPr>
                <w:rFonts w:ascii="Courier New" w:hAnsi="Courier New" w:cs="Courier New"/>
                <w:color w:val="A020F0"/>
                <w:sz w:val="20"/>
                <w:lang w:val="en-US"/>
              </w:rPr>
              <w:t>'Name'</w:t>
            </w:r>
            <w:r w:rsidRPr="00C30964">
              <w:rPr>
                <w:rFonts w:ascii="Courier New" w:hAnsi="Courier New" w:cs="Courier New"/>
                <w:color w:val="000000"/>
                <w:sz w:val="20"/>
                <w:lang w:val="en-US"/>
              </w:rPr>
              <w:t xml:space="preserve">, </w:t>
            </w:r>
            <w:r w:rsidRPr="00C30964">
              <w:rPr>
                <w:rFonts w:ascii="Courier New" w:hAnsi="Courier New" w:cs="Courier New"/>
                <w:color w:val="A020F0"/>
                <w:sz w:val="20"/>
                <w:lang w:val="en-US"/>
              </w:rPr>
              <w:t>'Gambar Citra Asli'</w:t>
            </w:r>
            <w:r w:rsidRPr="00C30964">
              <w:rPr>
                <w:rFonts w:ascii="Courier New" w:hAnsi="Courier New" w:cs="Courier New"/>
                <w:color w:val="000000"/>
                <w:sz w:val="20"/>
                <w:lang w:val="en-US"/>
              </w:rPr>
              <w:t>);</w:t>
            </w:r>
            <w:bookmarkEnd w:id="238"/>
          </w:p>
          <w:p w14:paraId="4F5F9849" w14:textId="3F7212ED"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39" w:name="_Toc4166074"/>
            <w:r w:rsidRPr="00C30964">
              <w:rPr>
                <w:rFonts w:ascii="Courier New" w:hAnsi="Courier New" w:cs="Courier New"/>
                <w:color w:val="000000"/>
                <w:sz w:val="20"/>
                <w:lang w:val="en-US"/>
              </w:rPr>
              <w:t>imshow(I);</w:t>
            </w:r>
            <w:bookmarkEnd w:id="239"/>
            <w:r w:rsidRPr="00C30964">
              <w:rPr>
                <w:rFonts w:ascii="Courier New" w:hAnsi="Courier New" w:cs="Courier New"/>
                <w:color w:val="000000"/>
                <w:sz w:val="20"/>
                <w:lang w:val="en-US"/>
              </w:rPr>
              <w:t xml:space="preserve">                      </w:t>
            </w:r>
          </w:p>
          <w:p w14:paraId="21620189" w14:textId="39129283"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40" w:name="_Toc4166075"/>
            <w:r w:rsidRPr="00C30964">
              <w:rPr>
                <w:rFonts w:ascii="Courier New" w:hAnsi="Courier New" w:cs="Courier New"/>
                <w:color w:val="000000"/>
                <w:sz w:val="20"/>
                <w:lang w:val="en-US"/>
              </w:rPr>
              <w:t>[N,M]=size(I);</w:t>
            </w:r>
            <w:bookmarkEnd w:id="240"/>
            <w:r w:rsidRPr="00C30964">
              <w:rPr>
                <w:rFonts w:ascii="Courier New" w:hAnsi="Courier New" w:cs="Courier New"/>
                <w:color w:val="000000"/>
                <w:sz w:val="20"/>
                <w:lang w:val="en-US"/>
              </w:rPr>
              <w:t xml:space="preserve">                  </w:t>
            </w:r>
          </w:p>
          <w:p w14:paraId="47E1B684" w14:textId="08208CCB"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41" w:name="_Toc4166076"/>
            <w:r w:rsidRPr="00C30964">
              <w:rPr>
                <w:rFonts w:ascii="Courier New" w:hAnsi="Courier New" w:cs="Courier New"/>
                <w:color w:val="000000"/>
                <w:sz w:val="20"/>
                <w:lang w:val="en-US"/>
              </w:rPr>
              <w:t>Histo=imhist(I);</w:t>
            </w:r>
            <w:bookmarkEnd w:id="241"/>
            <w:r w:rsidRPr="00C30964">
              <w:rPr>
                <w:rFonts w:ascii="Courier New" w:hAnsi="Courier New" w:cs="Courier New"/>
                <w:color w:val="000000"/>
                <w:sz w:val="20"/>
                <w:lang w:val="en-US"/>
              </w:rPr>
              <w:t xml:space="preserve">                </w:t>
            </w:r>
          </w:p>
          <w:p w14:paraId="3923C650"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42" w:name="_Toc4166077"/>
            <w:r w:rsidRPr="00C30964">
              <w:rPr>
                <w:rFonts w:ascii="Courier New" w:hAnsi="Courier New" w:cs="Courier New"/>
                <w:color w:val="000000"/>
                <w:sz w:val="20"/>
                <w:lang w:val="en-US"/>
              </w:rPr>
              <w:t>figure(</w:t>
            </w:r>
            <w:r w:rsidRPr="00C30964">
              <w:rPr>
                <w:rFonts w:ascii="Courier New" w:hAnsi="Courier New" w:cs="Courier New"/>
                <w:color w:val="A020F0"/>
                <w:sz w:val="20"/>
                <w:lang w:val="en-US"/>
              </w:rPr>
              <w:t>'NumberTitle'</w:t>
            </w:r>
            <w:r w:rsidRPr="00C30964">
              <w:rPr>
                <w:rFonts w:ascii="Courier New" w:hAnsi="Courier New" w:cs="Courier New"/>
                <w:color w:val="000000"/>
                <w:sz w:val="20"/>
                <w:lang w:val="en-US"/>
              </w:rPr>
              <w:t xml:space="preserve">, </w:t>
            </w:r>
            <w:r w:rsidRPr="00C30964">
              <w:rPr>
                <w:rFonts w:ascii="Courier New" w:hAnsi="Courier New" w:cs="Courier New"/>
                <w:color w:val="A020F0"/>
                <w:sz w:val="20"/>
                <w:lang w:val="en-US"/>
              </w:rPr>
              <w:t>'off'</w:t>
            </w:r>
            <w:r w:rsidRPr="00C30964">
              <w:rPr>
                <w:rFonts w:ascii="Courier New" w:hAnsi="Courier New" w:cs="Courier New"/>
                <w:color w:val="000000"/>
                <w:sz w:val="20"/>
                <w:lang w:val="en-US"/>
              </w:rPr>
              <w:t xml:space="preserve">, </w:t>
            </w:r>
            <w:r w:rsidRPr="00C30964">
              <w:rPr>
                <w:rFonts w:ascii="Courier New" w:hAnsi="Courier New" w:cs="Courier New"/>
                <w:color w:val="A020F0"/>
                <w:sz w:val="20"/>
                <w:lang w:val="en-US"/>
              </w:rPr>
              <w:t>'Name'</w:t>
            </w:r>
            <w:r w:rsidRPr="00C30964">
              <w:rPr>
                <w:rFonts w:ascii="Courier New" w:hAnsi="Courier New" w:cs="Courier New"/>
                <w:color w:val="000000"/>
                <w:sz w:val="20"/>
                <w:lang w:val="en-US"/>
              </w:rPr>
              <w:t xml:space="preserve">, </w:t>
            </w:r>
            <w:r w:rsidRPr="00C30964">
              <w:rPr>
                <w:rFonts w:ascii="Courier New" w:hAnsi="Courier New" w:cs="Courier New"/>
                <w:color w:val="A020F0"/>
                <w:sz w:val="20"/>
                <w:lang w:val="en-US"/>
              </w:rPr>
              <w:t>'Histogram Citra Asli'</w:t>
            </w:r>
            <w:r w:rsidRPr="00C30964">
              <w:rPr>
                <w:rFonts w:ascii="Courier New" w:hAnsi="Courier New" w:cs="Courier New"/>
                <w:color w:val="000000"/>
                <w:sz w:val="20"/>
                <w:lang w:val="en-US"/>
              </w:rPr>
              <w:t>);</w:t>
            </w:r>
            <w:bookmarkEnd w:id="242"/>
          </w:p>
          <w:p w14:paraId="2C7BB52B"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43" w:name="_Toc4166078"/>
            <w:r w:rsidRPr="00C30964">
              <w:rPr>
                <w:rFonts w:ascii="Courier New" w:hAnsi="Courier New" w:cs="Courier New"/>
                <w:color w:val="000000"/>
                <w:sz w:val="20"/>
                <w:lang w:val="en-US"/>
              </w:rPr>
              <w:t>plot(Histo);</w:t>
            </w:r>
            <w:bookmarkEnd w:id="243"/>
          </w:p>
          <w:p w14:paraId="20E1FEC0"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44" w:name="_Toc4166079"/>
            <w:r w:rsidRPr="00C30964">
              <w:rPr>
                <w:rFonts w:ascii="Courier New" w:hAnsi="Courier New" w:cs="Courier New"/>
                <w:color w:val="000000"/>
                <w:sz w:val="20"/>
                <w:lang w:val="en-US"/>
              </w:rPr>
              <w:t>xlabel(</w:t>
            </w:r>
            <w:r w:rsidRPr="00C30964">
              <w:rPr>
                <w:rFonts w:ascii="Courier New" w:hAnsi="Courier New" w:cs="Courier New"/>
                <w:color w:val="A020F0"/>
                <w:sz w:val="20"/>
                <w:lang w:val="en-US"/>
              </w:rPr>
              <w:t>'Nilai Intensitas'</w:t>
            </w:r>
            <w:r w:rsidRPr="00C30964">
              <w:rPr>
                <w:rFonts w:ascii="Courier New" w:hAnsi="Courier New" w:cs="Courier New"/>
                <w:color w:val="000000"/>
                <w:sz w:val="20"/>
                <w:lang w:val="en-US"/>
              </w:rPr>
              <w:t>)</w:t>
            </w:r>
            <w:bookmarkEnd w:id="244"/>
          </w:p>
          <w:p w14:paraId="18F6D435"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45" w:name="_Toc4166080"/>
            <w:r w:rsidRPr="00C30964">
              <w:rPr>
                <w:rFonts w:ascii="Courier New" w:hAnsi="Courier New" w:cs="Courier New"/>
                <w:color w:val="000000"/>
                <w:sz w:val="20"/>
                <w:lang w:val="en-US"/>
              </w:rPr>
              <w:t>ylabel(</w:t>
            </w:r>
            <w:r w:rsidRPr="00C30964">
              <w:rPr>
                <w:rFonts w:ascii="Courier New" w:hAnsi="Courier New" w:cs="Courier New"/>
                <w:color w:val="A020F0"/>
                <w:sz w:val="20"/>
                <w:lang w:val="en-US"/>
              </w:rPr>
              <w:t>'Jumlah Pixel'</w:t>
            </w:r>
            <w:r w:rsidRPr="00C30964">
              <w:rPr>
                <w:rFonts w:ascii="Courier New" w:hAnsi="Courier New" w:cs="Courier New"/>
                <w:color w:val="000000"/>
                <w:sz w:val="20"/>
                <w:lang w:val="en-US"/>
              </w:rPr>
              <w:t>)</w:t>
            </w:r>
            <w:bookmarkEnd w:id="245"/>
          </w:p>
          <w:p w14:paraId="5037C188"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r w:rsidRPr="00C30964">
              <w:rPr>
                <w:rFonts w:ascii="Courier New" w:hAnsi="Courier New" w:cs="Courier New"/>
                <w:color w:val="000000"/>
                <w:sz w:val="20"/>
                <w:lang w:val="en-US"/>
              </w:rPr>
              <w:t xml:space="preserve"> </w:t>
            </w:r>
          </w:p>
          <w:p w14:paraId="060854CD" w14:textId="13FC3A16"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46" w:name="_Toc4166081"/>
            <w:r w:rsidRPr="00C30964">
              <w:rPr>
                <w:rFonts w:ascii="Courier New" w:hAnsi="Courier New" w:cs="Courier New"/>
                <w:color w:val="000000"/>
                <w:sz w:val="20"/>
                <w:lang w:val="en-US"/>
              </w:rPr>
              <w:t>[L] = size(Histo);</w:t>
            </w:r>
            <w:bookmarkEnd w:id="246"/>
            <w:r w:rsidRPr="00C30964">
              <w:rPr>
                <w:rFonts w:ascii="Courier New" w:hAnsi="Courier New" w:cs="Courier New"/>
                <w:color w:val="000000"/>
                <w:sz w:val="20"/>
                <w:lang w:val="en-US"/>
              </w:rPr>
              <w:t xml:space="preserve">              </w:t>
            </w:r>
          </w:p>
          <w:p w14:paraId="08AA0083"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47" w:name="_Toc4166082"/>
            <w:r w:rsidRPr="00C30964">
              <w:rPr>
                <w:rFonts w:ascii="Courier New" w:hAnsi="Courier New" w:cs="Courier New"/>
                <w:color w:val="000000"/>
                <w:sz w:val="20"/>
                <w:lang w:val="en-US"/>
              </w:rPr>
              <w:t>Hist_kum(1) = Histo(1);</w:t>
            </w:r>
            <w:bookmarkEnd w:id="247"/>
          </w:p>
          <w:p w14:paraId="7CE2525D"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r w:rsidRPr="00C30964">
              <w:rPr>
                <w:rFonts w:ascii="Courier New" w:hAnsi="Courier New" w:cs="Courier New"/>
                <w:color w:val="000000"/>
                <w:sz w:val="20"/>
                <w:lang w:val="en-US"/>
              </w:rPr>
              <w:t xml:space="preserve">   </w:t>
            </w:r>
            <w:bookmarkStart w:id="248" w:name="_Toc4166083"/>
            <w:r w:rsidRPr="00C30964">
              <w:rPr>
                <w:rFonts w:ascii="Courier New" w:hAnsi="Courier New" w:cs="Courier New"/>
                <w:color w:val="0000FF"/>
                <w:sz w:val="20"/>
                <w:lang w:val="en-US"/>
              </w:rPr>
              <w:t>for</w:t>
            </w:r>
            <w:r w:rsidRPr="00C30964">
              <w:rPr>
                <w:rFonts w:ascii="Courier New" w:hAnsi="Courier New" w:cs="Courier New"/>
                <w:color w:val="000000"/>
                <w:sz w:val="20"/>
                <w:lang w:val="en-US"/>
              </w:rPr>
              <w:t xml:space="preserve">  l = 2 : L,</w:t>
            </w:r>
            <w:bookmarkEnd w:id="248"/>
          </w:p>
          <w:p w14:paraId="117EC382" w14:textId="0846822A" w:rsidR="00C30964" w:rsidRPr="00C30964" w:rsidRDefault="00C30964" w:rsidP="00C30964">
            <w:pPr>
              <w:pStyle w:val="ListParagraph"/>
              <w:autoSpaceDE w:val="0"/>
              <w:autoSpaceDN w:val="0"/>
              <w:adjustRightInd w:val="0"/>
              <w:ind w:left="-100"/>
              <w:rPr>
                <w:rFonts w:ascii="Courier New" w:hAnsi="Courier New" w:cs="Courier New"/>
                <w:szCs w:val="24"/>
                <w:lang w:val="en-US"/>
              </w:rPr>
            </w:pPr>
            <w:r w:rsidRPr="00C30964">
              <w:rPr>
                <w:rFonts w:ascii="Courier New" w:hAnsi="Courier New" w:cs="Courier New"/>
                <w:color w:val="000000"/>
                <w:sz w:val="20"/>
                <w:lang w:val="en-US"/>
              </w:rPr>
              <w:t xml:space="preserve">      </w:t>
            </w:r>
            <w:bookmarkStart w:id="249" w:name="_Toc4166084"/>
            <w:r w:rsidRPr="00C30964">
              <w:rPr>
                <w:rFonts w:ascii="Courier New" w:hAnsi="Courier New" w:cs="Courier New"/>
                <w:color w:val="000000"/>
                <w:sz w:val="20"/>
                <w:lang w:val="en-US"/>
              </w:rPr>
              <w:t>Hist_kum(l) = Histo(l) + Hist_kum(l-1);</w:t>
            </w:r>
            <w:bookmarkEnd w:id="249"/>
            <w:r w:rsidRPr="00C30964">
              <w:rPr>
                <w:rFonts w:ascii="Courier New" w:hAnsi="Courier New" w:cs="Courier New"/>
                <w:color w:val="000000"/>
                <w:sz w:val="20"/>
                <w:lang w:val="en-US"/>
              </w:rPr>
              <w:t xml:space="preserve"> </w:t>
            </w:r>
          </w:p>
          <w:p w14:paraId="471F004F"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r w:rsidRPr="00C30964">
              <w:rPr>
                <w:rFonts w:ascii="Courier New" w:hAnsi="Courier New" w:cs="Courier New"/>
                <w:color w:val="000000"/>
                <w:sz w:val="20"/>
                <w:lang w:val="en-US"/>
              </w:rPr>
              <w:t xml:space="preserve">   </w:t>
            </w:r>
            <w:bookmarkStart w:id="250" w:name="_Toc4166085"/>
            <w:r w:rsidRPr="00C30964">
              <w:rPr>
                <w:rFonts w:ascii="Courier New" w:hAnsi="Courier New" w:cs="Courier New"/>
                <w:color w:val="0000FF"/>
                <w:sz w:val="20"/>
                <w:lang w:val="en-US"/>
              </w:rPr>
              <w:t>end</w:t>
            </w:r>
            <w:bookmarkEnd w:id="250"/>
          </w:p>
          <w:p w14:paraId="0B5BA561" w14:textId="465D6708"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51" w:name="_Toc4166086"/>
            <w:r w:rsidRPr="00C30964">
              <w:rPr>
                <w:rFonts w:ascii="Courier New" w:hAnsi="Courier New" w:cs="Courier New"/>
                <w:color w:val="000000"/>
                <w:sz w:val="20"/>
                <w:lang w:val="en-US"/>
              </w:rPr>
              <w:t>Hist_kum=Hist_kum/(N*M);</w:t>
            </w:r>
            <w:bookmarkEnd w:id="251"/>
            <w:r w:rsidRPr="00C30964">
              <w:rPr>
                <w:rFonts w:ascii="Courier New" w:hAnsi="Courier New" w:cs="Courier New"/>
                <w:color w:val="000000"/>
                <w:sz w:val="20"/>
                <w:lang w:val="en-US"/>
              </w:rPr>
              <w:t xml:space="preserve">        </w:t>
            </w:r>
          </w:p>
          <w:p w14:paraId="55E42313"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r w:rsidRPr="00C30964">
              <w:rPr>
                <w:rFonts w:ascii="Courier New" w:hAnsi="Courier New" w:cs="Courier New"/>
                <w:color w:val="228B22"/>
                <w:sz w:val="20"/>
                <w:lang w:val="en-US"/>
              </w:rPr>
              <w:t xml:space="preserve"> </w:t>
            </w:r>
          </w:p>
          <w:p w14:paraId="2C226985"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52" w:name="_Toc4166087"/>
            <w:r w:rsidRPr="00C30964">
              <w:rPr>
                <w:rFonts w:ascii="Courier New" w:hAnsi="Courier New" w:cs="Courier New"/>
                <w:color w:val="000000"/>
                <w:sz w:val="20"/>
                <w:lang w:val="en-US"/>
              </w:rPr>
              <w:t>figure(</w:t>
            </w:r>
            <w:r w:rsidRPr="00C30964">
              <w:rPr>
                <w:rFonts w:ascii="Courier New" w:hAnsi="Courier New" w:cs="Courier New"/>
                <w:color w:val="A020F0"/>
                <w:sz w:val="20"/>
                <w:lang w:val="en-US"/>
              </w:rPr>
              <w:t>'NumberTitle'</w:t>
            </w:r>
            <w:r w:rsidRPr="00C30964">
              <w:rPr>
                <w:rFonts w:ascii="Courier New" w:hAnsi="Courier New" w:cs="Courier New"/>
                <w:color w:val="000000"/>
                <w:sz w:val="20"/>
                <w:lang w:val="en-US"/>
              </w:rPr>
              <w:t xml:space="preserve">, </w:t>
            </w:r>
            <w:r w:rsidRPr="00C30964">
              <w:rPr>
                <w:rFonts w:ascii="Courier New" w:hAnsi="Courier New" w:cs="Courier New"/>
                <w:color w:val="A020F0"/>
                <w:sz w:val="20"/>
                <w:lang w:val="en-US"/>
              </w:rPr>
              <w:t>'off'</w:t>
            </w:r>
            <w:r w:rsidRPr="00C30964">
              <w:rPr>
                <w:rFonts w:ascii="Courier New" w:hAnsi="Courier New" w:cs="Courier New"/>
                <w:color w:val="000000"/>
                <w:sz w:val="20"/>
                <w:lang w:val="en-US"/>
              </w:rPr>
              <w:t xml:space="preserve">, </w:t>
            </w:r>
            <w:r w:rsidRPr="00C30964">
              <w:rPr>
                <w:rFonts w:ascii="Courier New" w:hAnsi="Courier New" w:cs="Courier New"/>
                <w:color w:val="A020F0"/>
                <w:sz w:val="20"/>
                <w:lang w:val="en-US"/>
              </w:rPr>
              <w:t>'Name'</w:t>
            </w:r>
            <w:r w:rsidRPr="00C30964">
              <w:rPr>
                <w:rFonts w:ascii="Courier New" w:hAnsi="Courier New" w:cs="Courier New"/>
                <w:color w:val="000000"/>
                <w:sz w:val="20"/>
                <w:lang w:val="en-US"/>
              </w:rPr>
              <w:t xml:space="preserve">, </w:t>
            </w:r>
            <w:r w:rsidRPr="00C30964">
              <w:rPr>
                <w:rFonts w:ascii="Courier New" w:hAnsi="Courier New" w:cs="Courier New"/>
                <w:color w:val="A020F0"/>
                <w:sz w:val="20"/>
                <w:lang w:val="en-US"/>
              </w:rPr>
              <w:t>'Histogram Kumulatif Citra Asli'</w:t>
            </w:r>
            <w:r w:rsidRPr="00C30964">
              <w:rPr>
                <w:rFonts w:ascii="Courier New" w:hAnsi="Courier New" w:cs="Courier New"/>
                <w:color w:val="000000"/>
                <w:sz w:val="20"/>
                <w:lang w:val="en-US"/>
              </w:rPr>
              <w:t>);</w:t>
            </w:r>
            <w:bookmarkEnd w:id="252"/>
          </w:p>
          <w:p w14:paraId="3F36D015"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53" w:name="_Toc4166088"/>
            <w:r w:rsidRPr="00C30964">
              <w:rPr>
                <w:rFonts w:ascii="Courier New" w:hAnsi="Courier New" w:cs="Courier New"/>
                <w:color w:val="000000"/>
                <w:sz w:val="20"/>
                <w:lang w:val="en-US"/>
              </w:rPr>
              <w:t>plot(Hist_kum);</w:t>
            </w:r>
            <w:bookmarkEnd w:id="253"/>
          </w:p>
          <w:p w14:paraId="34D99B62"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54" w:name="_Toc4166089"/>
            <w:r w:rsidRPr="00C30964">
              <w:rPr>
                <w:rFonts w:ascii="Courier New" w:hAnsi="Courier New" w:cs="Courier New"/>
                <w:color w:val="000000"/>
                <w:sz w:val="20"/>
                <w:lang w:val="en-US"/>
              </w:rPr>
              <w:t>xlabel(</w:t>
            </w:r>
            <w:r w:rsidRPr="00C30964">
              <w:rPr>
                <w:rFonts w:ascii="Courier New" w:hAnsi="Courier New" w:cs="Courier New"/>
                <w:color w:val="A020F0"/>
                <w:sz w:val="20"/>
                <w:lang w:val="en-US"/>
              </w:rPr>
              <w:t>'Nilai Intensitas'</w:t>
            </w:r>
            <w:r w:rsidRPr="00C30964">
              <w:rPr>
                <w:rFonts w:ascii="Courier New" w:hAnsi="Courier New" w:cs="Courier New"/>
                <w:color w:val="000000"/>
                <w:sz w:val="20"/>
                <w:lang w:val="en-US"/>
              </w:rPr>
              <w:t>)</w:t>
            </w:r>
            <w:bookmarkEnd w:id="254"/>
          </w:p>
          <w:p w14:paraId="1B2ACBB5"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55" w:name="_Toc4166090"/>
            <w:r w:rsidRPr="00C30964">
              <w:rPr>
                <w:rFonts w:ascii="Courier New" w:hAnsi="Courier New" w:cs="Courier New"/>
                <w:color w:val="000000"/>
                <w:sz w:val="20"/>
                <w:lang w:val="en-US"/>
              </w:rPr>
              <w:t>ylabel(</w:t>
            </w:r>
            <w:r w:rsidRPr="00C30964">
              <w:rPr>
                <w:rFonts w:ascii="Courier New" w:hAnsi="Courier New" w:cs="Courier New"/>
                <w:color w:val="A020F0"/>
                <w:sz w:val="20"/>
                <w:lang w:val="en-US"/>
              </w:rPr>
              <w:t>'Jumlah Pixel %'</w:t>
            </w:r>
            <w:r w:rsidRPr="00C30964">
              <w:rPr>
                <w:rFonts w:ascii="Courier New" w:hAnsi="Courier New" w:cs="Courier New"/>
                <w:color w:val="000000"/>
                <w:sz w:val="20"/>
                <w:lang w:val="en-US"/>
              </w:rPr>
              <w:t>)</w:t>
            </w:r>
            <w:bookmarkEnd w:id="255"/>
          </w:p>
          <w:p w14:paraId="53D58EB5"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r w:rsidRPr="00C30964">
              <w:rPr>
                <w:rFonts w:ascii="Courier New" w:hAnsi="Courier New" w:cs="Courier New"/>
                <w:color w:val="000000"/>
                <w:sz w:val="20"/>
                <w:lang w:val="en-US"/>
              </w:rPr>
              <w:t xml:space="preserve"> </w:t>
            </w:r>
          </w:p>
          <w:p w14:paraId="42D0992F"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56" w:name="_Toc4166091"/>
            <w:r w:rsidRPr="00C30964">
              <w:rPr>
                <w:rFonts w:ascii="Courier New" w:hAnsi="Courier New" w:cs="Courier New"/>
                <w:color w:val="0000FF"/>
                <w:sz w:val="20"/>
                <w:lang w:val="en-US"/>
              </w:rPr>
              <w:t>for</w:t>
            </w:r>
            <w:r w:rsidRPr="00C30964">
              <w:rPr>
                <w:rFonts w:ascii="Courier New" w:hAnsi="Courier New" w:cs="Courier New"/>
                <w:color w:val="000000"/>
                <w:sz w:val="20"/>
                <w:lang w:val="en-US"/>
              </w:rPr>
              <w:t xml:space="preserve">  n = 1 : N</w:t>
            </w:r>
            <w:bookmarkEnd w:id="256"/>
          </w:p>
          <w:p w14:paraId="57917B56"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r w:rsidRPr="00C30964">
              <w:rPr>
                <w:rFonts w:ascii="Courier New" w:hAnsi="Courier New" w:cs="Courier New"/>
                <w:color w:val="000000"/>
                <w:sz w:val="20"/>
                <w:lang w:val="en-US"/>
              </w:rPr>
              <w:t xml:space="preserve">    </w:t>
            </w:r>
            <w:bookmarkStart w:id="257" w:name="_Toc4166092"/>
            <w:r w:rsidRPr="00C30964">
              <w:rPr>
                <w:rFonts w:ascii="Courier New" w:hAnsi="Courier New" w:cs="Courier New"/>
                <w:color w:val="0000FF"/>
                <w:sz w:val="20"/>
                <w:lang w:val="en-US"/>
              </w:rPr>
              <w:t>for</w:t>
            </w:r>
            <w:r w:rsidRPr="00C30964">
              <w:rPr>
                <w:rFonts w:ascii="Courier New" w:hAnsi="Courier New" w:cs="Courier New"/>
                <w:color w:val="000000"/>
                <w:sz w:val="20"/>
                <w:lang w:val="en-US"/>
              </w:rPr>
              <w:t xml:space="preserve">  m = 1 : M</w:t>
            </w:r>
            <w:bookmarkEnd w:id="257"/>
          </w:p>
          <w:p w14:paraId="0335753A" w14:textId="20B2ED41" w:rsidR="00C30964" w:rsidRPr="00C30964" w:rsidRDefault="00C30964" w:rsidP="00C30964">
            <w:pPr>
              <w:pStyle w:val="ListParagraph"/>
              <w:autoSpaceDE w:val="0"/>
              <w:autoSpaceDN w:val="0"/>
              <w:adjustRightInd w:val="0"/>
              <w:ind w:left="-100"/>
              <w:rPr>
                <w:rFonts w:ascii="Courier New" w:hAnsi="Courier New" w:cs="Courier New"/>
                <w:szCs w:val="24"/>
                <w:lang w:val="en-US"/>
              </w:rPr>
            </w:pPr>
            <w:r w:rsidRPr="00C30964">
              <w:rPr>
                <w:rFonts w:ascii="Courier New" w:hAnsi="Courier New" w:cs="Courier New"/>
                <w:color w:val="000000"/>
                <w:sz w:val="20"/>
                <w:lang w:val="en-US"/>
              </w:rPr>
              <w:t xml:space="preserve">        </w:t>
            </w:r>
            <w:bookmarkStart w:id="258" w:name="_Toc4166093"/>
            <w:r w:rsidRPr="00C30964">
              <w:rPr>
                <w:rFonts w:ascii="Courier New" w:hAnsi="Courier New" w:cs="Courier New"/>
                <w:color w:val="000000"/>
                <w:sz w:val="20"/>
                <w:lang w:val="en-US"/>
              </w:rPr>
              <w:t>Im_equal(n,m)  = uint8(round( Hist_kum(I(n,m)+1) *255));</w:t>
            </w:r>
            <w:bookmarkEnd w:id="258"/>
            <w:r w:rsidRPr="00C30964">
              <w:rPr>
                <w:rFonts w:ascii="Courier New" w:hAnsi="Courier New" w:cs="Courier New"/>
                <w:color w:val="000000"/>
                <w:sz w:val="20"/>
                <w:lang w:val="en-US"/>
              </w:rPr>
              <w:t xml:space="preserve">  </w:t>
            </w:r>
          </w:p>
          <w:p w14:paraId="34DEE386"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r w:rsidRPr="00C30964">
              <w:rPr>
                <w:rFonts w:ascii="Courier New" w:hAnsi="Courier New" w:cs="Courier New"/>
                <w:color w:val="000000"/>
                <w:sz w:val="20"/>
                <w:lang w:val="en-US"/>
              </w:rPr>
              <w:t xml:space="preserve">    </w:t>
            </w:r>
            <w:bookmarkStart w:id="259" w:name="_Toc4166094"/>
            <w:r w:rsidRPr="00C30964">
              <w:rPr>
                <w:rFonts w:ascii="Courier New" w:hAnsi="Courier New" w:cs="Courier New"/>
                <w:color w:val="0000FF"/>
                <w:sz w:val="20"/>
                <w:lang w:val="en-US"/>
              </w:rPr>
              <w:t>end</w:t>
            </w:r>
            <w:bookmarkEnd w:id="259"/>
          </w:p>
          <w:p w14:paraId="65CB6106"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60" w:name="_Toc4166095"/>
            <w:r w:rsidRPr="00C30964">
              <w:rPr>
                <w:rFonts w:ascii="Courier New" w:hAnsi="Courier New" w:cs="Courier New"/>
                <w:color w:val="0000FF"/>
                <w:sz w:val="20"/>
                <w:lang w:val="en-US"/>
              </w:rPr>
              <w:t>end</w:t>
            </w:r>
            <w:bookmarkEnd w:id="260"/>
          </w:p>
          <w:p w14:paraId="46560FC0"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61" w:name="_Toc4166096"/>
            <w:r w:rsidRPr="00C30964">
              <w:rPr>
                <w:rFonts w:ascii="Courier New" w:hAnsi="Courier New" w:cs="Courier New"/>
                <w:color w:val="000000"/>
                <w:sz w:val="20"/>
                <w:lang w:val="en-US"/>
              </w:rPr>
              <w:t>figure(</w:t>
            </w:r>
            <w:r w:rsidRPr="00C30964">
              <w:rPr>
                <w:rFonts w:ascii="Courier New" w:hAnsi="Courier New" w:cs="Courier New"/>
                <w:color w:val="A020F0"/>
                <w:sz w:val="20"/>
                <w:lang w:val="en-US"/>
              </w:rPr>
              <w:t>'NumberTitle'</w:t>
            </w:r>
            <w:r w:rsidRPr="00C30964">
              <w:rPr>
                <w:rFonts w:ascii="Courier New" w:hAnsi="Courier New" w:cs="Courier New"/>
                <w:color w:val="000000"/>
                <w:sz w:val="20"/>
                <w:lang w:val="en-US"/>
              </w:rPr>
              <w:t xml:space="preserve">, </w:t>
            </w:r>
            <w:r w:rsidRPr="00C30964">
              <w:rPr>
                <w:rFonts w:ascii="Courier New" w:hAnsi="Courier New" w:cs="Courier New"/>
                <w:color w:val="A020F0"/>
                <w:sz w:val="20"/>
                <w:lang w:val="en-US"/>
              </w:rPr>
              <w:t>'off'</w:t>
            </w:r>
            <w:r w:rsidRPr="00C30964">
              <w:rPr>
                <w:rFonts w:ascii="Courier New" w:hAnsi="Courier New" w:cs="Courier New"/>
                <w:color w:val="000000"/>
                <w:sz w:val="20"/>
                <w:lang w:val="en-US"/>
              </w:rPr>
              <w:t xml:space="preserve">, </w:t>
            </w:r>
            <w:r w:rsidRPr="00C30964">
              <w:rPr>
                <w:rFonts w:ascii="Courier New" w:hAnsi="Courier New" w:cs="Courier New"/>
                <w:color w:val="A020F0"/>
                <w:sz w:val="20"/>
                <w:lang w:val="en-US"/>
              </w:rPr>
              <w:t>'Name'</w:t>
            </w:r>
            <w:r w:rsidRPr="00C30964">
              <w:rPr>
                <w:rFonts w:ascii="Courier New" w:hAnsi="Courier New" w:cs="Courier New"/>
                <w:color w:val="000000"/>
                <w:sz w:val="20"/>
                <w:lang w:val="en-US"/>
              </w:rPr>
              <w:t xml:space="preserve">, </w:t>
            </w:r>
            <w:r w:rsidRPr="00C30964">
              <w:rPr>
                <w:rFonts w:ascii="Courier New" w:hAnsi="Courier New" w:cs="Courier New"/>
                <w:color w:val="A020F0"/>
                <w:sz w:val="20"/>
                <w:lang w:val="en-US"/>
              </w:rPr>
              <w:t>'Citra Hasil Equalisasi'</w:t>
            </w:r>
            <w:r w:rsidRPr="00C30964">
              <w:rPr>
                <w:rFonts w:ascii="Courier New" w:hAnsi="Courier New" w:cs="Courier New"/>
                <w:color w:val="000000"/>
                <w:sz w:val="20"/>
                <w:lang w:val="en-US"/>
              </w:rPr>
              <w:t>);</w:t>
            </w:r>
            <w:bookmarkEnd w:id="261"/>
          </w:p>
          <w:p w14:paraId="6EA71A27" w14:textId="2549BCF4"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62" w:name="_Toc4166097"/>
            <w:r w:rsidRPr="00C30964">
              <w:rPr>
                <w:rFonts w:ascii="Courier New" w:hAnsi="Courier New" w:cs="Courier New"/>
                <w:color w:val="000000"/>
                <w:sz w:val="20"/>
                <w:lang w:val="en-US"/>
              </w:rPr>
              <w:t>imshow(uint8(Im_equal));</w:t>
            </w:r>
            <w:bookmarkEnd w:id="262"/>
            <w:r w:rsidRPr="00C30964">
              <w:rPr>
                <w:rFonts w:ascii="Courier New" w:hAnsi="Courier New" w:cs="Courier New"/>
                <w:color w:val="000000"/>
                <w:sz w:val="20"/>
                <w:lang w:val="en-US"/>
              </w:rPr>
              <w:t xml:space="preserve">        </w:t>
            </w:r>
          </w:p>
          <w:p w14:paraId="1BA34F78"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r w:rsidRPr="00C30964">
              <w:rPr>
                <w:rFonts w:ascii="Courier New" w:hAnsi="Courier New" w:cs="Courier New"/>
                <w:color w:val="228B22"/>
                <w:sz w:val="20"/>
                <w:lang w:val="en-US"/>
              </w:rPr>
              <w:t xml:space="preserve"> </w:t>
            </w:r>
          </w:p>
          <w:p w14:paraId="632C6776" w14:textId="2E55D7E3"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63" w:name="_Toc4166098"/>
            <w:r w:rsidRPr="00C30964">
              <w:rPr>
                <w:rFonts w:ascii="Courier New" w:hAnsi="Courier New" w:cs="Courier New"/>
                <w:color w:val="000000"/>
                <w:sz w:val="20"/>
                <w:lang w:val="en-US"/>
              </w:rPr>
              <w:t xml:space="preserve">I_equal = histeq(I);  </w:t>
            </w:r>
            <w:r w:rsidRPr="00C30964">
              <w:rPr>
                <w:rFonts w:ascii="Courier New" w:hAnsi="Courier New" w:cs="Courier New"/>
                <w:color w:val="228B22"/>
                <w:sz w:val="20"/>
                <w:lang w:val="en-US"/>
              </w:rPr>
              <w:t>%citra equalization dengan fungsi histeq() MATLAB</w:t>
            </w:r>
            <w:bookmarkEnd w:id="263"/>
          </w:p>
          <w:p w14:paraId="398A14E6" w14:textId="4FD2B2A8"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64" w:name="_Toc4166099"/>
            <w:r w:rsidRPr="00C30964">
              <w:rPr>
                <w:rFonts w:ascii="Courier New" w:hAnsi="Courier New" w:cs="Courier New"/>
                <w:color w:val="000000"/>
                <w:sz w:val="20"/>
                <w:lang w:val="en-US"/>
              </w:rPr>
              <w:t>figure(</w:t>
            </w:r>
            <w:r w:rsidRPr="00C30964">
              <w:rPr>
                <w:rFonts w:ascii="Courier New" w:hAnsi="Courier New" w:cs="Courier New"/>
                <w:color w:val="A020F0"/>
                <w:sz w:val="20"/>
                <w:lang w:val="en-US"/>
              </w:rPr>
              <w:t>'NumberTitle'</w:t>
            </w:r>
            <w:r w:rsidRPr="00C30964">
              <w:rPr>
                <w:rFonts w:ascii="Courier New" w:hAnsi="Courier New" w:cs="Courier New"/>
                <w:color w:val="000000"/>
                <w:sz w:val="20"/>
                <w:lang w:val="en-US"/>
              </w:rPr>
              <w:t xml:space="preserve">, </w:t>
            </w:r>
            <w:r w:rsidRPr="00C30964">
              <w:rPr>
                <w:rFonts w:ascii="Courier New" w:hAnsi="Courier New" w:cs="Courier New"/>
                <w:color w:val="A020F0"/>
                <w:sz w:val="20"/>
                <w:lang w:val="en-US"/>
              </w:rPr>
              <w:t>'off'</w:t>
            </w:r>
            <w:r w:rsidRPr="00C30964">
              <w:rPr>
                <w:rFonts w:ascii="Courier New" w:hAnsi="Courier New" w:cs="Courier New"/>
                <w:color w:val="000000"/>
                <w:sz w:val="20"/>
                <w:lang w:val="en-US"/>
              </w:rPr>
              <w:t xml:space="preserve">, </w:t>
            </w:r>
            <w:r w:rsidRPr="00C30964">
              <w:rPr>
                <w:rFonts w:ascii="Courier New" w:hAnsi="Courier New" w:cs="Courier New"/>
                <w:color w:val="A020F0"/>
                <w:sz w:val="20"/>
                <w:lang w:val="en-US"/>
              </w:rPr>
              <w:t>'Name'</w:t>
            </w:r>
            <w:r w:rsidRPr="00C30964">
              <w:rPr>
                <w:rFonts w:ascii="Courier New" w:hAnsi="Courier New" w:cs="Courier New"/>
                <w:color w:val="000000"/>
                <w:sz w:val="20"/>
                <w:lang w:val="en-US"/>
              </w:rPr>
              <w:t xml:space="preserve">, </w:t>
            </w:r>
            <w:r w:rsidRPr="00C30964">
              <w:rPr>
                <w:rFonts w:ascii="Courier New" w:hAnsi="Courier New" w:cs="Courier New"/>
                <w:color w:val="A020F0"/>
                <w:sz w:val="20"/>
                <w:lang w:val="en-US"/>
              </w:rPr>
              <w:t>'Citra Equalisasi dengan Histeq'</w:t>
            </w:r>
            <w:r w:rsidRPr="00C30964">
              <w:rPr>
                <w:rFonts w:ascii="Courier New" w:hAnsi="Courier New" w:cs="Courier New"/>
                <w:color w:val="000000"/>
                <w:sz w:val="20"/>
                <w:lang w:val="en-US"/>
              </w:rPr>
              <w:t>);</w:t>
            </w:r>
            <w:bookmarkEnd w:id="264"/>
          </w:p>
          <w:p w14:paraId="01509F23" w14:textId="2D6727F1"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65" w:name="_Toc4166100"/>
            <w:r w:rsidRPr="00C30964">
              <w:rPr>
                <w:rFonts w:ascii="Courier New" w:hAnsi="Courier New" w:cs="Courier New"/>
                <w:color w:val="000000"/>
                <w:sz w:val="20"/>
                <w:lang w:val="en-US"/>
              </w:rPr>
              <w:t>imshow(I_equal);</w:t>
            </w:r>
            <w:bookmarkEnd w:id="265"/>
            <w:r w:rsidRPr="00C30964">
              <w:rPr>
                <w:rFonts w:ascii="Courier New" w:hAnsi="Courier New" w:cs="Courier New"/>
                <w:color w:val="000000"/>
                <w:sz w:val="20"/>
                <w:lang w:val="en-US"/>
              </w:rPr>
              <w:t xml:space="preserve">        </w:t>
            </w:r>
          </w:p>
          <w:p w14:paraId="0CF5C48E"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r w:rsidRPr="00C30964">
              <w:rPr>
                <w:rFonts w:ascii="Courier New" w:hAnsi="Courier New" w:cs="Courier New"/>
                <w:color w:val="228B22"/>
                <w:sz w:val="20"/>
                <w:lang w:val="en-US"/>
              </w:rPr>
              <w:t xml:space="preserve"> </w:t>
            </w:r>
          </w:p>
          <w:p w14:paraId="4B822FF6"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66" w:name="_Toc4166101"/>
            <w:r w:rsidRPr="00C30964">
              <w:rPr>
                <w:rFonts w:ascii="Courier New" w:hAnsi="Courier New" w:cs="Courier New"/>
                <w:color w:val="000000"/>
                <w:sz w:val="20"/>
                <w:lang w:val="en-US"/>
              </w:rPr>
              <w:t>Histo_eq=imhist(Im_equal);</w:t>
            </w:r>
            <w:bookmarkEnd w:id="266"/>
          </w:p>
          <w:p w14:paraId="5C76D46F"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67" w:name="_Toc4166102"/>
            <w:r w:rsidRPr="00C30964">
              <w:rPr>
                <w:rFonts w:ascii="Courier New" w:hAnsi="Courier New" w:cs="Courier New"/>
                <w:color w:val="000000"/>
                <w:sz w:val="20"/>
                <w:lang w:val="en-US"/>
              </w:rPr>
              <w:t>figure(</w:t>
            </w:r>
            <w:r w:rsidRPr="00C30964">
              <w:rPr>
                <w:rFonts w:ascii="Courier New" w:hAnsi="Courier New" w:cs="Courier New"/>
                <w:color w:val="A020F0"/>
                <w:sz w:val="20"/>
                <w:lang w:val="en-US"/>
              </w:rPr>
              <w:t>'NumberTitle'</w:t>
            </w:r>
            <w:r w:rsidRPr="00C30964">
              <w:rPr>
                <w:rFonts w:ascii="Courier New" w:hAnsi="Courier New" w:cs="Courier New"/>
                <w:color w:val="000000"/>
                <w:sz w:val="20"/>
                <w:lang w:val="en-US"/>
              </w:rPr>
              <w:t xml:space="preserve">, </w:t>
            </w:r>
            <w:r w:rsidRPr="00C30964">
              <w:rPr>
                <w:rFonts w:ascii="Courier New" w:hAnsi="Courier New" w:cs="Courier New"/>
                <w:color w:val="A020F0"/>
                <w:sz w:val="20"/>
                <w:lang w:val="en-US"/>
              </w:rPr>
              <w:t>'off'</w:t>
            </w:r>
            <w:r w:rsidRPr="00C30964">
              <w:rPr>
                <w:rFonts w:ascii="Courier New" w:hAnsi="Courier New" w:cs="Courier New"/>
                <w:color w:val="000000"/>
                <w:sz w:val="20"/>
                <w:lang w:val="en-US"/>
              </w:rPr>
              <w:t xml:space="preserve">, </w:t>
            </w:r>
            <w:r w:rsidRPr="00C30964">
              <w:rPr>
                <w:rFonts w:ascii="Courier New" w:hAnsi="Courier New" w:cs="Courier New"/>
                <w:color w:val="A020F0"/>
                <w:sz w:val="20"/>
                <w:lang w:val="en-US"/>
              </w:rPr>
              <w:t>'Name'</w:t>
            </w:r>
            <w:r w:rsidRPr="00C30964">
              <w:rPr>
                <w:rFonts w:ascii="Courier New" w:hAnsi="Courier New" w:cs="Courier New"/>
                <w:color w:val="000000"/>
                <w:sz w:val="20"/>
                <w:lang w:val="en-US"/>
              </w:rPr>
              <w:t xml:space="preserve">, </w:t>
            </w:r>
            <w:r w:rsidRPr="00C30964">
              <w:rPr>
                <w:rFonts w:ascii="Courier New" w:hAnsi="Courier New" w:cs="Courier New"/>
                <w:color w:val="A020F0"/>
                <w:sz w:val="20"/>
                <w:lang w:val="en-US"/>
              </w:rPr>
              <w:t>'Histogram Hasil Equalisasi'</w:t>
            </w:r>
            <w:r w:rsidRPr="00C30964">
              <w:rPr>
                <w:rFonts w:ascii="Courier New" w:hAnsi="Courier New" w:cs="Courier New"/>
                <w:color w:val="000000"/>
                <w:sz w:val="20"/>
                <w:lang w:val="en-US"/>
              </w:rPr>
              <w:t>);</w:t>
            </w:r>
            <w:bookmarkEnd w:id="267"/>
          </w:p>
          <w:p w14:paraId="55C0833C" w14:textId="77777777" w:rsidR="00C30964" w:rsidRPr="00C30964" w:rsidRDefault="00C30964" w:rsidP="00C30964">
            <w:pPr>
              <w:pStyle w:val="ListParagraph"/>
              <w:autoSpaceDE w:val="0"/>
              <w:autoSpaceDN w:val="0"/>
              <w:adjustRightInd w:val="0"/>
              <w:ind w:left="-100"/>
              <w:rPr>
                <w:rFonts w:ascii="Courier New" w:hAnsi="Courier New" w:cs="Courier New"/>
                <w:szCs w:val="24"/>
                <w:lang w:val="en-US"/>
              </w:rPr>
            </w:pPr>
            <w:bookmarkStart w:id="268" w:name="_Toc4166103"/>
            <w:r w:rsidRPr="00C30964">
              <w:rPr>
                <w:rFonts w:ascii="Courier New" w:hAnsi="Courier New" w:cs="Courier New"/>
                <w:color w:val="000000"/>
                <w:sz w:val="20"/>
                <w:lang w:val="en-US"/>
              </w:rPr>
              <w:t>plot(Histo_eq);</w:t>
            </w:r>
            <w:bookmarkEnd w:id="268"/>
          </w:p>
          <w:p w14:paraId="77D7C650" w14:textId="77777777" w:rsidR="007F4A61" w:rsidRDefault="00C30964" w:rsidP="007F4A61">
            <w:pPr>
              <w:pStyle w:val="ListParagraph"/>
              <w:autoSpaceDE w:val="0"/>
              <w:autoSpaceDN w:val="0"/>
              <w:adjustRightInd w:val="0"/>
              <w:ind w:left="-100"/>
              <w:rPr>
                <w:rFonts w:ascii="Courier New" w:hAnsi="Courier New" w:cs="Courier New"/>
                <w:color w:val="000000"/>
                <w:sz w:val="20"/>
                <w:lang w:val="en-US"/>
              </w:rPr>
            </w:pPr>
            <w:bookmarkStart w:id="269" w:name="_Toc4166104"/>
            <w:r w:rsidRPr="00C30964">
              <w:rPr>
                <w:rFonts w:ascii="Courier New" w:hAnsi="Courier New" w:cs="Courier New"/>
                <w:color w:val="000000"/>
                <w:sz w:val="20"/>
                <w:lang w:val="en-US"/>
              </w:rPr>
              <w:t>xlabel(</w:t>
            </w:r>
            <w:r w:rsidRPr="00C30964">
              <w:rPr>
                <w:rFonts w:ascii="Courier New" w:hAnsi="Courier New" w:cs="Courier New"/>
                <w:color w:val="A020F0"/>
                <w:sz w:val="20"/>
                <w:lang w:val="en-US"/>
              </w:rPr>
              <w:t>'Nilai Intensitas'</w:t>
            </w:r>
            <w:r w:rsidRPr="00C30964">
              <w:rPr>
                <w:rFonts w:ascii="Courier New" w:hAnsi="Courier New" w:cs="Courier New"/>
                <w:color w:val="000000"/>
                <w:sz w:val="20"/>
                <w:lang w:val="en-US"/>
              </w:rPr>
              <w:t>)</w:t>
            </w:r>
            <w:bookmarkEnd w:id="269"/>
          </w:p>
          <w:p w14:paraId="3C9DC3B6" w14:textId="0BCAA2E4" w:rsidR="009505DE" w:rsidRPr="007F4A61" w:rsidRDefault="00C30964" w:rsidP="007F4A61">
            <w:pPr>
              <w:pStyle w:val="ListParagraph"/>
              <w:autoSpaceDE w:val="0"/>
              <w:autoSpaceDN w:val="0"/>
              <w:adjustRightInd w:val="0"/>
              <w:ind w:left="-100"/>
              <w:rPr>
                <w:rFonts w:ascii="Courier New" w:hAnsi="Courier New" w:cs="Courier New"/>
                <w:szCs w:val="24"/>
                <w:lang w:val="en-US"/>
              </w:rPr>
            </w:pPr>
            <w:bookmarkStart w:id="270" w:name="_Toc4166105"/>
            <w:r w:rsidRPr="007F4A61">
              <w:rPr>
                <w:rFonts w:ascii="Courier New" w:hAnsi="Courier New" w:cs="Courier New"/>
                <w:color w:val="000000"/>
                <w:sz w:val="20"/>
                <w:lang w:val="en-US"/>
              </w:rPr>
              <w:t>ylabel(</w:t>
            </w:r>
            <w:r w:rsidRPr="007F4A61">
              <w:rPr>
                <w:rFonts w:ascii="Courier New" w:hAnsi="Courier New" w:cs="Courier New"/>
                <w:color w:val="A020F0"/>
                <w:sz w:val="20"/>
                <w:lang w:val="en-US"/>
              </w:rPr>
              <w:t>'Jumlah Pixel'</w:t>
            </w:r>
            <w:r w:rsidRPr="007F4A61">
              <w:rPr>
                <w:rFonts w:ascii="Courier New" w:hAnsi="Courier New" w:cs="Courier New"/>
                <w:color w:val="000000"/>
                <w:sz w:val="20"/>
                <w:lang w:val="en-US"/>
              </w:rPr>
              <w:t>)</w:t>
            </w:r>
            <w:bookmarkEnd w:id="270"/>
          </w:p>
        </w:tc>
      </w:tr>
    </w:tbl>
    <w:p w14:paraId="77B5EEE5" w14:textId="37E6CDF0" w:rsidR="009505DE" w:rsidRDefault="00990BFC" w:rsidP="00990BFC">
      <w:pPr>
        <w:pStyle w:val="ListParagraph"/>
        <w:numPr>
          <w:ilvl w:val="0"/>
          <w:numId w:val="33"/>
        </w:numPr>
        <w:rPr>
          <w:lang w:val="en-US"/>
        </w:rPr>
      </w:pPr>
      <w:bookmarkStart w:id="271" w:name="_Toc4166106"/>
      <w:r>
        <w:rPr>
          <w:lang w:val="en-US"/>
        </w:rPr>
        <w:t>Run Program tersebut</w:t>
      </w:r>
      <w:bookmarkEnd w:id="271"/>
    </w:p>
    <w:p w14:paraId="2C77483B" w14:textId="1022F61E" w:rsidR="00196E15" w:rsidRPr="00196E15" w:rsidRDefault="00196E15" w:rsidP="00196E15">
      <w:pPr>
        <w:pStyle w:val="ListParagraph"/>
        <w:numPr>
          <w:ilvl w:val="0"/>
          <w:numId w:val="33"/>
        </w:numPr>
        <w:rPr>
          <w:lang w:val="en-US"/>
        </w:rPr>
      </w:pPr>
      <w:bookmarkStart w:id="272" w:name="_Toc4166107"/>
      <w:r>
        <w:rPr>
          <w:lang w:val="en-US"/>
        </w:rPr>
        <w:t>Pilih Gambar (Image1.jpg)</w:t>
      </w:r>
      <w:bookmarkEnd w:id="272"/>
    </w:p>
    <w:p w14:paraId="199AB03E" w14:textId="17874658" w:rsidR="009505DE" w:rsidRDefault="009505DE" w:rsidP="009505DE">
      <w:pPr>
        <w:pStyle w:val="ListParagraph"/>
        <w:numPr>
          <w:ilvl w:val="0"/>
          <w:numId w:val="33"/>
        </w:numPr>
        <w:rPr>
          <w:lang w:val="en-US"/>
        </w:rPr>
      </w:pPr>
      <w:bookmarkStart w:id="273" w:name="_Toc4166108"/>
      <w:r>
        <w:rPr>
          <w:lang w:val="en-US"/>
        </w:rPr>
        <w:t xml:space="preserve">Simpan Hasil </w:t>
      </w:r>
      <w:r w:rsidR="007C2C50">
        <w:rPr>
          <w:lang w:val="en-US"/>
        </w:rPr>
        <w:t>Percobaan</w:t>
      </w:r>
      <w:bookmarkEnd w:id="273"/>
    </w:p>
    <w:p w14:paraId="5E680779" w14:textId="29F5B000" w:rsidR="009505DE" w:rsidRPr="005F1B14" w:rsidRDefault="009505DE" w:rsidP="009505DE">
      <w:pPr>
        <w:pStyle w:val="ListParagraph"/>
        <w:numPr>
          <w:ilvl w:val="0"/>
          <w:numId w:val="33"/>
        </w:numPr>
        <w:rPr>
          <w:lang w:val="en-US"/>
        </w:rPr>
      </w:pPr>
      <w:bookmarkStart w:id="274" w:name="_Toc4166109"/>
      <w:r>
        <w:rPr>
          <w:lang w:val="en-US"/>
        </w:rPr>
        <w:t xml:space="preserve">Analisa gambar </w:t>
      </w:r>
      <w:r w:rsidR="007C2C50">
        <w:rPr>
          <w:lang w:val="en-US"/>
        </w:rPr>
        <w:t>sebelum dan sesudah equalisasi berdasarkan</w:t>
      </w:r>
      <w:r>
        <w:rPr>
          <w:lang w:val="en-US"/>
        </w:rPr>
        <w:t xml:space="preserve"> kurva histogramnya</w:t>
      </w:r>
      <w:bookmarkEnd w:id="274"/>
    </w:p>
    <w:p w14:paraId="1BF9B352" w14:textId="6DD5F32B" w:rsidR="009505DE" w:rsidRPr="009505DE" w:rsidRDefault="002D7AA4" w:rsidP="002D7AA4">
      <w:pPr>
        <w:pStyle w:val="Heading2"/>
        <w:rPr>
          <w:lang w:val="en-US"/>
        </w:rPr>
      </w:pPr>
      <w:bookmarkStart w:id="275" w:name="_Toc4166110"/>
      <w:r>
        <w:rPr>
          <w:lang w:val="en-US"/>
        </w:rPr>
        <w:t>Konvolusi Citra</w:t>
      </w:r>
      <w:bookmarkEnd w:id="275"/>
    </w:p>
    <w:p w14:paraId="37676500" w14:textId="149A830D" w:rsidR="00164050" w:rsidRDefault="00CB4209" w:rsidP="00164050">
      <w:pPr>
        <w:pStyle w:val="Paragraf"/>
        <w:rPr>
          <w:lang w:val="en-US"/>
        </w:rPr>
      </w:pPr>
      <w:r>
        <w:rPr>
          <w:lang w:val="en-US"/>
        </w:rPr>
        <w:t xml:space="preserve">Operasi konvolusi sering digunakan dalam pengolahan citra seperti </w:t>
      </w:r>
      <w:r>
        <w:rPr>
          <w:i/>
          <w:lang w:val="en-US"/>
        </w:rPr>
        <w:t>filtering,</w:t>
      </w:r>
      <w:r>
        <w:rPr>
          <w:lang w:val="en-US"/>
        </w:rPr>
        <w:t xml:space="preserve"> </w:t>
      </w:r>
      <w:r w:rsidR="00E52A2B">
        <w:rPr>
          <w:i/>
          <w:lang w:val="en-US"/>
        </w:rPr>
        <w:t xml:space="preserve">masking, </w:t>
      </w:r>
      <w:r w:rsidR="00E52A2B">
        <w:rPr>
          <w:lang w:val="en-US"/>
        </w:rPr>
        <w:t>dan transformasi. Konvolusi dilakukan dengan 2 buah vector atau dua matriks berukuran sama baris dan kolomnya (persegi) dengan jumlah baris kolom adalah ganjil.</w:t>
      </w:r>
      <w:r w:rsidR="00164050">
        <w:rPr>
          <w:lang w:val="en-US"/>
        </w:rPr>
        <w:t xml:space="preserve"> Operasi konvolusi diskrit pada vector 2 dimensi dijabarkan pada persamaan</w:t>
      </w:r>
    </w:p>
    <w:tbl>
      <w:tblPr>
        <w:tblW w:w="5000" w:type="pct"/>
        <w:tblLook w:val="04A0" w:firstRow="1" w:lastRow="0" w:firstColumn="1" w:lastColumn="0" w:noHBand="0" w:noVBand="1"/>
      </w:tblPr>
      <w:tblGrid>
        <w:gridCol w:w="8111"/>
        <w:gridCol w:w="676"/>
      </w:tblGrid>
      <w:tr w:rsidR="00164050" w14:paraId="38E87996" w14:textId="77777777" w:rsidTr="005F42FB">
        <w:tc>
          <w:tcPr>
            <w:tcW w:w="4600" w:type="pct"/>
          </w:tcPr>
          <w:p w14:paraId="30660289" w14:textId="56B1CB08" w:rsidR="00164050" w:rsidRPr="006B0A51" w:rsidRDefault="00164050" w:rsidP="005F42FB">
            <w:pPr>
              <w:ind w:firstLine="288"/>
              <w:jc w:val="both"/>
              <w:rPr>
                <w:vertAlign w:val="subscript"/>
              </w:rPr>
            </w:pPr>
            <m:oMathPara>
              <m:oMath>
                <m:r>
                  <w:rPr>
                    <w:rFonts w:ascii="Cambria Math" w:hAnsi="Cambria Math"/>
                    <w:vertAlign w:val="subscript"/>
                  </w:rPr>
                  <m:t>C=A*B=</m:t>
                </m:r>
                <m:nary>
                  <m:naryPr>
                    <m:chr m:val="∑"/>
                    <m:limLoc m:val="undOvr"/>
                    <m:ctrlPr>
                      <w:rPr>
                        <w:rFonts w:ascii="Cambria Math" w:hAnsi="Cambria Math"/>
                        <w:i/>
                        <w:vertAlign w:val="subscript"/>
                      </w:rPr>
                    </m:ctrlPr>
                  </m:naryPr>
                  <m:sub>
                    <m:r>
                      <w:rPr>
                        <w:rFonts w:ascii="Cambria Math" w:hAnsi="Cambria Math"/>
                        <w:vertAlign w:val="subscript"/>
                      </w:rPr>
                      <m:t>n=-∞</m:t>
                    </m:r>
                  </m:sub>
                  <m:sup>
                    <m:r>
                      <w:rPr>
                        <w:rFonts w:ascii="Cambria Math" w:hAnsi="Cambria Math"/>
                        <w:vertAlign w:val="subscript"/>
                      </w:rPr>
                      <m:t>∞</m:t>
                    </m:r>
                  </m:sup>
                  <m:e>
                    <m:nary>
                      <m:naryPr>
                        <m:chr m:val="∑"/>
                        <m:limLoc m:val="undOvr"/>
                        <m:ctrlPr>
                          <w:rPr>
                            <w:rFonts w:ascii="Cambria Math" w:hAnsi="Cambria Math"/>
                            <w:i/>
                            <w:vertAlign w:val="subscript"/>
                          </w:rPr>
                        </m:ctrlPr>
                      </m:naryPr>
                      <m:sub>
                        <m:r>
                          <w:rPr>
                            <w:rFonts w:ascii="Cambria Math" w:hAnsi="Cambria Math"/>
                            <w:vertAlign w:val="subscript"/>
                          </w:rPr>
                          <m:t>m=-∞</m:t>
                        </m:r>
                      </m:sub>
                      <m:sup>
                        <m:r>
                          <w:rPr>
                            <w:rFonts w:ascii="Cambria Math" w:hAnsi="Cambria Math"/>
                            <w:vertAlign w:val="subscript"/>
                          </w:rPr>
                          <m:t>∞</m:t>
                        </m:r>
                      </m:sup>
                      <m:e>
                        <m:r>
                          <w:rPr>
                            <w:rFonts w:ascii="Cambria Math" w:hAnsi="Cambria Math"/>
                            <w:vertAlign w:val="subscript"/>
                          </w:rPr>
                          <m:t>A</m:t>
                        </m:r>
                        <m:d>
                          <m:dPr>
                            <m:ctrlPr>
                              <w:rPr>
                                <w:rFonts w:ascii="Cambria Math" w:hAnsi="Cambria Math"/>
                                <w:i/>
                                <w:vertAlign w:val="subscript"/>
                              </w:rPr>
                            </m:ctrlPr>
                          </m:dPr>
                          <m:e>
                            <m:r>
                              <w:rPr>
                                <w:rFonts w:ascii="Cambria Math" w:hAnsi="Cambria Math"/>
                                <w:vertAlign w:val="subscript"/>
                              </w:rPr>
                              <m:t>n,m</m:t>
                            </m:r>
                          </m:e>
                        </m:d>
                        <m:r>
                          <w:rPr>
                            <w:rFonts w:ascii="Cambria Math" w:hAnsi="Cambria Math"/>
                            <w:vertAlign w:val="subscript"/>
                          </w:rPr>
                          <m:t>.B(n,m)</m:t>
                        </m:r>
                      </m:e>
                    </m:nary>
                  </m:e>
                </m:nary>
              </m:oMath>
            </m:oMathPara>
          </w:p>
        </w:tc>
        <w:tc>
          <w:tcPr>
            <w:tcW w:w="350" w:type="pct"/>
            <w:vAlign w:val="center"/>
          </w:tcPr>
          <w:p w14:paraId="547C201A" w14:textId="163082DA" w:rsidR="00164050" w:rsidRDefault="00164050" w:rsidP="005F42FB">
            <w:pPr>
              <w:pStyle w:val="Caption"/>
              <w:keepNext/>
            </w:pPr>
            <w:r>
              <w:t>(</w:t>
            </w:r>
            <w:r w:rsidR="002753F6">
              <w:rPr>
                <w:noProof/>
              </w:rPr>
              <w:fldChar w:fldCharType="begin"/>
            </w:r>
            <w:r w:rsidR="002753F6">
              <w:rPr>
                <w:noProof/>
              </w:rPr>
              <w:instrText xml:space="preserve"> STYLEREF 1 \s </w:instrText>
            </w:r>
            <w:r w:rsidR="002753F6">
              <w:rPr>
                <w:noProof/>
              </w:rPr>
              <w:fldChar w:fldCharType="separate"/>
            </w:r>
            <w:r>
              <w:rPr>
                <w:noProof/>
              </w:rPr>
              <w:t>2</w:t>
            </w:r>
            <w:r w:rsidR="002753F6">
              <w:rPr>
                <w:noProof/>
              </w:rPr>
              <w:fldChar w:fldCharType="end"/>
            </w:r>
            <w:r>
              <w:t>.</w:t>
            </w:r>
            <w:r w:rsidR="002753F6">
              <w:rPr>
                <w:noProof/>
              </w:rPr>
              <w:fldChar w:fldCharType="begin"/>
            </w:r>
            <w:r w:rsidR="002753F6">
              <w:rPr>
                <w:noProof/>
              </w:rPr>
              <w:instrText xml:space="preserve"> SEQ ( \* ARABIC \s 1 </w:instrText>
            </w:r>
            <w:r w:rsidR="002753F6">
              <w:rPr>
                <w:noProof/>
              </w:rPr>
              <w:fldChar w:fldCharType="separate"/>
            </w:r>
            <w:r>
              <w:rPr>
                <w:noProof/>
              </w:rPr>
              <w:t>7</w:t>
            </w:r>
            <w:r w:rsidR="002753F6">
              <w:rPr>
                <w:noProof/>
              </w:rPr>
              <w:fldChar w:fldCharType="end"/>
            </w:r>
            <w:r>
              <w:t>)</w:t>
            </w:r>
          </w:p>
        </w:tc>
      </w:tr>
    </w:tbl>
    <w:p w14:paraId="091C2497" w14:textId="77777777" w:rsidR="006832B2" w:rsidRDefault="006832B2" w:rsidP="006832B2">
      <w:pPr>
        <w:pStyle w:val="Paragraf"/>
        <w:ind w:firstLine="0"/>
        <w:rPr>
          <w:lang w:val="en-US"/>
        </w:rPr>
      </w:pPr>
      <w:r>
        <w:rPr>
          <w:lang w:val="en-US"/>
        </w:rPr>
        <w:t>contoh operasi konvolusi pada pada matriks 1 dimensi adalah sebagai berikut:</w:t>
      </w:r>
    </w:p>
    <w:tbl>
      <w:tblPr>
        <w:tblW w:w="0" w:type="auto"/>
        <w:tblLook w:val="04A0" w:firstRow="1" w:lastRow="0" w:firstColumn="1" w:lastColumn="0" w:noHBand="0" w:noVBand="1"/>
      </w:tblPr>
      <w:tblGrid>
        <w:gridCol w:w="8777"/>
      </w:tblGrid>
      <w:tr w:rsidR="006832B2" w14:paraId="6FA3AD02" w14:textId="77777777" w:rsidTr="006832B2">
        <w:tc>
          <w:tcPr>
            <w:tcW w:w="8777" w:type="dxa"/>
          </w:tcPr>
          <w:p w14:paraId="497E452C" w14:textId="77777777" w:rsidR="006832B2" w:rsidRDefault="006832B2" w:rsidP="006832B2">
            <w:pPr>
              <w:pStyle w:val="Paragraf"/>
              <w:ind w:firstLine="0"/>
              <w:rPr>
                <w:lang w:val="en-US"/>
              </w:rPr>
            </w:pPr>
            <w:r>
              <w:rPr>
                <w:lang w:val="en-US"/>
              </w:rPr>
              <w:t xml:space="preserve"> Contoh:</w:t>
            </w:r>
          </w:p>
          <w:p w14:paraId="1D679512" w14:textId="77777777" w:rsidR="006832B2" w:rsidRPr="00060E27" w:rsidRDefault="00060E27" w:rsidP="006832B2">
            <w:pPr>
              <w:pStyle w:val="Paragraf"/>
              <w:ind w:firstLine="0"/>
              <w:rPr>
                <w:lang w:val="en-US"/>
              </w:rPr>
            </w:pPr>
            <m:oMathPara>
              <m:oMath>
                <m:r>
                  <w:rPr>
                    <w:rFonts w:ascii="Cambria Math" w:hAnsi="Cambria Math"/>
                    <w:lang w:val="en-US"/>
                  </w:rPr>
                  <m:t>A=</m:t>
                </m:r>
                <m:d>
                  <m:dPr>
                    <m:begChr m:val="["/>
                    <m:endChr m:val="]"/>
                    <m:ctrlPr>
                      <w:rPr>
                        <w:rFonts w:ascii="Cambria Math" w:hAnsi="Cambria Math"/>
                        <w:i/>
                        <w:lang w:val="en-US"/>
                      </w:rPr>
                    </m:ctrlPr>
                  </m:dPr>
                  <m:e>
                    <m:r>
                      <w:rPr>
                        <w:rFonts w:ascii="Cambria Math" w:hAnsi="Cambria Math"/>
                        <w:lang w:val="en-US"/>
                      </w:rPr>
                      <m:t>0, 1, 2, 3, 2, 1, 0</m:t>
                    </m:r>
                  </m:e>
                </m:d>
                <m:r>
                  <w:rPr>
                    <w:rFonts w:ascii="Cambria Math" w:hAnsi="Cambria Math"/>
                    <w:lang w:val="en-US"/>
                  </w:rPr>
                  <m:t xml:space="preserve"> dan B=</m:t>
                </m:r>
                <m:d>
                  <m:dPr>
                    <m:begChr m:val="["/>
                    <m:endChr m:val="]"/>
                    <m:ctrlPr>
                      <w:rPr>
                        <w:rFonts w:ascii="Cambria Math" w:hAnsi="Cambria Math"/>
                        <w:i/>
                        <w:lang w:val="en-US"/>
                      </w:rPr>
                    </m:ctrlPr>
                  </m:dPr>
                  <m:e>
                    <m:r>
                      <w:rPr>
                        <w:rFonts w:ascii="Cambria Math" w:hAnsi="Cambria Math"/>
                        <w:lang w:val="en-US"/>
                      </w:rPr>
                      <m:t>1,2,1</m:t>
                    </m:r>
                  </m:e>
                </m:d>
              </m:oMath>
            </m:oMathPara>
          </w:p>
          <w:p w14:paraId="7CA93EC4" w14:textId="77777777" w:rsidR="00060E27" w:rsidRPr="00060E27" w:rsidRDefault="00060E27" w:rsidP="006832B2">
            <w:pPr>
              <w:pStyle w:val="Paragraf"/>
              <w:ind w:firstLine="0"/>
              <w:rPr>
                <w:vertAlign w:val="subscript"/>
              </w:rPr>
            </w:pPr>
            <m:oMathPara>
              <m:oMath>
                <m:r>
                  <w:rPr>
                    <w:rFonts w:ascii="Cambria Math" w:hAnsi="Cambria Math"/>
                    <w:vertAlign w:val="subscript"/>
                  </w:rPr>
                  <m:t>C=A*B=</m:t>
                </m:r>
                <m:d>
                  <m:dPr>
                    <m:begChr m:val="["/>
                    <m:endChr m:val="]"/>
                    <m:ctrlPr>
                      <w:rPr>
                        <w:rFonts w:ascii="Cambria Math" w:hAnsi="Cambria Math"/>
                        <w:i/>
                        <w:vertAlign w:val="subscript"/>
                      </w:rPr>
                    </m:ctrlPr>
                  </m:dPr>
                  <m:e>
                    <m:r>
                      <w:rPr>
                        <w:rFonts w:ascii="Cambria Math" w:hAnsi="Cambria Math"/>
                        <w:vertAlign w:val="subscript"/>
                      </w:rPr>
                      <m:t>a,b,c,d,e,f,g</m:t>
                    </m:r>
                  </m:e>
                </m:d>
              </m:oMath>
            </m:oMathPara>
          </w:p>
          <w:p w14:paraId="5F9A9F10" w14:textId="49D50D37" w:rsidR="00231336" w:rsidRDefault="00060E27" w:rsidP="006832B2">
            <w:pPr>
              <w:pStyle w:val="Paragraf"/>
              <w:ind w:firstLine="0"/>
              <w:rPr>
                <w:lang w:val="en-US"/>
              </w:rPr>
            </w:pPr>
            <w:r>
              <w:rPr>
                <w:lang w:val="en-US"/>
              </w:rPr>
              <w:t xml:space="preserve">Dimana </w:t>
            </w:r>
          </w:p>
          <w:p w14:paraId="20625372" w14:textId="67A3C464" w:rsidR="00060E27" w:rsidRDefault="002753F6" w:rsidP="006832B2">
            <w:pPr>
              <w:pStyle w:val="Paragraf"/>
              <w:ind w:firstLine="0"/>
              <w:rPr>
                <w:lang w:val="en-US"/>
              </w:rPr>
            </w:pPr>
            <m:oMathPara>
              <m:oMath>
                <m:m>
                  <m:mPr>
                    <m:mcs>
                      <m:mc>
                        <m:mcPr>
                          <m:count m:val="9"/>
                          <m:mcJc m:val="center"/>
                        </m:mcPr>
                      </m:mc>
                    </m:mcs>
                    <m:ctrlPr>
                      <w:rPr>
                        <w:rFonts w:ascii="Cambria Math" w:hAnsi="Cambria Math"/>
                        <w:i/>
                        <w:lang w:val="en-US"/>
                      </w:rPr>
                    </m:ctrlPr>
                  </m:mPr>
                  <m:mr>
                    <m:e/>
                    <m:e>
                      <m:r>
                        <w:rPr>
                          <w:rFonts w:ascii="Cambria Math" w:hAnsi="Cambria Math"/>
                          <w:lang w:val="en-US"/>
                        </w:rPr>
                        <m:t>[0,</m:t>
                      </m:r>
                    </m:e>
                    <m:e>
                      <m:r>
                        <w:rPr>
                          <w:rFonts w:ascii="Cambria Math" w:hAnsi="Cambria Math"/>
                          <w:lang w:val="en-US"/>
                        </w:rPr>
                        <m:t>1,</m:t>
                      </m:r>
                    </m:e>
                    <m:e>
                      <m:r>
                        <w:rPr>
                          <w:rFonts w:ascii="Cambria Math" w:hAnsi="Cambria Math"/>
                          <w:lang w:val="en-US"/>
                        </w:rPr>
                        <m:t>2,</m:t>
                      </m:r>
                      <m:ctrlPr>
                        <w:rPr>
                          <w:rFonts w:ascii="Cambria Math" w:eastAsia="Cambria Math" w:hAnsi="Cambria Math" w:cs="Cambria Math"/>
                          <w:i/>
                        </w:rPr>
                      </m:ctrlPr>
                    </m:e>
                    <m:e>
                      <m:r>
                        <w:rPr>
                          <w:rFonts w:ascii="Cambria Math" w:eastAsia="Cambria Math" w:hAnsi="Cambria Math" w:cs="Cambria Math"/>
                        </w:rPr>
                        <m:t>3,</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ctrlPr>
                        <w:rPr>
                          <w:rFonts w:ascii="Cambria Math" w:eastAsia="Cambria Math" w:hAnsi="Cambria Math" w:cs="Cambria Math"/>
                          <w:i/>
                        </w:rPr>
                      </m:ctrlPr>
                    </m:e>
                  </m:mr>
                  <m:mr>
                    <m:e>
                      <m:r>
                        <w:rPr>
                          <w:rFonts w:ascii="Cambria Math" w:eastAsia="Cambria Math" w:hAnsi="Cambria Math" w:cs="Cambria Math"/>
                        </w:rPr>
                        <m:t>[1,</m:t>
                      </m:r>
                    </m:e>
                    <m:e>
                      <m:r>
                        <w:rPr>
                          <w:rFonts w:ascii="Cambria Math" w:hAnsi="Cambria Math"/>
                          <w:lang w:val="en-US"/>
                        </w:rPr>
                        <m:t>2,</m:t>
                      </m:r>
                    </m:e>
                    <m:e>
                      <m:r>
                        <w:rPr>
                          <w:rFonts w:ascii="Cambria Math" w:hAnsi="Cambria Math"/>
                          <w:lang w:val="en-US"/>
                        </w:rPr>
                        <m:t>1]</m:t>
                      </m:r>
                      <m:ctrlPr>
                        <w:rPr>
                          <w:rFonts w:ascii="Cambria Math" w:eastAsia="Cambria Math" w:hAnsi="Cambria Math" w:cs="Cambria Math"/>
                          <w:i/>
                        </w:rPr>
                      </m:ctrlPr>
                    </m:e>
                    <m:e>
                      <m:ctrlPr>
                        <w:rPr>
                          <w:rFonts w:ascii="Cambria Math" w:eastAsia="Cambria Math" w:hAnsi="Cambria Math" w:cs="Cambria Math"/>
                          <w:i/>
                        </w:rPr>
                      </m:ctrlPr>
                    </m:e>
                    <m:e>
                      <m:ctrlPr>
                        <w:rPr>
                          <w:rFonts w:ascii="Cambria Math" w:eastAsia="Cambria Math" w:hAnsi="Cambria Math" w:cs="Cambria Math"/>
                          <w:i/>
                        </w:rPr>
                      </m:ctrlPr>
                    </m:e>
                    <m:e>
                      <m:ctrlPr>
                        <w:rPr>
                          <w:rFonts w:ascii="Cambria Math" w:eastAsia="Cambria Math" w:hAnsi="Cambria Math" w:cs="Cambria Math"/>
                          <w:i/>
                        </w:rPr>
                      </m:ctrlPr>
                    </m:e>
                    <m:e>
                      <m:ctrlPr>
                        <w:rPr>
                          <w:rFonts w:ascii="Cambria Math" w:eastAsia="Cambria Math" w:hAnsi="Cambria Math" w:cs="Cambria Math"/>
                          <w:i/>
                        </w:rPr>
                      </m:ctrlPr>
                    </m:e>
                    <m:e>
                      <m:ctrlPr>
                        <w:rPr>
                          <w:rFonts w:ascii="Cambria Math" w:eastAsia="Cambria Math" w:hAnsi="Cambria Math" w:cs="Cambria Math"/>
                          <w:i/>
                        </w:rPr>
                      </m:ctrlPr>
                    </m:e>
                    <m:e/>
                  </m:mr>
                </m:m>
              </m:oMath>
            </m:oMathPara>
          </w:p>
          <w:p w14:paraId="1ED6948D" w14:textId="585F3E93" w:rsidR="00060E27" w:rsidRPr="00060E27" w:rsidRDefault="00060E27" w:rsidP="006832B2">
            <w:pPr>
              <w:pStyle w:val="Paragraf"/>
              <w:ind w:firstLine="0"/>
              <w:rPr>
                <w:lang w:val="en-US"/>
              </w:rPr>
            </w:pPr>
            <m:oMathPara>
              <m:oMath>
                <m:r>
                  <w:rPr>
                    <w:rFonts w:ascii="Cambria Math" w:hAnsi="Cambria Math"/>
                    <w:lang w:val="en-US"/>
                  </w:rPr>
                  <m:t>a=</m:t>
                </m:r>
                <m:d>
                  <m:dPr>
                    <m:ctrlPr>
                      <w:rPr>
                        <w:rFonts w:ascii="Cambria Math" w:hAnsi="Cambria Math"/>
                        <w:i/>
                        <w:lang w:val="en-US"/>
                      </w:rPr>
                    </m:ctrlPr>
                  </m:dPr>
                  <m:e>
                    <m:r>
                      <w:rPr>
                        <w:rFonts w:ascii="Cambria Math" w:hAnsi="Cambria Math"/>
                        <w:lang w:val="en-US"/>
                      </w:rPr>
                      <m:t>1x0</m:t>
                    </m:r>
                  </m:e>
                </m:d>
                <m:r>
                  <w:rPr>
                    <w:rFonts w:ascii="Cambria Math" w:hAnsi="Cambria Math"/>
                    <w:lang w:val="en-US"/>
                  </w:rPr>
                  <m:t>+</m:t>
                </m:r>
                <m:d>
                  <m:dPr>
                    <m:ctrlPr>
                      <w:rPr>
                        <w:rFonts w:ascii="Cambria Math" w:hAnsi="Cambria Math"/>
                        <w:i/>
                        <w:lang w:val="en-US"/>
                      </w:rPr>
                    </m:ctrlPr>
                  </m:dPr>
                  <m:e>
                    <m:r>
                      <w:rPr>
                        <w:rFonts w:ascii="Cambria Math" w:hAnsi="Cambria Math"/>
                        <w:lang w:val="en-US"/>
                      </w:rPr>
                      <m:t>2x0</m:t>
                    </m:r>
                  </m:e>
                </m:d>
                <m:r>
                  <w:rPr>
                    <w:rFonts w:ascii="Cambria Math" w:hAnsi="Cambria Math"/>
                    <w:lang w:val="en-US"/>
                  </w:rPr>
                  <m:t>+</m:t>
                </m:r>
                <m:d>
                  <m:dPr>
                    <m:ctrlPr>
                      <w:rPr>
                        <w:rFonts w:ascii="Cambria Math" w:hAnsi="Cambria Math"/>
                        <w:i/>
                        <w:lang w:val="en-US"/>
                      </w:rPr>
                    </m:ctrlPr>
                  </m:dPr>
                  <m:e>
                    <m:r>
                      <w:rPr>
                        <w:rFonts w:ascii="Cambria Math" w:hAnsi="Cambria Math"/>
                        <w:lang w:val="en-US"/>
                      </w:rPr>
                      <m:t>1x1</m:t>
                    </m:r>
                  </m:e>
                </m:d>
                <m:r>
                  <w:rPr>
                    <w:rFonts w:ascii="Cambria Math" w:hAnsi="Cambria Math"/>
                    <w:lang w:val="en-US"/>
                  </w:rPr>
                  <m:t>=1</m:t>
                </m:r>
              </m:oMath>
            </m:oMathPara>
          </w:p>
          <w:p w14:paraId="58F075DA" w14:textId="77777777" w:rsidR="00060E27" w:rsidRPr="00060E27" w:rsidRDefault="00060E27" w:rsidP="006832B2">
            <w:pPr>
              <w:pStyle w:val="Paragraf"/>
              <w:ind w:firstLine="0"/>
              <w:rPr>
                <w:lang w:val="en-US"/>
              </w:rPr>
            </w:pPr>
          </w:p>
          <w:p w14:paraId="1DD77046" w14:textId="0FDACFB6" w:rsidR="00060E27" w:rsidRPr="00060E27" w:rsidRDefault="002753F6" w:rsidP="006832B2">
            <w:pPr>
              <w:pStyle w:val="Paragraf"/>
              <w:ind w:firstLine="0"/>
              <w:rPr>
                <w:lang w:val="en-US"/>
              </w:rPr>
            </w:pPr>
            <m:oMathPara>
              <m:oMath>
                <m:m>
                  <m:mPr>
                    <m:mcs>
                      <m:mc>
                        <m:mcPr>
                          <m:count m:val="9"/>
                          <m:mcJc m:val="center"/>
                        </m:mcPr>
                      </m:mc>
                    </m:mcs>
                    <m:ctrlPr>
                      <w:rPr>
                        <w:rFonts w:ascii="Cambria Math" w:hAnsi="Cambria Math"/>
                        <w:i/>
                        <w:lang w:val="en-US"/>
                      </w:rPr>
                    </m:ctrlPr>
                  </m:mPr>
                  <m:mr>
                    <m:e/>
                    <m:e>
                      <m:r>
                        <w:rPr>
                          <w:rFonts w:ascii="Cambria Math" w:hAnsi="Cambria Math"/>
                          <w:lang w:val="en-US"/>
                        </w:rPr>
                        <m:t>[0,</m:t>
                      </m:r>
                    </m:e>
                    <m:e>
                      <m:r>
                        <w:rPr>
                          <w:rFonts w:ascii="Cambria Math" w:hAnsi="Cambria Math"/>
                          <w:lang w:val="en-US"/>
                        </w:rPr>
                        <m:t>1,</m:t>
                      </m:r>
                    </m:e>
                    <m:e>
                      <m:r>
                        <w:rPr>
                          <w:rFonts w:ascii="Cambria Math" w:hAnsi="Cambria Math"/>
                          <w:lang w:val="en-US"/>
                        </w:rPr>
                        <m:t>2,</m:t>
                      </m:r>
                      <m:ctrlPr>
                        <w:rPr>
                          <w:rFonts w:ascii="Cambria Math" w:eastAsia="Cambria Math" w:hAnsi="Cambria Math" w:cs="Cambria Math"/>
                          <w:i/>
                        </w:rPr>
                      </m:ctrlPr>
                    </m:e>
                    <m:e>
                      <m:r>
                        <w:rPr>
                          <w:rFonts w:ascii="Cambria Math" w:eastAsia="Cambria Math" w:hAnsi="Cambria Math" w:cs="Cambria Math"/>
                        </w:rPr>
                        <m:t>3,</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ctrlPr>
                        <w:rPr>
                          <w:rFonts w:ascii="Cambria Math" w:eastAsia="Cambria Math" w:hAnsi="Cambria Math" w:cs="Cambria Math"/>
                          <w:i/>
                        </w:rPr>
                      </m:ctrlPr>
                    </m:e>
                  </m:mr>
                  <m:mr>
                    <m:e/>
                    <m:e>
                      <m:r>
                        <w:rPr>
                          <w:rFonts w:ascii="Cambria Math" w:eastAsia="Cambria Math" w:hAnsi="Cambria Math" w:cs="Cambria Math"/>
                        </w:rPr>
                        <m:t>[1,</m:t>
                      </m:r>
                    </m:e>
                    <m:e>
                      <m:r>
                        <w:rPr>
                          <w:rFonts w:ascii="Cambria Math" w:hAnsi="Cambria Math"/>
                          <w:lang w:val="en-US"/>
                        </w:rPr>
                        <m:t>2,</m:t>
                      </m:r>
                      <m:ctrlPr>
                        <w:rPr>
                          <w:rFonts w:ascii="Cambria Math" w:eastAsia="Cambria Math" w:hAnsi="Cambria Math" w:cs="Cambria Math"/>
                          <w:i/>
                        </w:rPr>
                      </m:ctrlPr>
                    </m:e>
                    <m:e>
                      <m:r>
                        <w:rPr>
                          <w:rFonts w:ascii="Cambria Math" w:hAnsi="Cambria Math"/>
                          <w:lang w:val="en-US"/>
                        </w:rPr>
                        <m:t>1]</m:t>
                      </m:r>
                      <m:ctrlPr>
                        <w:rPr>
                          <w:rFonts w:ascii="Cambria Math" w:eastAsia="Cambria Math" w:hAnsi="Cambria Math" w:cs="Cambria Math"/>
                          <w:i/>
                        </w:rPr>
                      </m:ctrlPr>
                    </m:e>
                    <m:e>
                      <m:ctrlPr>
                        <w:rPr>
                          <w:rFonts w:ascii="Cambria Math" w:eastAsia="Cambria Math" w:hAnsi="Cambria Math" w:cs="Cambria Math"/>
                          <w:i/>
                        </w:rPr>
                      </m:ctrlPr>
                    </m:e>
                    <m:e>
                      <m:ctrlPr>
                        <w:rPr>
                          <w:rFonts w:ascii="Cambria Math" w:eastAsia="Cambria Math" w:hAnsi="Cambria Math" w:cs="Cambria Math"/>
                          <w:i/>
                        </w:rPr>
                      </m:ctrlPr>
                    </m:e>
                    <m:e>
                      <m:ctrlPr>
                        <w:rPr>
                          <w:rFonts w:ascii="Cambria Math" w:eastAsia="Cambria Math" w:hAnsi="Cambria Math" w:cs="Cambria Math"/>
                          <w:i/>
                        </w:rPr>
                      </m:ctrlPr>
                    </m:e>
                    <m:e>
                      <m:ctrlPr>
                        <w:rPr>
                          <w:rFonts w:ascii="Cambria Math" w:eastAsia="Cambria Math" w:hAnsi="Cambria Math" w:cs="Cambria Math"/>
                          <w:i/>
                        </w:rPr>
                      </m:ctrlPr>
                    </m:e>
                    <m:e/>
                  </m:mr>
                </m:m>
              </m:oMath>
            </m:oMathPara>
          </w:p>
          <w:p w14:paraId="63B30B3B" w14:textId="77777777" w:rsidR="00060E27" w:rsidRPr="00060E27" w:rsidRDefault="00060E27" w:rsidP="006832B2">
            <w:pPr>
              <w:pStyle w:val="Paragraf"/>
              <w:ind w:firstLine="0"/>
              <w:rPr>
                <w:lang w:val="en-US"/>
              </w:rPr>
            </w:pPr>
            <m:oMathPara>
              <m:oMath>
                <m:r>
                  <w:rPr>
                    <w:rFonts w:ascii="Cambria Math" w:hAnsi="Cambria Math"/>
                    <w:lang w:val="en-US"/>
                  </w:rPr>
                  <m:t>b=</m:t>
                </m:r>
                <m:d>
                  <m:dPr>
                    <m:ctrlPr>
                      <w:rPr>
                        <w:rFonts w:ascii="Cambria Math" w:hAnsi="Cambria Math"/>
                        <w:i/>
                        <w:lang w:val="en-US"/>
                      </w:rPr>
                    </m:ctrlPr>
                  </m:dPr>
                  <m:e>
                    <m:r>
                      <w:rPr>
                        <w:rFonts w:ascii="Cambria Math" w:hAnsi="Cambria Math"/>
                        <w:lang w:val="en-US"/>
                      </w:rPr>
                      <m:t>1x0</m:t>
                    </m:r>
                  </m:e>
                </m:d>
                <m:r>
                  <w:rPr>
                    <w:rFonts w:ascii="Cambria Math" w:hAnsi="Cambria Math"/>
                    <w:lang w:val="en-US"/>
                  </w:rPr>
                  <m:t>+</m:t>
                </m:r>
                <m:d>
                  <m:dPr>
                    <m:ctrlPr>
                      <w:rPr>
                        <w:rFonts w:ascii="Cambria Math" w:hAnsi="Cambria Math"/>
                        <w:i/>
                        <w:lang w:val="en-US"/>
                      </w:rPr>
                    </m:ctrlPr>
                  </m:dPr>
                  <m:e>
                    <m:r>
                      <w:rPr>
                        <w:rFonts w:ascii="Cambria Math" w:hAnsi="Cambria Math"/>
                        <w:lang w:val="en-US"/>
                      </w:rPr>
                      <m:t>2x1</m:t>
                    </m:r>
                  </m:e>
                </m:d>
                <m:r>
                  <w:rPr>
                    <w:rFonts w:ascii="Cambria Math" w:hAnsi="Cambria Math"/>
                    <w:lang w:val="en-US"/>
                  </w:rPr>
                  <m:t>+</m:t>
                </m:r>
                <m:d>
                  <m:dPr>
                    <m:ctrlPr>
                      <w:rPr>
                        <w:rFonts w:ascii="Cambria Math" w:hAnsi="Cambria Math"/>
                        <w:i/>
                        <w:lang w:val="en-US"/>
                      </w:rPr>
                    </m:ctrlPr>
                  </m:dPr>
                  <m:e>
                    <m:r>
                      <w:rPr>
                        <w:rFonts w:ascii="Cambria Math" w:hAnsi="Cambria Math"/>
                        <w:lang w:val="en-US"/>
                      </w:rPr>
                      <m:t>1x2</m:t>
                    </m:r>
                  </m:e>
                </m:d>
                <m:r>
                  <w:rPr>
                    <w:rFonts w:ascii="Cambria Math" w:hAnsi="Cambria Math"/>
                    <w:lang w:val="en-US"/>
                  </w:rPr>
                  <m:t>=4</m:t>
                </m:r>
              </m:oMath>
            </m:oMathPara>
          </w:p>
          <w:p w14:paraId="59669745" w14:textId="77777777" w:rsidR="00060E27" w:rsidRDefault="00060E27" w:rsidP="006832B2">
            <w:pPr>
              <w:pStyle w:val="Paragraf"/>
              <w:ind w:firstLine="0"/>
              <w:rPr>
                <w:lang w:val="en-US"/>
              </w:rPr>
            </w:pPr>
          </w:p>
          <w:p w14:paraId="55347681" w14:textId="4C2E702B" w:rsidR="00060E27" w:rsidRPr="00060E27" w:rsidRDefault="002753F6" w:rsidP="00060E27">
            <w:pPr>
              <w:pStyle w:val="Paragraf"/>
              <w:ind w:firstLine="0"/>
              <w:rPr>
                <w:lang w:val="en-US"/>
              </w:rPr>
            </w:pPr>
            <m:oMathPara>
              <m:oMath>
                <m:m>
                  <m:mPr>
                    <m:mcs>
                      <m:mc>
                        <m:mcPr>
                          <m:count m:val="9"/>
                          <m:mcJc m:val="center"/>
                        </m:mcPr>
                      </m:mc>
                    </m:mcs>
                    <m:ctrlPr>
                      <w:rPr>
                        <w:rFonts w:ascii="Cambria Math" w:hAnsi="Cambria Math"/>
                        <w:i/>
                        <w:lang w:val="en-US"/>
                      </w:rPr>
                    </m:ctrlPr>
                  </m:mPr>
                  <m:mr>
                    <m:e/>
                    <m:e>
                      <m:r>
                        <w:rPr>
                          <w:rFonts w:ascii="Cambria Math" w:hAnsi="Cambria Math"/>
                          <w:lang w:val="en-US"/>
                        </w:rPr>
                        <m:t>[0,</m:t>
                      </m:r>
                    </m:e>
                    <m:e>
                      <m:r>
                        <w:rPr>
                          <w:rFonts w:ascii="Cambria Math" w:hAnsi="Cambria Math"/>
                          <w:lang w:val="en-US"/>
                        </w:rPr>
                        <m:t>1,</m:t>
                      </m:r>
                    </m:e>
                    <m:e>
                      <m:r>
                        <w:rPr>
                          <w:rFonts w:ascii="Cambria Math" w:hAnsi="Cambria Math"/>
                          <w:lang w:val="en-US"/>
                        </w:rPr>
                        <m:t>2,</m:t>
                      </m:r>
                      <m:ctrlPr>
                        <w:rPr>
                          <w:rFonts w:ascii="Cambria Math" w:eastAsia="Cambria Math" w:hAnsi="Cambria Math" w:cs="Cambria Math"/>
                          <w:i/>
                        </w:rPr>
                      </m:ctrlPr>
                    </m:e>
                    <m:e>
                      <m:r>
                        <w:rPr>
                          <w:rFonts w:ascii="Cambria Math" w:eastAsia="Cambria Math" w:hAnsi="Cambria Math" w:cs="Cambria Math"/>
                        </w:rPr>
                        <m:t>3,</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ctrlPr>
                        <w:rPr>
                          <w:rFonts w:ascii="Cambria Math" w:eastAsia="Cambria Math" w:hAnsi="Cambria Math" w:cs="Cambria Math"/>
                          <w:i/>
                        </w:rPr>
                      </m:ctrlPr>
                    </m:e>
                  </m:mr>
                  <m:mr>
                    <m:e/>
                    <m:e/>
                    <m:e>
                      <m:r>
                        <w:rPr>
                          <w:rFonts w:ascii="Cambria Math" w:eastAsia="Cambria Math" w:hAnsi="Cambria Math" w:cs="Cambria Math"/>
                        </w:rPr>
                        <m:t>[1,</m:t>
                      </m:r>
                      <m:ctrlPr>
                        <w:rPr>
                          <w:rFonts w:ascii="Cambria Math" w:eastAsia="Cambria Math" w:hAnsi="Cambria Math" w:cs="Cambria Math"/>
                          <w:i/>
                        </w:rPr>
                      </m:ctrlPr>
                    </m:e>
                    <m:e>
                      <m:r>
                        <w:rPr>
                          <w:rFonts w:ascii="Cambria Math" w:hAnsi="Cambria Math"/>
                          <w:lang w:val="en-US"/>
                        </w:rPr>
                        <m:t>2,</m:t>
                      </m:r>
                      <m:ctrlPr>
                        <w:rPr>
                          <w:rFonts w:ascii="Cambria Math" w:eastAsia="Cambria Math" w:hAnsi="Cambria Math" w:cs="Cambria Math"/>
                          <w:i/>
                        </w:rPr>
                      </m:ctrlPr>
                    </m:e>
                    <m:e>
                      <m:r>
                        <w:rPr>
                          <w:rFonts w:ascii="Cambria Math" w:hAnsi="Cambria Math"/>
                          <w:lang w:val="en-US"/>
                        </w:rPr>
                        <m:t>1]</m:t>
                      </m:r>
                      <m:ctrlPr>
                        <w:rPr>
                          <w:rFonts w:ascii="Cambria Math" w:eastAsia="Cambria Math" w:hAnsi="Cambria Math" w:cs="Cambria Math"/>
                          <w:i/>
                        </w:rPr>
                      </m:ctrlPr>
                    </m:e>
                    <m:e>
                      <m:ctrlPr>
                        <w:rPr>
                          <w:rFonts w:ascii="Cambria Math" w:eastAsia="Cambria Math" w:hAnsi="Cambria Math" w:cs="Cambria Math"/>
                          <w:i/>
                        </w:rPr>
                      </m:ctrlPr>
                    </m:e>
                    <m:e>
                      <m:ctrlPr>
                        <w:rPr>
                          <w:rFonts w:ascii="Cambria Math" w:eastAsia="Cambria Math" w:hAnsi="Cambria Math" w:cs="Cambria Math"/>
                          <w:i/>
                        </w:rPr>
                      </m:ctrlPr>
                    </m:e>
                    <m:e>
                      <m:ctrlPr>
                        <w:rPr>
                          <w:rFonts w:ascii="Cambria Math" w:eastAsia="Cambria Math" w:hAnsi="Cambria Math" w:cs="Cambria Math"/>
                          <w:i/>
                        </w:rPr>
                      </m:ctrlPr>
                    </m:e>
                    <m:e/>
                  </m:mr>
                </m:m>
              </m:oMath>
            </m:oMathPara>
          </w:p>
          <w:p w14:paraId="58B30848" w14:textId="32C46691" w:rsidR="00060E27" w:rsidRPr="00060E27" w:rsidRDefault="00060E27" w:rsidP="00060E27">
            <w:pPr>
              <w:pStyle w:val="Paragraf"/>
              <w:ind w:firstLine="0"/>
              <w:rPr>
                <w:lang w:val="en-US"/>
              </w:rPr>
            </w:pPr>
            <m:oMathPara>
              <m:oMath>
                <m:r>
                  <w:rPr>
                    <w:rFonts w:ascii="Cambria Math" w:hAnsi="Cambria Math"/>
                    <w:lang w:val="en-US"/>
                  </w:rPr>
                  <m:t>c=</m:t>
                </m:r>
                <m:d>
                  <m:dPr>
                    <m:ctrlPr>
                      <w:rPr>
                        <w:rFonts w:ascii="Cambria Math" w:hAnsi="Cambria Math"/>
                        <w:i/>
                        <w:lang w:val="en-US"/>
                      </w:rPr>
                    </m:ctrlPr>
                  </m:dPr>
                  <m:e>
                    <m:r>
                      <w:rPr>
                        <w:rFonts w:ascii="Cambria Math" w:hAnsi="Cambria Math"/>
                        <w:lang w:val="en-US"/>
                      </w:rPr>
                      <m:t>1x1</m:t>
                    </m:r>
                  </m:e>
                </m:d>
                <m:r>
                  <w:rPr>
                    <w:rFonts w:ascii="Cambria Math" w:hAnsi="Cambria Math"/>
                    <w:lang w:val="en-US"/>
                  </w:rPr>
                  <m:t>+</m:t>
                </m:r>
                <m:d>
                  <m:dPr>
                    <m:ctrlPr>
                      <w:rPr>
                        <w:rFonts w:ascii="Cambria Math" w:hAnsi="Cambria Math"/>
                        <w:i/>
                        <w:lang w:val="en-US"/>
                      </w:rPr>
                    </m:ctrlPr>
                  </m:dPr>
                  <m:e>
                    <m:r>
                      <w:rPr>
                        <w:rFonts w:ascii="Cambria Math" w:hAnsi="Cambria Math"/>
                        <w:lang w:val="en-US"/>
                      </w:rPr>
                      <m:t>2x2</m:t>
                    </m:r>
                  </m:e>
                </m:d>
                <m:r>
                  <w:rPr>
                    <w:rFonts w:ascii="Cambria Math" w:hAnsi="Cambria Math"/>
                    <w:lang w:val="en-US"/>
                  </w:rPr>
                  <m:t>+</m:t>
                </m:r>
                <m:d>
                  <m:dPr>
                    <m:ctrlPr>
                      <w:rPr>
                        <w:rFonts w:ascii="Cambria Math" w:hAnsi="Cambria Math"/>
                        <w:i/>
                        <w:lang w:val="en-US"/>
                      </w:rPr>
                    </m:ctrlPr>
                  </m:dPr>
                  <m:e>
                    <m:r>
                      <w:rPr>
                        <w:rFonts w:ascii="Cambria Math" w:hAnsi="Cambria Math"/>
                        <w:lang w:val="en-US"/>
                      </w:rPr>
                      <m:t>1x3</m:t>
                    </m:r>
                  </m:e>
                </m:d>
                <m:r>
                  <w:rPr>
                    <w:rFonts w:ascii="Cambria Math" w:hAnsi="Cambria Math"/>
                    <w:lang w:val="en-US"/>
                  </w:rPr>
                  <m:t>=8</m:t>
                </m:r>
              </m:oMath>
            </m:oMathPara>
          </w:p>
          <w:p w14:paraId="0D52DD54" w14:textId="4841444C" w:rsidR="00060E27" w:rsidRDefault="00060E27" w:rsidP="006832B2">
            <w:pPr>
              <w:pStyle w:val="Paragraf"/>
              <w:ind w:firstLine="0"/>
              <w:rPr>
                <w:lang w:val="en-US"/>
              </w:rPr>
            </w:pPr>
          </w:p>
          <w:p w14:paraId="33DF69C4" w14:textId="0AC82D31" w:rsidR="00231336" w:rsidRPr="00060E27" w:rsidRDefault="002753F6" w:rsidP="00231336">
            <w:pPr>
              <w:pStyle w:val="Paragraf"/>
              <w:ind w:firstLine="0"/>
              <w:rPr>
                <w:lang w:val="en-US"/>
              </w:rPr>
            </w:pPr>
            <m:oMathPara>
              <m:oMath>
                <m:m>
                  <m:mPr>
                    <m:mcs>
                      <m:mc>
                        <m:mcPr>
                          <m:count m:val="9"/>
                          <m:mcJc m:val="center"/>
                        </m:mcPr>
                      </m:mc>
                    </m:mcs>
                    <m:ctrlPr>
                      <w:rPr>
                        <w:rFonts w:ascii="Cambria Math" w:hAnsi="Cambria Math"/>
                        <w:i/>
                        <w:lang w:val="en-US"/>
                      </w:rPr>
                    </m:ctrlPr>
                  </m:mPr>
                  <m:mr>
                    <m:e/>
                    <m:e>
                      <m:r>
                        <w:rPr>
                          <w:rFonts w:ascii="Cambria Math" w:hAnsi="Cambria Math"/>
                          <w:lang w:val="en-US"/>
                        </w:rPr>
                        <m:t>[0,</m:t>
                      </m:r>
                    </m:e>
                    <m:e>
                      <m:r>
                        <w:rPr>
                          <w:rFonts w:ascii="Cambria Math" w:hAnsi="Cambria Math"/>
                          <w:lang w:val="en-US"/>
                        </w:rPr>
                        <m:t>1,</m:t>
                      </m:r>
                    </m:e>
                    <m:e>
                      <m:r>
                        <w:rPr>
                          <w:rFonts w:ascii="Cambria Math" w:hAnsi="Cambria Math"/>
                          <w:lang w:val="en-US"/>
                        </w:rPr>
                        <m:t>2,</m:t>
                      </m:r>
                      <m:ctrlPr>
                        <w:rPr>
                          <w:rFonts w:ascii="Cambria Math" w:eastAsia="Cambria Math" w:hAnsi="Cambria Math" w:cs="Cambria Math"/>
                          <w:i/>
                        </w:rPr>
                      </m:ctrlPr>
                    </m:e>
                    <m:e>
                      <m:r>
                        <w:rPr>
                          <w:rFonts w:ascii="Cambria Math" w:eastAsia="Cambria Math" w:hAnsi="Cambria Math" w:cs="Cambria Math"/>
                        </w:rPr>
                        <m:t>3,</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ctrlPr>
                        <w:rPr>
                          <w:rFonts w:ascii="Cambria Math" w:eastAsia="Cambria Math" w:hAnsi="Cambria Math" w:cs="Cambria Math"/>
                          <w:i/>
                        </w:rPr>
                      </m:ctrlPr>
                    </m:e>
                  </m:mr>
                  <m:mr>
                    <m:e/>
                    <m:e/>
                    <m:e>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hAnsi="Cambria Math"/>
                          <w:lang w:val="en-US"/>
                        </w:rPr>
                        <m:t>2,</m:t>
                      </m:r>
                      <m:ctrlPr>
                        <w:rPr>
                          <w:rFonts w:ascii="Cambria Math" w:eastAsia="Cambria Math" w:hAnsi="Cambria Math" w:cs="Cambria Math"/>
                          <w:i/>
                        </w:rPr>
                      </m:ctrlPr>
                    </m:e>
                    <m:e>
                      <m:r>
                        <w:rPr>
                          <w:rFonts w:ascii="Cambria Math" w:hAnsi="Cambria Math"/>
                          <w:lang w:val="en-US"/>
                        </w:rPr>
                        <m:t>1]</m:t>
                      </m:r>
                      <m:ctrlPr>
                        <w:rPr>
                          <w:rFonts w:ascii="Cambria Math" w:eastAsia="Cambria Math" w:hAnsi="Cambria Math" w:cs="Cambria Math"/>
                          <w:i/>
                        </w:rPr>
                      </m:ctrlPr>
                    </m:e>
                    <m:e>
                      <m:ctrlPr>
                        <w:rPr>
                          <w:rFonts w:ascii="Cambria Math" w:eastAsia="Cambria Math" w:hAnsi="Cambria Math" w:cs="Cambria Math"/>
                          <w:i/>
                        </w:rPr>
                      </m:ctrlPr>
                    </m:e>
                    <m:e>
                      <m:ctrlPr>
                        <w:rPr>
                          <w:rFonts w:ascii="Cambria Math" w:eastAsia="Cambria Math" w:hAnsi="Cambria Math" w:cs="Cambria Math"/>
                          <w:i/>
                        </w:rPr>
                      </m:ctrlPr>
                    </m:e>
                    <m:e/>
                  </m:mr>
                </m:m>
              </m:oMath>
            </m:oMathPara>
          </w:p>
          <w:p w14:paraId="1CE96311" w14:textId="30878B6B" w:rsidR="00231336" w:rsidRPr="00231336" w:rsidRDefault="00231336" w:rsidP="00231336">
            <w:pPr>
              <w:pStyle w:val="Paragraf"/>
              <w:ind w:firstLine="0"/>
              <w:rPr>
                <w:lang w:val="en-US"/>
              </w:rPr>
            </w:pPr>
            <m:oMathPara>
              <m:oMath>
                <m:r>
                  <w:rPr>
                    <w:rFonts w:ascii="Cambria Math" w:hAnsi="Cambria Math"/>
                    <w:lang w:val="en-US"/>
                  </w:rPr>
                  <m:t>d=</m:t>
                </m:r>
                <m:d>
                  <m:dPr>
                    <m:ctrlPr>
                      <w:rPr>
                        <w:rFonts w:ascii="Cambria Math" w:hAnsi="Cambria Math"/>
                        <w:i/>
                        <w:lang w:val="en-US"/>
                      </w:rPr>
                    </m:ctrlPr>
                  </m:dPr>
                  <m:e>
                    <m:r>
                      <w:rPr>
                        <w:rFonts w:ascii="Cambria Math" w:hAnsi="Cambria Math"/>
                        <w:lang w:val="en-US"/>
                      </w:rPr>
                      <m:t>1x2</m:t>
                    </m:r>
                  </m:e>
                </m:d>
                <m:r>
                  <w:rPr>
                    <w:rFonts w:ascii="Cambria Math" w:hAnsi="Cambria Math"/>
                    <w:lang w:val="en-US"/>
                  </w:rPr>
                  <m:t>+</m:t>
                </m:r>
                <m:d>
                  <m:dPr>
                    <m:ctrlPr>
                      <w:rPr>
                        <w:rFonts w:ascii="Cambria Math" w:hAnsi="Cambria Math"/>
                        <w:i/>
                        <w:lang w:val="en-US"/>
                      </w:rPr>
                    </m:ctrlPr>
                  </m:dPr>
                  <m:e>
                    <m:r>
                      <w:rPr>
                        <w:rFonts w:ascii="Cambria Math" w:hAnsi="Cambria Math"/>
                        <w:lang w:val="en-US"/>
                      </w:rPr>
                      <m:t>2x3</m:t>
                    </m:r>
                  </m:e>
                </m:d>
                <m:r>
                  <w:rPr>
                    <w:rFonts w:ascii="Cambria Math" w:hAnsi="Cambria Math"/>
                    <w:lang w:val="en-US"/>
                  </w:rPr>
                  <m:t>+</m:t>
                </m:r>
                <m:d>
                  <m:dPr>
                    <m:ctrlPr>
                      <w:rPr>
                        <w:rFonts w:ascii="Cambria Math" w:hAnsi="Cambria Math"/>
                        <w:i/>
                        <w:lang w:val="en-US"/>
                      </w:rPr>
                    </m:ctrlPr>
                  </m:dPr>
                  <m:e>
                    <m:r>
                      <w:rPr>
                        <w:rFonts w:ascii="Cambria Math" w:hAnsi="Cambria Math"/>
                        <w:lang w:val="en-US"/>
                      </w:rPr>
                      <m:t>1x2</m:t>
                    </m:r>
                  </m:e>
                </m:d>
                <m:r>
                  <w:rPr>
                    <w:rFonts w:ascii="Cambria Math" w:hAnsi="Cambria Math"/>
                    <w:lang w:val="en-US"/>
                  </w:rPr>
                  <m:t>=10</m:t>
                </m:r>
              </m:oMath>
            </m:oMathPara>
          </w:p>
          <w:p w14:paraId="5AFC6036" w14:textId="6B14C018" w:rsidR="00231336" w:rsidRDefault="00231336" w:rsidP="00231336">
            <w:pPr>
              <w:pStyle w:val="Paragraf"/>
              <w:ind w:firstLine="0"/>
              <w:rPr>
                <w:lang w:val="en-US"/>
              </w:rPr>
            </w:pPr>
          </w:p>
          <w:p w14:paraId="06F5518D" w14:textId="71C91FC1" w:rsidR="00231336" w:rsidRPr="00060E27" w:rsidRDefault="002753F6" w:rsidP="00231336">
            <w:pPr>
              <w:pStyle w:val="Paragraf"/>
              <w:ind w:firstLine="0"/>
              <w:rPr>
                <w:lang w:val="en-US"/>
              </w:rPr>
            </w:pPr>
            <m:oMathPara>
              <m:oMath>
                <m:m>
                  <m:mPr>
                    <m:mcs>
                      <m:mc>
                        <m:mcPr>
                          <m:count m:val="9"/>
                          <m:mcJc m:val="center"/>
                        </m:mcPr>
                      </m:mc>
                    </m:mcs>
                    <m:ctrlPr>
                      <w:rPr>
                        <w:rFonts w:ascii="Cambria Math" w:hAnsi="Cambria Math"/>
                        <w:i/>
                        <w:lang w:val="en-US"/>
                      </w:rPr>
                    </m:ctrlPr>
                  </m:mPr>
                  <m:mr>
                    <m:e/>
                    <m:e>
                      <m:r>
                        <w:rPr>
                          <w:rFonts w:ascii="Cambria Math" w:hAnsi="Cambria Math"/>
                          <w:lang w:val="en-US"/>
                        </w:rPr>
                        <m:t>[0,</m:t>
                      </m:r>
                    </m:e>
                    <m:e>
                      <m:r>
                        <w:rPr>
                          <w:rFonts w:ascii="Cambria Math" w:hAnsi="Cambria Math"/>
                          <w:lang w:val="en-US"/>
                        </w:rPr>
                        <m:t>1,</m:t>
                      </m:r>
                    </m:e>
                    <m:e>
                      <m:r>
                        <w:rPr>
                          <w:rFonts w:ascii="Cambria Math" w:hAnsi="Cambria Math"/>
                          <w:lang w:val="en-US"/>
                        </w:rPr>
                        <m:t>2,</m:t>
                      </m:r>
                      <m:ctrlPr>
                        <w:rPr>
                          <w:rFonts w:ascii="Cambria Math" w:eastAsia="Cambria Math" w:hAnsi="Cambria Math" w:cs="Cambria Math"/>
                          <w:i/>
                        </w:rPr>
                      </m:ctrlPr>
                    </m:e>
                    <m:e>
                      <m:r>
                        <w:rPr>
                          <w:rFonts w:ascii="Cambria Math" w:eastAsia="Cambria Math" w:hAnsi="Cambria Math" w:cs="Cambria Math"/>
                        </w:rPr>
                        <m:t>3,</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ctrlPr>
                        <w:rPr>
                          <w:rFonts w:ascii="Cambria Math" w:eastAsia="Cambria Math" w:hAnsi="Cambria Math" w:cs="Cambria Math"/>
                          <w:i/>
                        </w:rPr>
                      </m:ctrlPr>
                    </m:e>
                  </m:mr>
                  <m:mr>
                    <m:e/>
                    <m:e/>
                    <m:e>
                      <m:ctrlPr>
                        <w:rPr>
                          <w:rFonts w:ascii="Cambria Math" w:eastAsia="Cambria Math" w:hAnsi="Cambria Math" w:cs="Cambria Math"/>
                          <w:i/>
                        </w:rPr>
                      </m:ctrlPr>
                    </m:e>
                    <m:e>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hAnsi="Cambria Math"/>
                          <w:lang w:val="en-US"/>
                        </w:rPr>
                        <m:t>2,</m:t>
                      </m:r>
                      <m:ctrlPr>
                        <w:rPr>
                          <w:rFonts w:ascii="Cambria Math" w:eastAsia="Cambria Math" w:hAnsi="Cambria Math" w:cs="Cambria Math"/>
                          <w:i/>
                        </w:rPr>
                      </m:ctrlPr>
                    </m:e>
                    <m:e>
                      <m:r>
                        <w:rPr>
                          <w:rFonts w:ascii="Cambria Math" w:hAnsi="Cambria Math"/>
                          <w:lang w:val="en-US"/>
                        </w:rPr>
                        <m:t>1]</m:t>
                      </m:r>
                      <m:ctrlPr>
                        <w:rPr>
                          <w:rFonts w:ascii="Cambria Math" w:eastAsia="Cambria Math" w:hAnsi="Cambria Math" w:cs="Cambria Math"/>
                          <w:i/>
                        </w:rPr>
                      </m:ctrlPr>
                    </m:e>
                    <m:e>
                      <m:ctrlPr>
                        <w:rPr>
                          <w:rFonts w:ascii="Cambria Math" w:eastAsia="Cambria Math" w:hAnsi="Cambria Math" w:cs="Cambria Math"/>
                          <w:i/>
                        </w:rPr>
                      </m:ctrlPr>
                    </m:e>
                    <m:e/>
                  </m:mr>
                </m:m>
              </m:oMath>
            </m:oMathPara>
          </w:p>
          <w:p w14:paraId="161A387A" w14:textId="044AF4D9" w:rsidR="00231336" w:rsidRPr="00060E27" w:rsidRDefault="00231336" w:rsidP="00231336">
            <w:pPr>
              <w:pStyle w:val="Paragraf"/>
              <w:ind w:firstLine="0"/>
              <w:rPr>
                <w:lang w:val="en-US"/>
              </w:rPr>
            </w:pPr>
            <m:oMathPara>
              <m:oMath>
                <m:r>
                  <w:rPr>
                    <w:rFonts w:ascii="Cambria Math" w:hAnsi="Cambria Math"/>
                    <w:lang w:val="en-US"/>
                  </w:rPr>
                  <m:t>e=</m:t>
                </m:r>
                <m:d>
                  <m:dPr>
                    <m:ctrlPr>
                      <w:rPr>
                        <w:rFonts w:ascii="Cambria Math" w:hAnsi="Cambria Math"/>
                        <w:i/>
                        <w:lang w:val="en-US"/>
                      </w:rPr>
                    </m:ctrlPr>
                  </m:dPr>
                  <m:e>
                    <m:r>
                      <w:rPr>
                        <w:rFonts w:ascii="Cambria Math" w:hAnsi="Cambria Math"/>
                        <w:lang w:val="en-US"/>
                      </w:rPr>
                      <m:t>1x3</m:t>
                    </m:r>
                  </m:e>
                </m:d>
                <m:r>
                  <w:rPr>
                    <w:rFonts w:ascii="Cambria Math" w:hAnsi="Cambria Math"/>
                    <w:lang w:val="en-US"/>
                  </w:rPr>
                  <m:t>+</m:t>
                </m:r>
                <m:d>
                  <m:dPr>
                    <m:ctrlPr>
                      <w:rPr>
                        <w:rFonts w:ascii="Cambria Math" w:hAnsi="Cambria Math"/>
                        <w:i/>
                        <w:lang w:val="en-US"/>
                      </w:rPr>
                    </m:ctrlPr>
                  </m:dPr>
                  <m:e>
                    <m:r>
                      <w:rPr>
                        <w:rFonts w:ascii="Cambria Math" w:hAnsi="Cambria Math"/>
                        <w:lang w:val="en-US"/>
                      </w:rPr>
                      <m:t>2x2</m:t>
                    </m:r>
                  </m:e>
                </m:d>
                <m:r>
                  <w:rPr>
                    <w:rFonts w:ascii="Cambria Math" w:hAnsi="Cambria Math"/>
                    <w:lang w:val="en-US"/>
                  </w:rPr>
                  <m:t>+</m:t>
                </m:r>
                <m:d>
                  <m:dPr>
                    <m:ctrlPr>
                      <w:rPr>
                        <w:rFonts w:ascii="Cambria Math" w:hAnsi="Cambria Math"/>
                        <w:i/>
                        <w:lang w:val="en-US"/>
                      </w:rPr>
                    </m:ctrlPr>
                  </m:dPr>
                  <m:e>
                    <m:r>
                      <w:rPr>
                        <w:rFonts w:ascii="Cambria Math" w:hAnsi="Cambria Math"/>
                        <w:lang w:val="en-US"/>
                      </w:rPr>
                      <m:t>1x1</m:t>
                    </m:r>
                  </m:e>
                </m:d>
                <m:r>
                  <w:rPr>
                    <w:rFonts w:ascii="Cambria Math" w:hAnsi="Cambria Math"/>
                    <w:lang w:val="en-US"/>
                  </w:rPr>
                  <m:t>=8</m:t>
                </m:r>
              </m:oMath>
            </m:oMathPara>
          </w:p>
          <w:p w14:paraId="45478865" w14:textId="2A95CFE0" w:rsidR="00231336" w:rsidRPr="00060E27" w:rsidRDefault="002753F6" w:rsidP="00231336">
            <w:pPr>
              <w:pStyle w:val="Paragraf"/>
              <w:ind w:firstLine="0"/>
              <w:rPr>
                <w:lang w:val="en-US"/>
              </w:rPr>
            </w:pPr>
            <m:oMathPara>
              <m:oMath>
                <m:m>
                  <m:mPr>
                    <m:mcs>
                      <m:mc>
                        <m:mcPr>
                          <m:count m:val="9"/>
                          <m:mcJc m:val="center"/>
                        </m:mcPr>
                      </m:mc>
                    </m:mcs>
                    <m:ctrlPr>
                      <w:rPr>
                        <w:rFonts w:ascii="Cambria Math" w:hAnsi="Cambria Math"/>
                        <w:i/>
                        <w:lang w:val="en-US"/>
                      </w:rPr>
                    </m:ctrlPr>
                  </m:mPr>
                  <m:mr>
                    <m:e/>
                    <m:e>
                      <m:r>
                        <w:rPr>
                          <w:rFonts w:ascii="Cambria Math" w:hAnsi="Cambria Math"/>
                          <w:lang w:val="en-US"/>
                        </w:rPr>
                        <m:t>[0,</m:t>
                      </m:r>
                    </m:e>
                    <m:e>
                      <m:r>
                        <w:rPr>
                          <w:rFonts w:ascii="Cambria Math" w:hAnsi="Cambria Math"/>
                          <w:lang w:val="en-US"/>
                        </w:rPr>
                        <m:t>1,</m:t>
                      </m:r>
                    </m:e>
                    <m:e>
                      <m:r>
                        <w:rPr>
                          <w:rFonts w:ascii="Cambria Math" w:hAnsi="Cambria Math"/>
                          <w:lang w:val="en-US"/>
                        </w:rPr>
                        <m:t>2,</m:t>
                      </m:r>
                      <m:ctrlPr>
                        <w:rPr>
                          <w:rFonts w:ascii="Cambria Math" w:eastAsia="Cambria Math" w:hAnsi="Cambria Math" w:cs="Cambria Math"/>
                          <w:i/>
                        </w:rPr>
                      </m:ctrlPr>
                    </m:e>
                    <m:e>
                      <m:r>
                        <w:rPr>
                          <w:rFonts w:ascii="Cambria Math" w:eastAsia="Cambria Math" w:hAnsi="Cambria Math" w:cs="Cambria Math"/>
                        </w:rPr>
                        <m:t>3,</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ctrlPr>
                        <w:rPr>
                          <w:rFonts w:ascii="Cambria Math" w:eastAsia="Cambria Math" w:hAnsi="Cambria Math" w:cs="Cambria Math"/>
                          <w:i/>
                        </w:rPr>
                      </m:ctrlPr>
                    </m:e>
                  </m:mr>
                  <m:mr>
                    <m:e/>
                    <m:e/>
                    <m:e>
                      <m:ctrlPr>
                        <w:rPr>
                          <w:rFonts w:ascii="Cambria Math" w:eastAsia="Cambria Math" w:hAnsi="Cambria Math" w:cs="Cambria Math"/>
                          <w:i/>
                        </w:rPr>
                      </m:ctrlPr>
                    </m:e>
                    <m:e>
                      <m:ctrlPr>
                        <w:rPr>
                          <w:rFonts w:ascii="Cambria Math" w:eastAsia="Cambria Math" w:hAnsi="Cambria Math" w:cs="Cambria Math"/>
                          <w:i/>
                        </w:rPr>
                      </m:ctrlPr>
                    </m:e>
                    <m:e>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hAnsi="Cambria Math"/>
                          <w:lang w:val="en-US"/>
                        </w:rPr>
                        <m:t>2,</m:t>
                      </m:r>
                      <m:ctrlPr>
                        <w:rPr>
                          <w:rFonts w:ascii="Cambria Math" w:eastAsia="Cambria Math" w:hAnsi="Cambria Math" w:cs="Cambria Math"/>
                          <w:i/>
                        </w:rPr>
                      </m:ctrlPr>
                    </m:e>
                    <m:e>
                      <m:r>
                        <w:rPr>
                          <w:rFonts w:ascii="Cambria Math" w:hAnsi="Cambria Math"/>
                          <w:lang w:val="en-US"/>
                        </w:rPr>
                        <m:t>1]</m:t>
                      </m:r>
                      <m:ctrlPr>
                        <w:rPr>
                          <w:rFonts w:ascii="Cambria Math" w:eastAsia="Cambria Math" w:hAnsi="Cambria Math" w:cs="Cambria Math"/>
                          <w:i/>
                        </w:rPr>
                      </m:ctrlPr>
                    </m:e>
                    <m:e/>
                  </m:mr>
                </m:m>
              </m:oMath>
            </m:oMathPara>
          </w:p>
          <w:p w14:paraId="0AE5FB1E" w14:textId="6CC5187D" w:rsidR="00231336" w:rsidRPr="00231336" w:rsidRDefault="00231336" w:rsidP="006832B2">
            <w:pPr>
              <w:pStyle w:val="Paragraf"/>
              <w:ind w:firstLine="0"/>
              <w:rPr>
                <w:lang w:val="en-US"/>
              </w:rPr>
            </w:pPr>
            <m:oMathPara>
              <m:oMath>
                <m:r>
                  <w:rPr>
                    <w:rFonts w:ascii="Cambria Math" w:hAnsi="Cambria Math"/>
                    <w:lang w:val="en-US"/>
                  </w:rPr>
                  <m:t>f=</m:t>
                </m:r>
                <m:d>
                  <m:dPr>
                    <m:ctrlPr>
                      <w:rPr>
                        <w:rFonts w:ascii="Cambria Math" w:hAnsi="Cambria Math"/>
                        <w:i/>
                        <w:lang w:val="en-US"/>
                      </w:rPr>
                    </m:ctrlPr>
                  </m:dPr>
                  <m:e>
                    <m:r>
                      <w:rPr>
                        <w:rFonts w:ascii="Cambria Math" w:hAnsi="Cambria Math"/>
                        <w:lang w:val="en-US"/>
                      </w:rPr>
                      <m:t>1x2</m:t>
                    </m:r>
                  </m:e>
                </m:d>
                <m:r>
                  <w:rPr>
                    <w:rFonts w:ascii="Cambria Math" w:hAnsi="Cambria Math"/>
                    <w:lang w:val="en-US"/>
                  </w:rPr>
                  <m:t>+</m:t>
                </m:r>
                <m:d>
                  <m:dPr>
                    <m:ctrlPr>
                      <w:rPr>
                        <w:rFonts w:ascii="Cambria Math" w:hAnsi="Cambria Math"/>
                        <w:i/>
                        <w:lang w:val="en-US"/>
                      </w:rPr>
                    </m:ctrlPr>
                  </m:dPr>
                  <m:e>
                    <m:r>
                      <w:rPr>
                        <w:rFonts w:ascii="Cambria Math" w:hAnsi="Cambria Math"/>
                        <w:lang w:val="en-US"/>
                      </w:rPr>
                      <m:t>2x1</m:t>
                    </m:r>
                  </m:e>
                </m:d>
                <m:r>
                  <w:rPr>
                    <w:rFonts w:ascii="Cambria Math" w:hAnsi="Cambria Math"/>
                    <w:lang w:val="en-US"/>
                  </w:rPr>
                  <m:t>+</m:t>
                </m:r>
                <m:d>
                  <m:dPr>
                    <m:ctrlPr>
                      <w:rPr>
                        <w:rFonts w:ascii="Cambria Math" w:hAnsi="Cambria Math"/>
                        <w:i/>
                        <w:lang w:val="en-US"/>
                      </w:rPr>
                    </m:ctrlPr>
                  </m:dPr>
                  <m:e>
                    <m:r>
                      <w:rPr>
                        <w:rFonts w:ascii="Cambria Math" w:hAnsi="Cambria Math"/>
                        <w:lang w:val="en-US"/>
                      </w:rPr>
                      <m:t>1x0</m:t>
                    </m:r>
                  </m:e>
                </m:d>
                <m:r>
                  <w:rPr>
                    <w:rFonts w:ascii="Cambria Math" w:hAnsi="Cambria Math"/>
                    <w:lang w:val="en-US"/>
                  </w:rPr>
                  <m:t>=4</m:t>
                </m:r>
              </m:oMath>
            </m:oMathPara>
          </w:p>
          <w:p w14:paraId="60495710" w14:textId="77777777" w:rsidR="00231336" w:rsidRPr="00231336" w:rsidRDefault="00231336" w:rsidP="006832B2">
            <w:pPr>
              <w:pStyle w:val="Paragraf"/>
              <w:ind w:firstLine="0"/>
              <w:rPr>
                <w:lang w:val="en-US"/>
              </w:rPr>
            </w:pPr>
          </w:p>
          <w:p w14:paraId="57EA7C6C" w14:textId="0C06F2C7" w:rsidR="00231336" w:rsidRPr="00060E27" w:rsidRDefault="002753F6" w:rsidP="00231336">
            <w:pPr>
              <w:pStyle w:val="Paragraf"/>
              <w:ind w:firstLine="0"/>
              <w:rPr>
                <w:lang w:val="en-US"/>
              </w:rPr>
            </w:pPr>
            <m:oMathPara>
              <m:oMath>
                <m:m>
                  <m:mPr>
                    <m:mcs>
                      <m:mc>
                        <m:mcPr>
                          <m:count m:val="9"/>
                          <m:mcJc m:val="center"/>
                        </m:mcPr>
                      </m:mc>
                    </m:mcs>
                    <m:ctrlPr>
                      <w:rPr>
                        <w:rFonts w:ascii="Cambria Math" w:hAnsi="Cambria Math"/>
                        <w:i/>
                        <w:lang w:val="en-US"/>
                      </w:rPr>
                    </m:ctrlPr>
                  </m:mPr>
                  <m:mr>
                    <m:e/>
                    <m:e>
                      <m:r>
                        <w:rPr>
                          <w:rFonts w:ascii="Cambria Math" w:hAnsi="Cambria Math"/>
                          <w:lang w:val="en-US"/>
                        </w:rPr>
                        <m:t>[0,</m:t>
                      </m:r>
                    </m:e>
                    <m:e>
                      <m:r>
                        <w:rPr>
                          <w:rFonts w:ascii="Cambria Math" w:hAnsi="Cambria Math"/>
                          <w:lang w:val="en-US"/>
                        </w:rPr>
                        <m:t>1,</m:t>
                      </m:r>
                    </m:e>
                    <m:e>
                      <m:r>
                        <w:rPr>
                          <w:rFonts w:ascii="Cambria Math" w:hAnsi="Cambria Math"/>
                          <w:lang w:val="en-US"/>
                        </w:rPr>
                        <m:t>2,</m:t>
                      </m:r>
                      <m:ctrlPr>
                        <w:rPr>
                          <w:rFonts w:ascii="Cambria Math" w:eastAsia="Cambria Math" w:hAnsi="Cambria Math" w:cs="Cambria Math"/>
                          <w:i/>
                        </w:rPr>
                      </m:ctrlPr>
                    </m:e>
                    <m:e>
                      <m:r>
                        <w:rPr>
                          <w:rFonts w:ascii="Cambria Math" w:eastAsia="Cambria Math" w:hAnsi="Cambria Math" w:cs="Cambria Math"/>
                        </w:rPr>
                        <m:t>3,</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ctrlPr>
                        <w:rPr>
                          <w:rFonts w:ascii="Cambria Math" w:eastAsia="Cambria Math" w:hAnsi="Cambria Math" w:cs="Cambria Math"/>
                          <w:i/>
                        </w:rPr>
                      </m:ctrlPr>
                    </m:e>
                  </m:mr>
                  <m:mr>
                    <m:e/>
                    <m:e/>
                    <m:e>
                      <m:ctrlPr>
                        <w:rPr>
                          <w:rFonts w:ascii="Cambria Math" w:eastAsia="Cambria Math" w:hAnsi="Cambria Math" w:cs="Cambria Math"/>
                          <w:i/>
                        </w:rPr>
                      </m:ctrlPr>
                    </m:e>
                    <m:e>
                      <m:ctrlPr>
                        <w:rPr>
                          <w:rFonts w:ascii="Cambria Math" w:eastAsia="Cambria Math" w:hAnsi="Cambria Math" w:cs="Cambria Math"/>
                          <w:i/>
                        </w:rPr>
                      </m:ctrlPr>
                    </m:e>
                    <m:e>
                      <m:ctrlPr>
                        <w:rPr>
                          <w:rFonts w:ascii="Cambria Math" w:eastAsia="Cambria Math" w:hAnsi="Cambria Math" w:cs="Cambria Math"/>
                          <w:i/>
                        </w:rPr>
                      </m:ctrlPr>
                    </m:e>
                    <m:e>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hAnsi="Cambria Math"/>
                          <w:lang w:val="en-US"/>
                        </w:rPr>
                        <m:t>2,</m:t>
                      </m:r>
                      <m:ctrlPr>
                        <w:rPr>
                          <w:rFonts w:ascii="Cambria Math" w:eastAsia="Cambria Math" w:hAnsi="Cambria Math" w:cs="Cambria Math"/>
                          <w:i/>
                        </w:rPr>
                      </m:ctrlPr>
                    </m:e>
                    <m:e>
                      <m:r>
                        <w:rPr>
                          <w:rFonts w:ascii="Cambria Math" w:hAnsi="Cambria Math"/>
                          <w:lang w:val="en-US"/>
                        </w:rPr>
                        <m:t>1]</m:t>
                      </m:r>
                    </m:e>
                  </m:mr>
                </m:m>
              </m:oMath>
            </m:oMathPara>
          </w:p>
          <w:p w14:paraId="59B41A6E" w14:textId="029FE18B" w:rsidR="00231336" w:rsidRPr="00231336" w:rsidRDefault="00231336" w:rsidP="00231336">
            <w:pPr>
              <w:pStyle w:val="Paragraf"/>
              <w:ind w:firstLine="0"/>
              <w:rPr>
                <w:lang w:val="en-US"/>
              </w:rPr>
            </w:pPr>
            <m:oMathPara>
              <m:oMath>
                <m:r>
                  <w:rPr>
                    <w:rFonts w:ascii="Cambria Math" w:hAnsi="Cambria Math"/>
                    <w:lang w:val="en-US"/>
                  </w:rPr>
                  <m:t>g=</m:t>
                </m:r>
                <m:d>
                  <m:dPr>
                    <m:ctrlPr>
                      <w:rPr>
                        <w:rFonts w:ascii="Cambria Math" w:hAnsi="Cambria Math"/>
                        <w:i/>
                        <w:lang w:val="en-US"/>
                      </w:rPr>
                    </m:ctrlPr>
                  </m:dPr>
                  <m:e>
                    <m:r>
                      <w:rPr>
                        <w:rFonts w:ascii="Cambria Math" w:hAnsi="Cambria Math"/>
                        <w:lang w:val="en-US"/>
                      </w:rPr>
                      <m:t>1x1</m:t>
                    </m:r>
                  </m:e>
                </m:d>
                <m:r>
                  <w:rPr>
                    <w:rFonts w:ascii="Cambria Math" w:hAnsi="Cambria Math"/>
                    <w:lang w:val="en-US"/>
                  </w:rPr>
                  <m:t>+</m:t>
                </m:r>
                <m:d>
                  <m:dPr>
                    <m:ctrlPr>
                      <w:rPr>
                        <w:rFonts w:ascii="Cambria Math" w:hAnsi="Cambria Math"/>
                        <w:i/>
                        <w:lang w:val="en-US"/>
                      </w:rPr>
                    </m:ctrlPr>
                  </m:dPr>
                  <m:e>
                    <m:r>
                      <w:rPr>
                        <w:rFonts w:ascii="Cambria Math" w:hAnsi="Cambria Math"/>
                        <w:lang w:val="en-US"/>
                      </w:rPr>
                      <m:t>2x0</m:t>
                    </m:r>
                  </m:e>
                </m:d>
                <m:r>
                  <w:rPr>
                    <w:rFonts w:ascii="Cambria Math" w:hAnsi="Cambria Math"/>
                    <w:lang w:val="en-US"/>
                  </w:rPr>
                  <m:t>+</m:t>
                </m:r>
                <m:d>
                  <m:dPr>
                    <m:ctrlPr>
                      <w:rPr>
                        <w:rFonts w:ascii="Cambria Math" w:hAnsi="Cambria Math"/>
                        <w:i/>
                        <w:lang w:val="en-US"/>
                      </w:rPr>
                    </m:ctrlPr>
                  </m:dPr>
                  <m:e>
                    <m:r>
                      <w:rPr>
                        <w:rFonts w:ascii="Cambria Math" w:hAnsi="Cambria Math"/>
                        <w:lang w:val="en-US"/>
                      </w:rPr>
                      <m:t>1x0</m:t>
                    </m:r>
                  </m:e>
                </m:d>
                <m:r>
                  <w:rPr>
                    <w:rFonts w:ascii="Cambria Math" w:hAnsi="Cambria Math"/>
                    <w:lang w:val="en-US"/>
                  </w:rPr>
                  <m:t>=1</m:t>
                </m:r>
              </m:oMath>
            </m:oMathPara>
          </w:p>
          <w:p w14:paraId="4A9C4F50" w14:textId="567C7832" w:rsidR="00231336" w:rsidRDefault="00231336" w:rsidP="00231336">
            <w:pPr>
              <w:pStyle w:val="Paragraf"/>
              <w:ind w:firstLine="0"/>
              <w:rPr>
                <w:lang w:val="en-US"/>
              </w:rPr>
            </w:pPr>
            <w:r>
              <w:rPr>
                <w:lang w:val="en-US"/>
              </w:rPr>
              <w:t>Sehingga</w:t>
            </w:r>
          </w:p>
          <w:p w14:paraId="2837617C" w14:textId="3A365B93" w:rsidR="00231336" w:rsidRPr="00231336" w:rsidRDefault="00231336" w:rsidP="006832B2">
            <w:pPr>
              <w:pStyle w:val="Paragraf"/>
              <w:ind w:firstLine="0"/>
              <w:rPr>
                <w:i/>
                <w:vertAlign w:val="subscript"/>
                <w:lang w:val="en-US"/>
              </w:rPr>
            </w:pPr>
            <m:oMathPara>
              <m:oMath>
                <m:r>
                  <w:rPr>
                    <w:rFonts w:ascii="Cambria Math" w:hAnsi="Cambria Math"/>
                    <w:vertAlign w:val="subscript"/>
                  </w:rPr>
                  <m:t>C=A*B=</m:t>
                </m:r>
                <m:d>
                  <m:dPr>
                    <m:begChr m:val="["/>
                    <m:endChr m:val="]"/>
                    <m:ctrlPr>
                      <w:rPr>
                        <w:rFonts w:ascii="Cambria Math" w:hAnsi="Cambria Math"/>
                        <w:i/>
                        <w:vertAlign w:val="subscript"/>
                      </w:rPr>
                    </m:ctrlPr>
                  </m:dPr>
                  <m:e>
                    <m:r>
                      <w:rPr>
                        <w:rFonts w:ascii="Cambria Math" w:hAnsi="Cambria Math"/>
                        <w:vertAlign w:val="subscript"/>
                      </w:rPr>
                      <m:t>a,b,c,d,e,f,g</m:t>
                    </m:r>
                  </m:e>
                </m:d>
                <m:r>
                  <w:rPr>
                    <w:rFonts w:ascii="Cambria Math" w:hAnsi="Cambria Math"/>
                    <w:vertAlign w:val="subscript"/>
                  </w:rPr>
                  <m:t>=</m:t>
                </m:r>
                <m:d>
                  <m:dPr>
                    <m:begChr m:val="["/>
                    <m:endChr m:val="]"/>
                    <m:ctrlPr>
                      <w:rPr>
                        <w:rFonts w:ascii="Cambria Math" w:hAnsi="Cambria Math"/>
                        <w:i/>
                        <w:vertAlign w:val="subscript"/>
                      </w:rPr>
                    </m:ctrlPr>
                  </m:dPr>
                  <m:e>
                    <m:r>
                      <w:rPr>
                        <w:rFonts w:ascii="Cambria Math" w:hAnsi="Cambria Math"/>
                        <w:vertAlign w:val="subscript"/>
                      </w:rPr>
                      <m:t>1,4,8,10,8,4,1</m:t>
                    </m:r>
                  </m:e>
                </m:d>
              </m:oMath>
            </m:oMathPara>
          </w:p>
        </w:tc>
      </w:tr>
    </w:tbl>
    <w:p w14:paraId="06A2393B" w14:textId="10CCAF0E" w:rsidR="00164050" w:rsidRDefault="00231336" w:rsidP="006832B2">
      <w:pPr>
        <w:pStyle w:val="Paragraf"/>
        <w:ind w:firstLine="0"/>
        <w:rPr>
          <w:lang w:val="en-US"/>
        </w:rPr>
      </w:pPr>
      <w:r>
        <w:rPr>
          <w:lang w:val="en-US"/>
        </w:rPr>
        <w:t>Contoh beberapa tahapan konvolusi 2 dimensi</w:t>
      </w:r>
      <w:r w:rsidR="00556976">
        <w:rPr>
          <w:lang w:val="en-US"/>
        </w:rPr>
        <w:t>:</w:t>
      </w:r>
    </w:p>
    <w:tbl>
      <w:tblPr>
        <w:tblW w:w="0" w:type="auto"/>
        <w:tblLook w:val="04A0" w:firstRow="1" w:lastRow="0" w:firstColumn="1" w:lastColumn="0" w:noHBand="0" w:noVBand="1"/>
      </w:tblPr>
      <w:tblGrid>
        <w:gridCol w:w="8787"/>
      </w:tblGrid>
      <w:tr w:rsidR="00556976" w14:paraId="55DDA33E" w14:textId="77777777" w:rsidTr="00556976">
        <w:tc>
          <w:tcPr>
            <w:tcW w:w="8777" w:type="dxa"/>
          </w:tcPr>
          <w:p w14:paraId="65200F23" w14:textId="14553F79" w:rsidR="00556976" w:rsidRDefault="00556976" w:rsidP="006832B2">
            <w:pPr>
              <w:pStyle w:val="Paragraf"/>
              <w:ind w:firstLine="0"/>
              <w:rPr>
                <w:lang w:val="en-US"/>
              </w:rPr>
            </w:pPr>
            <m:oMathPara>
              <m:oMath>
                <m:r>
                  <w:rPr>
                    <w:rFonts w:ascii="Cambria Math" w:hAnsi="Cambria Math"/>
                    <w:lang w:val="en-US"/>
                  </w:rPr>
                  <m:t>A=</m:t>
                </m:r>
                <m:d>
                  <m:dPr>
                    <m:begChr m:val="["/>
                    <m:endChr m:val="]"/>
                    <m:ctrlPr>
                      <w:rPr>
                        <w:rFonts w:ascii="Cambria Math" w:hAnsi="Cambria Math"/>
                        <w:i/>
                        <w:lang w:val="en-US"/>
                      </w:rPr>
                    </m:ctrlPr>
                  </m:dPr>
                  <m:e>
                    <m:m>
                      <m:mPr>
                        <m:mcs>
                          <m:mc>
                            <m:mcPr>
                              <m:count m:val="5"/>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5</m:t>
                          </m:r>
                        </m:e>
                        <m:e>
                          <m:r>
                            <w:rPr>
                              <w:rFonts w:ascii="Cambria Math" w:hAnsi="Cambria Math"/>
                              <w:lang w:val="en-US"/>
                            </w:rPr>
                            <m:t>5</m:t>
                          </m:r>
                        </m:e>
                        <m:e>
                          <m:r>
                            <w:rPr>
                              <w:rFonts w:ascii="Cambria Math" w:hAnsi="Cambria Math"/>
                              <w:lang w:val="en-US"/>
                            </w:rPr>
                            <m:t>4</m:t>
                          </m:r>
                          <m:ctrlPr>
                            <w:rPr>
                              <w:rFonts w:ascii="Cambria Math" w:eastAsia="Cambria Math" w:hAnsi="Cambria Math" w:cs="Cambria Math"/>
                              <w:i/>
                            </w:rPr>
                          </m:ctrlPr>
                        </m:e>
                        <m:e>
                          <m:r>
                            <w:rPr>
                              <w:rFonts w:ascii="Cambria Math" w:eastAsia="Cambria Math" w:hAnsi="Cambria Math" w:cs="Cambria Math"/>
                            </w:rPr>
                            <m:t>4</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lang w:val="en-US"/>
                            </w:rPr>
                            <m:t>0</m:t>
                          </m:r>
                        </m:e>
                        <m:e>
                          <m:r>
                            <w:rPr>
                              <w:rFonts w:ascii="Cambria Math" w:hAnsi="Cambria Math"/>
                              <w:lang w:val="en-US"/>
                            </w:rPr>
                            <m:t>5</m:t>
                          </m:r>
                        </m:e>
                        <m:e>
                          <m:r>
                            <w:rPr>
                              <w:rFonts w:ascii="Cambria Math" w:hAnsi="Cambria Math"/>
                              <w:lang w:val="en-US"/>
                            </w:rPr>
                            <m:t>4</m:t>
                          </m:r>
                          <m:ctrlPr>
                            <w:rPr>
                              <w:rFonts w:ascii="Cambria Math" w:eastAsia="Cambria Math" w:hAnsi="Cambria Math" w:cs="Cambria Math"/>
                              <w:i/>
                            </w:rPr>
                          </m:ctrlPr>
                        </m:e>
                        <m:e>
                          <m:r>
                            <w:rPr>
                              <w:rFonts w:ascii="Cambria Math" w:eastAsia="Cambria Math" w:hAnsi="Cambria Math" w:cs="Cambria Math"/>
                            </w:rPr>
                            <m:t>4</m:t>
                          </m:r>
                          <m:ctrlPr>
                            <w:rPr>
                              <w:rFonts w:ascii="Cambria Math" w:eastAsia="Cambria Math" w:hAnsi="Cambria Math" w:cs="Cambria Math"/>
                              <w:i/>
                            </w:rPr>
                          </m:ctrlPr>
                        </m:e>
                      </m:mr>
                      <m:mr>
                        <m:e>
                          <m:r>
                            <w:rPr>
                              <w:rFonts w:ascii="Cambria Math" w:eastAsia="Cambria Math" w:hAnsi="Cambria Math" w:cs="Cambria Math"/>
                            </w:rPr>
                            <m:t>1</m:t>
                          </m:r>
                        </m:e>
                        <m:e>
                          <m:r>
                            <w:rPr>
                              <w:rFonts w:ascii="Cambria Math" w:hAnsi="Cambria Math"/>
                              <w:lang w:val="en-US"/>
                            </w:rPr>
                            <m:t>6</m:t>
                          </m:r>
                        </m:e>
                        <m:e>
                          <m:r>
                            <w:rPr>
                              <w:rFonts w:ascii="Cambria Math" w:hAnsi="Cambria Math"/>
                              <w:lang w:val="en-US"/>
                            </w:rPr>
                            <m:t>1</m:t>
                          </m:r>
                          <m:ctrlPr>
                            <w:rPr>
                              <w:rFonts w:ascii="Cambria Math" w:eastAsia="Cambria Math" w:hAnsi="Cambria Math" w:cs="Cambria Math"/>
                              <w:i/>
                            </w:rPr>
                          </m:ctrlPr>
                        </m:e>
                        <m:e>
                          <m:r>
                            <w:rPr>
                              <w:rFonts w:ascii="Cambria Math" w:eastAsia="Cambria Math" w:hAnsi="Cambria Math" w:cs="Cambria Math"/>
                            </w:rPr>
                            <m:t>3</m:t>
                          </m:r>
                          <m:ctrlPr>
                            <w:rPr>
                              <w:rFonts w:ascii="Cambria Math" w:eastAsia="Cambria Math" w:hAnsi="Cambria Math" w:cs="Cambria Math"/>
                              <w:i/>
                            </w:rPr>
                          </m:ctrlPr>
                        </m:e>
                        <m:e>
                          <m:r>
                            <w:rPr>
                              <w:rFonts w:ascii="Cambria Math" w:eastAsia="Cambria Math" w:hAnsi="Cambria Math" w:cs="Cambria Math"/>
                            </w:rPr>
                            <m:t>3</m:t>
                          </m:r>
                          <m:ctrlPr>
                            <w:rPr>
                              <w:rFonts w:ascii="Cambria Math" w:eastAsia="Cambria Math" w:hAnsi="Cambria Math" w:cs="Cambria Math"/>
                              <w:i/>
                            </w:rPr>
                          </m:ctrlPr>
                        </m:e>
                      </m:mr>
                      <m:mr>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6</m:t>
                          </m:r>
                          <m:ctrlPr>
                            <w:rPr>
                              <w:rFonts w:ascii="Cambria Math" w:eastAsia="Cambria Math" w:hAnsi="Cambria Math" w:cs="Cambria Math"/>
                              <w:i/>
                            </w:rPr>
                          </m:ctrlPr>
                        </m:e>
                        <m:e>
                          <m:r>
                            <w:rPr>
                              <w:rFonts w:ascii="Cambria Math" w:eastAsia="Cambria Math" w:hAnsi="Cambria Math" w:cs="Cambria Math"/>
                            </w:rPr>
                            <m:t>7</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3</m:t>
                          </m:r>
                          <m:ctrlPr>
                            <w:rPr>
                              <w:rFonts w:ascii="Cambria Math" w:eastAsia="Cambria Math" w:hAnsi="Cambria Math" w:cs="Cambria Math"/>
                              <w:i/>
                            </w:rPr>
                          </m:ctrlPr>
                        </m:e>
                      </m:mr>
                      <m:mr>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6</m:t>
                          </m:r>
                          <m:ctrlPr>
                            <w:rPr>
                              <w:rFonts w:ascii="Cambria Math" w:eastAsia="Cambria Math" w:hAnsi="Cambria Math" w:cs="Cambria Math"/>
                              <w:i/>
                            </w:rPr>
                          </m:ctrlPr>
                        </m:e>
                        <m:e>
                          <m:r>
                            <w:rPr>
                              <w:rFonts w:ascii="Cambria Math" w:eastAsia="Cambria Math" w:hAnsi="Cambria Math" w:cs="Cambria Math"/>
                            </w:rPr>
                            <m:t>7</m:t>
                          </m:r>
                          <m:ctrlPr>
                            <w:rPr>
                              <w:rFonts w:ascii="Cambria Math" w:eastAsia="Cambria Math" w:hAnsi="Cambria Math" w:cs="Cambria Math"/>
                              <w:i/>
                            </w:rPr>
                          </m:ctrlPr>
                        </m:e>
                        <m:e>
                          <m:r>
                            <w:rPr>
                              <w:rFonts w:ascii="Cambria Math" w:eastAsia="Cambria Math" w:hAnsi="Cambria Math" w:cs="Cambria Math"/>
                            </w:rPr>
                            <m:t>6</m:t>
                          </m:r>
                          <m:ctrlPr>
                            <w:rPr>
                              <w:rFonts w:ascii="Cambria Math" w:eastAsia="Cambria Math" w:hAnsi="Cambria Math" w:cs="Cambria Math"/>
                              <w:i/>
                            </w:rPr>
                          </m:ctrlPr>
                        </m:e>
                        <m:e>
                          <m:r>
                            <w:rPr>
                              <w:rFonts w:ascii="Cambria Math" w:eastAsia="Cambria Math" w:hAnsi="Cambria Math" w:cs="Cambria Math"/>
                            </w:rPr>
                            <m:t>6</m:t>
                          </m:r>
                        </m:e>
                      </m:mr>
                    </m:m>
                  </m:e>
                </m:d>
                <m:r>
                  <w:rPr>
                    <w:rFonts w:ascii="Cambria Math" w:hAnsi="Cambria Math"/>
                    <w:lang w:val="en-US"/>
                  </w:rPr>
                  <m:t xml:space="preserve">  B=</m:t>
                </m:r>
                <m:d>
                  <m:dPr>
                    <m:begChr m:val="["/>
                    <m:endChr m:val="]"/>
                    <m:ctrlPr>
                      <w:rPr>
                        <w:rFonts w:ascii="Cambria Math" w:hAnsi="Cambria Math"/>
                        <w:i/>
                        <w:lang w:val="en-US"/>
                      </w:rPr>
                    </m:ctrlPr>
                  </m:dPr>
                  <m:e>
                    <m:m>
                      <m:mPr>
                        <m:mcs>
                          <m:mc>
                            <m:mcPr>
                              <m:count m:val="3"/>
                              <m:mcJc m:val="center"/>
                            </m:mcPr>
                          </m:mc>
                        </m:mcs>
                        <m:ctrlPr>
                          <w:rPr>
                            <w:rFonts w:ascii="Cambria Math" w:hAnsi="Cambria Math"/>
                            <w:i/>
                            <w:lang w:val="en-US"/>
                          </w:rPr>
                        </m:ctrlPr>
                      </m:mPr>
                      <m:mr>
                        <m:e>
                          <m:r>
                            <w:rPr>
                              <w:rFonts w:ascii="Cambria Math" w:hAnsi="Cambria Math"/>
                              <w:lang w:val="en-US"/>
                            </w:rPr>
                            <m:t>-2</m:t>
                          </m:r>
                        </m:e>
                        <m:e>
                          <m:r>
                            <w:rPr>
                              <w:rFonts w:ascii="Cambria Math" w:hAnsi="Cambria Math"/>
                              <w:lang w:val="en-US"/>
                            </w:rPr>
                            <m:t>-1</m:t>
                          </m:r>
                        </m:e>
                        <m:e>
                          <m:r>
                            <w:rPr>
                              <w:rFonts w:ascii="Cambria Math" w:hAnsi="Cambria Math"/>
                              <w:lang w:val="en-US"/>
                            </w:rPr>
                            <m:t>0</m:t>
                          </m:r>
                        </m:e>
                      </m:mr>
                      <m:mr>
                        <m:e>
                          <m:r>
                            <w:rPr>
                              <w:rFonts w:ascii="Cambria Math" w:hAnsi="Cambria Math"/>
                              <w:lang w:val="en-US"/>
                            </w:rPr>
                            <m:t>-1</m:t>
                          </m:r>
                        </m:e>
                        <m:e>
                          <m:r>
                            <w:rPr>
                              <w:rFonts w:ascii="Cambria Math" w:hAnsi="Cambria Math"/>
                              <w:lang w:val="en-US"/>
                            </w:rPr>
                            <m:t>0</m:t>
                          </m:r>
                        </m:e>
                        <m:e>
                          <m:r>
                            <w:rPr>
                              <w:rFonts w:ascii="Cambria Math" w:hAnsi="Cambria Math"/>
                              <w:lang w:val="en-US"/>
                            </w:rPr>
                            <m:t>1</m:t>
                          </m:r>
                        </m:e>
                      </m:mr>
                      <m:mr>
                        <m:e>
                          <m:r>
                            <w:rPr>
                              <w:rFonts w:ascii="Cambria Math" w:hAnsi="Cambria Math"/>
                              <w:lang w:val="en-US"/>
                            </w:rPr>
                            <m:t>0</m:t>
                          </m:r>
                        </m:e>
                        <m:e>
                          <m:r>
                            <w:rPr>
                              <w:rFonts w:ascii="Cambria Math" w:hAnsi="Cambria Math"/>
                              <w:lang w:val="en-US"/>
                            </w:rPr>
                            <m:t>1</m:t>
                          </m:r>
                        </m:e>
                        <m:e>
                          <m:r>
                            <w:rPr>
                              <w:rFonts w:ascii="Cambria Math" w:hAnsi="Cambria Math"/>
                              <w:lang w:val="en-US"/>
                            </w:rPr>
                            <m:t>2</m:t>
                          </m:r>
                        </m:e>
                      </m:mr>
                    </m:m>
                  </m:e>
                </m:d>
              </m:oMath>
            </m:oMathPara>
          </w:p>
          <w:p w14:paraId="74BE5F57" w14:textId="465C7C79" w:rsidR="00556976" w:rsidRDefault="00556976" w:rsidP="00556976">
            <w:pPr>
              <w:pStyle w:val="Paragraf"/>
              <w:ind w:left="-117" w:firstLine="0"/>
              <w:jc w:val="center"/>
              <w:rPr>
                <w:lang w:val="en-US"/>
              </w:rPr>
            </w:pPr>
            <w:r w:rsidRPr="00556976">
              <w:rPr>
                <w:noProof/>
              </w:rPr>
              <w:drawing>
                <wp:inline distT="0" distB="0" distL="0" distR="0" wp14:anchorId="32ED3C9E" wp14:editId="20D18725">
                  <wp:extent cx="5435698" cy="2712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35698" cy="2712720"/>
                          </a:xfrm>
                          <a:prstGeom prst="rect">
                            <a:avLst/>
                          </a:prstGeom>
                        </pic:spPr>
                      </pic:pic>
                    </a:graphicData>
                  </a:graphic>
                </wp:inline>
              </w:drawing>
            </w:r>
          </w:p>
          <w:p w14:paraId="28E35C68" w14:textId="77777777" w:rsidR="00556976" w:rsidRDefault="00556976" w:rsidP="00556976">
            <w:pPr>
              <w:pStyle w:val="Paragraf"/>
              <w:ind w:firstLine="0"/>
              <w:jc w:val="center"/>
              <w:rPr>
                <w:lang w:val="en-US"/>
              </w:rPr>
            </w:pPr>
            <w:r w:rsidRPr="00556976">
              <w:rPr>
                <w:rFonts w:eastAsia="Calibri"/>
                <w:noProof/>
              </w:rPr>
              <w:drawing>
                <wp:inline distT="0" distB="0" distL="0" distR="0" wp14:anchorId="4D65325D" wp14:editId="7146C594">
                  <wp:extent cx="5413842" cy="264746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28305" cy="2654539"/>
                          </a:xfrm>
                          <a:prstGeom prst="rect">
                            <a:avLst/>
                          </a:prstGeom>
                        </pic:spPr>
                      </pic:pic>
                    </a:graphicData>
                  </a:graphic>
                </wp:inline>
              </w:drawing>
            </w:r>
            <w:r>
              <w:rPr>
                <w:lang w:val="en-US"/>
              </w:rPr>
              <w:t xml:space="preserve">    </w:t>
            </w:r>
          </w:p>
          <w:p w14:paraId="4319F520" w14:textId="558B20BD" w:rsidR="00556976" w:rsidRDefault="00556976" w:rsidP="00556976">
            <w:pPr>
              <w:pStyle w:val="Paragraf"/>
              <w:ind w:firstLine="0"/>
              <w:jc w:val="center"/>
              <w:rPr>
                <w:lang w:val="en-US"/>
              </w:rPr>
            </w:pPr>
            <w:r w:rsidRPr="00556976">
              <w:rPr>
                <w:noProof/>
              </w:rPr>
              <w:drawing>
                <wp:inline distT="0" distB="0" distL="0" distR="0" wp14:anchorId="5573C6F4" wp14:editId="55A465BE">
                  <wp:extent cx="5579745" cy="284353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79745" cy="2843530"/>
                          </a:xfrm>
                          <a:prstGeom prst="rect">
                            <a:avLst/>
                          </a:prstGeom>
                        </pic:spPr>
                      </pic:pic>
                    </a:graphicData>
                  </a:graphic>
                </wp:inline>
              </w:drawing>
            </w:r>
          </w:p>
        </w:tc>
      </w:tr>
    </w:tbl>
    <w:p w14:paraId="176464BC" w14:textId="53199013" w:rsidR="00556976" w:rsidRDefault="00556976" w:rsidP="006832B2">
      <w:pPr>
        <w:pStyle w:val="Paragraf"/>
        <w:ind w:firstLine="0"/>
        <w:rPr>
          <w:lang w:val="en-US"/>
        </w:rPr>
      </w:pPr>
    </w:p>
    <w:p w14:paraId="1EE97B6D" w14:textId="2E6E9394" w:rsidR="00DD35AB" w:rsidRDefault="00DD35AB" w:rsidP="00DD35AB">
      <w:pPr>
        <w:pStyle w:val="Paragraf"/>
        <w:rPr>
          <w:lang w:val="en-US"/>
        </w:rPr>
      </w:pPr>
      <w:r>
        <w:rPr>
          <w:lang w:val="en-US"/>
        </w:rPr>
        <w:t>Pada matlab perintah konvolusi 2 dimensi dilakukan dengan perintah sebagai berikut</w:t>
      </w:r>
    </w:p>
    <w:p w14:paraId="63632246" w14:textId="63205008" w:rsidR="00DD35AB" w:rsidRPr="00DD35AB" w:rsidRDefault="00DD35AB" w:rsidP="00DD35AB">
      <w:pPr>
        <w:pStyle w:val="Paragraf"/>
        <w:rPr>
          <w:rFonts w:eastAsiaTheme="minorEastAsia"/>
          <w:lang w:val="en-US"/>
        </w:rPr>
      </w:pPr>
      <m:oMathPara>
        <m:oMath>
          <m:r>
            <w:rPr>
              <w:rFonts w:ascii="Cambria Math" w:hAnsi="Cambria Math"/>
              <w:lang w:val="en-US"/>
            </w:rPr>
            <m:t>conv2</m:t>
          </m:r>
          <m:d>
            <m:dPr>
              <m:ctrlPr>
                <w:rPr>
                  <w:rFonts w:ascii="Cambria Math" w:hAnsi="Cambria Math"/>
                  <w:i/>
                  <w:lang w:val="en-US"/>
                </w:rPr>
              </m:ctrlPr>
            </m:dPr>
            <m:e>
              <m:r>
                <w:rPr>
                  <w:rFonts w:ascii="Cambria Math" w:hAnsi="Cambria Math"/>
                  <w:lang w:val="en-US"/>
                </w:rPr>
                <m:t>A,B</m:t>
              </m:r>
              <m:sSup>
                <m:sSupPr>
                  <m:ctrlPr>
                    <w:rPr>
                      <w:rFonts w:ascii="Cambria Math" w:hAnsi="Cambria Math"/>
                      <w:i/>
                      <w:lang w:val="en-US"/>
                    </w:rPr>
                  </m:ctrlPr>
                </m:sSupPr>
                <m:e>
                  <m:r>
                    <w:rPr>
                      <w:rFonts w:ascii="Cambria Math" w:hAnsi="Cambria Math"/>
                      <w:lang w:val="en-US"/>
                    </w:rPr>
                    <m:t>,</m:t>
                  </m:r>
                </m:e>
                <m:sup>
                  <m:r>
                    <w:rPr>
                      <w:rFonts w:ascii="Cambria Math" w:hAnsi="Cambria Math"/>
                      <w:lang w:val="en-US"/>
                    </w:rPr>
                    <m:t>'</m:t>
                  </m:r>
                </m:sup>
              </m:sSup>
              <m:r>
                <w:rPr>
                  <w:rFonts w:ascii="Cambria Math" w:hAnsi="Cambria Math"/>
                  <w:lang w:val="en-US"/>
                </w:rPr>
                <m:t>sam</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m:t>
                  </m:r>
                </m:sup>
              </m:sSup>
            </m:e>
          </m:d>
        </m:oMath>
      </m:oMathPara>
    </w:p>
    <w:p w14:paraId="69AB36BE" w14:textId="35113549" w:rsidR="00DD35AB" w:rsidRPr="00DD35AB" w:rsidRDefault="00DD35AB" w:rsidP="00DD35AB">
      <w:pPr>
        <w:pStyle w:val="Paragraf"/>
        <w:ind w:firstLine="0"/>
        <w:rPr>
          <w:lang w:val="en-US"/>
        </w:rPr>
      </w:pPr>
      <w:r>
        <w:rPr>
          <w:rFonts w:eastAsiaTheme="minorEastAsia"/>
          <w:lang w:val="en-US"/>
        </w:rPr>
        <w:t xml:space="preserve">dimana </w:t>
      </w:r>
      <m:oMath>
        <m:r>
          <w:rPr>
            <w:rFonts w:ascii="Cambria Math" w:eastAsiaTheme="minorEastAsia" w:hAnsi="Cambria Math"/>
            <w:lang w:val="en-US"/>
          </w:rPr>
          <m:t>A</m:t>
        </m:r>
      </m:oMath>
      <w:r>
        <w:rPr>
          <w:rFonts w:eastAsiaTheme="minorEastAsia"/>
          <w:lang w:val="en-US"/>
        </w:rPr>
        <w:t xml:space="preserve"> dan </w:t>
      </w:r>
      <m:oMath>
        <m:r>
          <w:rPr>
            <w:rFonts w:ascii="Cambria Math" w:eastAsiaTheme="minorEastAsia" w:hAnsi="Cambria Math"/>
            <w:lang w:val="en-US"/>
          </w:rPr>
          <m:t>B</m:t>
        </m:r>
      </m:oMath>
      <w:r>
        <w:rPr>
          <w:rFonts w:eastAsiaTheme="minorEastAsia"/>
          <w:lang w:val="en-US"/>
        </w:rPr>
        <w:t xml:space="preserve"> adalah citra yang dikonvolusikan dengan </w:t>
      </w:r>
      <w:r>
        <w:rPr>
          <w:rFonts w:eastAsiaTheme="minorEastAsia"/>
          <w:i/>
          <w:lang w:val="en-US"/>
        </w:rPr>
        <w:t xml:space="preserve">same </w:t>
      </w:r>
      <w:r>
        <w:rPr>
          <w:rFonts w:eastAsiaTheme="minorEastAsia"/>
          <w:lang w:val="en-US"/>
        </w:rPr>
        <w:t>adalah metode konvolusi dengan hasil koncolusi memiliki kolom dan baris yang sama dengan citra asli.</w:t>
      </w:r>
    </w:p>
    <w:p w14:paraId="7BEDB250" w14:textId="2237F251" w:rsidR="00556976" w:rsidRDefault="00556976" w:rsidP="00556976">
      <w:pPr>
        <w:pStyle w:val="Heading3"/>
        <w:rPr>
          <w:lang w:val="en-US"/>
        </w:rPr>
      </w:pPr>
      <w:bookmarkStart w:id="276" w:name="_Toc4166111"/>
      <w:r>
        <w:rPr>
          <w:lang w:val="en-US"/>
        </w:rPr>
        <w:t>Percobaan 2.4</w:t>
      </w:r>
      <w:bookmarkEnd w:id="276"/>
    </w:p>
    <w:p w14:paraId="5757C2C6" w14:textId="19221BA6" w:rsidR="00DD35AB" w:rsidRDefault="00DD35AB" w:rsidP="00DD35AB">
      <w:pPr>
        <w:rPr>
          <w:lang w:val="en-US"/>
        </w:rPr>
      </w:pPr>
      <w:r>
        <w:rPr>
          <w:lang w:val="en-US"/>
        </w:rPr>
        <w:t>Langkah percobaan</w:t>
      </w:r>
    </w:p>
    <w:p w14:paraId="4C8B646E" w14:textId="22024916" w:rsidR="00990BFC" w:rsidRPr="00990BFC" w:rsidRDefault="00990BFC" w:rsidP="00DD35AB">
      <w:pPr>
        <w:pStyle w:val="ListParagraph"/>
        <w:numPr>
          <w:ilvl w:val="0"/>
          <w:numId w:val="34"/>
        </w:numPr>
        <w:rPr>
          <w:lang w:val="en-US"/>
        </w:rPr>
      </w:pPr>
      <w:bookmarkStart w:id="277" w:name="_Toc4166112"/>
      <w:r>
        <w:rPr>
          <w:lang w:val="en-US"/>
        </w:rPr>
        <w:t>Buatlah Source Code sebagai berikut:</w:t>
      </w:r>
      <w:bookmarkEnd w:id="277"/>
    </w:p>
    <w:tbl>
      <w:tblPr>
        <w:tblW w:w="0" w:type="auto"/>
        <w:tblLook w:val="04A0" w:firstRow="1" w:lastRow="0" w:firstColumn="1" w:lastColumn="0" w:noHBand="0" w:noVBand="1"/>
      </w:tblPr>
      <w:tblGrid>
        <w:gridCol w:w="8777"/>
      </w:tblGrid>
      <w:tr w:rsidR="001B594F" w14:paraId="784B4F43" w14:textId="77777777" w:rsidTr="001B594F">
        <w:tc>
          <w:tcPr>
            <w:tcW w:w="8777" w:type="dxa"/>
          </w:tcPr>
          <w:p w14:paraId="0CA9DAED" w14:textId="77777777" w:rsidR="00DD35AB" w:rsidRDefault="00DD35AB" w:rsidP="00DD35AB">
            <w:pPr>
              <w:autoSpaceDE w:val="0"/>
              <w:autoSpaceDN w:val="0"/>
              <w:adjustRightInd w:val="0"/>
              <w:rPr>
                <w:rFonts w:ascii="Courier New" w:hAnsi="Courier New" w:cs="Courier New"/>
                <w:szCs w:val="24"/>
                <w:lang w:val="en-US"/>
              </w:rPr>
            </w:pPr>
            <w:r>
              <w:rPr>
                <w:rFonts w:ascii="Courier New" w:hAnsi="Courier New" w:cs="Courier New"/>
                <w:color w:val="000000"/>
                <w:sz w:val="20"/>
                <w:lang w:val="en-US"/>
              </w:rPr>
              <w:t xml:space="preserve">clear </w:t>
            </w:r>
            <w:r>
              <w:rPr>
                <w:rFonts w:ascii="Courier New" w:hAnsi="Courier New" w:cs="Courier New"/>
                <w:color w:val="A020F0"/>
                <w:sz w:val="20"/>
                <w:lang w:val="en-US"/>
              </w:rPr>
              <w:t>all</w:t>
            </w:r>
            <w:r>
              <w:rPr>
                <w:rFonts w:ascii="Courier New" w:hAnsi="Courier New" w:cs="Courier New"/>
                <w:color w:val="000000"/>
                <w:sz w:val="20"/>
                <w:lang w:val="en-US"/>
              </w:rPr>
              <w:t>;</w:t>
            </w:r>
          </w:p>
          <w:p w14:paraId="6B405D0F" w14:textId="77777777" w:rsidR="00DD35AB" w:rsidRDefault="00DD35AB" w:rsidP="00DD35AB">
            <w:pPr>
              <w:autoSpaceDE w:val="0"/>
              <w:autoSpaceDN w:val="0"/>
              <w:adjustRightInd w:val="0"/>
              <w:rPr>
                <w:rFonts w:ascii="Courier New" w:hAnsi="Courier New" w:cs="Courier New"/>
                <w:szCs w:val="24"/>
                <w:lang w:val="en-US"/>
              </w:rPr>
            </w:pPr>
            <w:r>
              <w:rPr>
                <w:rFonts w:ascii="Courier New" w:hAnsi="Courier New" w:cs="Courier New"/>
                <w:color w:val="000000"/>
                <w:sz w:val="20"/>
                <w:lang w:val="en-US"/>
              </w:rPr>
              <w:t>[filename,pathname] = uigetfile({</w:t>
            </w:r>
            <w:r>
              <w:rPr>
                <w:rFonts w:ascii="Courier New" w:hAnsi="Courier New" w:cs="Courier New"/>
                <w:color w:val="A020F0"/>
                <w:sz w:val="20"/>
                <w:lang w:val="en-US"/>
              </w:rPr>
              <w:t>'*.jpg;*.bmp'</w:t>
            </w:r>
            <w:r>
              <w:rPr>
                <w:rFonts w:ascii="Courier New" w:hAnsi="Courier New" w:cs="Courier New"/>
                <w:color w:val="000000"/>
                <w:sz w:val="20"/>
                <w:lang w:val="en-US"/>
              </w:rPr>
              <w:t>},</w:t>
            </w:r>
            <w:r>
              <w:rPr>
                <w:rFonts w:ascii="Courier New" w:hAnsi="Courier New" w:cs="Courier New"/>
                <w:color w:val="A020F0"/>
                <w:sz w:val="20"/>
                <w:lang w:val="en-US"/>
              </w:rPr>
              <w:t>'Select an Image'</w:t>
            </w:r>
            <w:r>
              <w:rPr>
                <w:rFonts w:ascii="Courier New" w:hAnsi="Courier New" w:cs="Courier New"/>
                <w:color w:val="000000"/>
                <w:sz w:val="20"/>
                <w:lang w:val="en-US"/>
              </w:rPr>
              <w:t>);</w:t>
            </w:r>
          </w:p>
          <w:p w14:paraId="1F3EF3AD" w14:textId="7035FA46" w:rsidR="00DD35AB" w:rsidRDefault="00DD35AB" w:rsidP="00DD35AB">
            <w:pPr>
              <w:autoSpaceDE w:val="0"/>
              <w:autoSpaceDN w:val="0"/>
              <w:adjustRightInd w:val="0"/>
              <w:rPr>
                <w:rFonts w:ascii="Courier New" w:hAnsi="Courier New" w:cs="Courier New"/>
                <w:szCs w:val="24"/>
                <w:lang w:val="en-US"/>
              </w:rPr>
            </w:pPr>
            <w:r>
              <w:rPr>
                <w:rFonts w:ascii="Courier New" w:hAnsi="Courier New" w:cs="Courier New"/>
                <w:color w:val="000000"/>
                <w:sz w:val="20"/>
                <w:lang w:val="en-US"/>
              </w:rPr>
              <w:t xml:space="preserve">I = imread([pathname filename]);  </w:t>
            </w:r>
          </w:p>
          <w:p w14:paraId="4D16E4A0" w14:textId="72CD6418" w:rsidR="00DD35AB" w:rsidRDefault="00DD35AB" w:rsidP="00DD35AB">
            <w:pPr>
              <w:autoSpaceDE w:val="0"/>
              <w:autoSpaceDN w:val="0"/>
              <w:adjustRightInd w:val="0"/>
              <w:rPr>
                <w:rFonts w:ascii="Courier New" w:hAnsi="Courier New" w:cs="Courier New"/>
                <w:szCs w:val="24"/>
                <w:lang w:val="en-US"/>
              </w:rPr>
            </w:pPr>
            <w:r>
              <w:rPr>
                <w:rFonts w:ascii="Courier New" w:hAnsi="Courier New" w:cs="Courier New"/>
                <w:color w:val="000000"/>
                <w:sz w:val="20"/>
                <w:lang w:val="en-US"/>
              </w:rPr>
              <w:t xml:space="preserve">K=3;                </w:t>
            </w:r>
            <w:r>
              <w:rPr>
                <w:rFonts w:ascii="Courier New" w:hAnsi="Courier New" w:cs="Courier New"/>
                <w:color w:val="228B22"/>
                <w:sz w:val="20"/>
                <w:lang w:val="en-US"/>
              </w:rPr>
              <w:t>%  Set ukuran matriks Kernel filter 3x3</w:t>
            </w:r>
            <w:r>
              <w:rPr>
                <w:rFonts w:ascii="Courier New" w:hAnsi="Courier New" w:cs="Courier New"/>
                <w:color w:val="000000"/>
                <w:sz w:val="20"/>
                <w:lang w:val="en-US"/>
              </w:rPr>
              <w:t xml:space="preserve">                     </w:t>
            </w:r>
          </w:p>
          <w:p w14:paraId="024DB17C" w14:textId="1F05CA36" w:rsidR="00DD35AB" w:rsidRDefault="00DD35AB" w:rsidP="00DD35AB">
            <w:pPr>
              <w:autoSpaceDE w:val="0"/>
              <w:autoSpaceDN w:val="0"/>
              <w:adjustRightInd w:val="0"/>
              <w:rPr>
                <w:rFonts w:ascii="Courier New" w:hAnsi="Courier New" w:cs="Courier New"/>
                <w:szCs w:val="24"/>
                <w:lang w:val="en-US"/>
              </w:rPr>
            </w:pPr>
            <w:r>
              <w:rPr>
                <w:rFonts w:ascii="Courier New" w:hAnsi="Courier New" w:cs="Courier New"/>
                <w:color w:val="000000"/>
                <w:sz w:val="20"/>
                <w:lang w:val="en-US"/>
              </w:rPr>
              <w:t xml:space="preserve">F=ones(K,K)/(K*K) ;        </w:t>
            </w:r>
            <w:r>
              <w:rPr>
                <w:rFonts w:ascii="Courier New" w:hAnsi="Courier New" w:cs="Courier New"/>
                <w:color w:val="228B22"/>
                <w:sz w:val="20"/>
                <w:lang w:val="en-US"/>
              </w:rPr>
              <w:t xml:space="preserve">   </w:t>
            </w:r>
          </w:p>
          <w:p w14:paraId="57A2D6E3" w14:textId="77777777" w:rsidR="00990BFC" w:rsidRDefault="00DD35AB" w:rsidP="00DD35AB">
            <w:pPr>
              <w:autoSpaceDE w:val="0"/>
              <w:autoSpaceDN w:val="0"/>
              <w:adjustRightInd w:val="0"/>
              <w:rPr>
                <w:rFonts w:ascii="Courier New" w:hAnsi="Courier New" w:cs="Courier New"/>
                <w:color w:val="000000"/>
                <w:sz w:val="20"/>
                <w:lang w:val="en-US"/>
              </w:rPr>
            </w:pPr>
            <w:r>
              <w:rPr>
                <w:rFonts w:ascii="Courier New" w:hAnsi="Courier New" w:cs="Courier New"/>
                <w:color w:val="000000"/>
                <w:sz w:val="20"/>
                <w:lang w:val="en-US"/>
              </w:rPr>
              <w:t>figure(1)</w:t>
            </w:r>
          </w:p>
          <w:p w14:paraId="799E8FFA" w14:textId="627257E5" w:rsidR="00DD35AB" w:rsidRDefault="00DD35AB" w:rsidP="00DD35AB">
            <w:pPr>
              <w:autoSpaceDE w:val="0"/>
              <w:autoSpaceDN w:val="0"/>
              <w:adjustRightInd w:val="0"/>
              <w:rPr>
                <w:rFonts w:ascii="Courier New" w:hAnsi="Courier New" w:cs="Courier New"/>
                <w:szCs w:val="24"/>
                <w:lang w:val="en-US"/>
              </w:rPr>
            </w:pPr>
            <w:r>
              <w:rPr>
                <w:rFonts w:ascii="Courier New" w:hAnsi="Courier New" w:cs="Courier New"/>
                <w:color w:val="000000"/>
                <w:sz w:val="20"/>
                <w:lang w:val="en-US"/>
              </w:rPr>
              <w:t xml:space="preserve">imshow(I);      </w:t>
            </w:r>
          </w:p>
          <w:p w14:paraId="530650EC" w14:textId="4638ECA1" w:rsidR="00DD35AB" w:rsidRDefault="00DD35AB" w:rsidP="00DD35AB">
            <w:pPr>
              <w:autoSpaceDE w:val="0"/>
              <w:autoSpaceDN w:val="0"/>
              <w:adjustRightInd w:val="0"/>
              <w:rPr>
                <w:rFonts w:ascii="Courier New" w:hAnsi="Courier New" w:cs="Courier New"/>
                <w:szCs w:val="24"/>
                <w:lang w:val="en-US"/>
              </w:rPr>
            </w:pPr>
            <w:r>
              <w:rPr>
                <w:rFonts w:ascii="Courier New" w:hAnsi="Courier New" w:cs="Courier New"/>
                <w:color w:val="000000"/>
                <w:sz w:val="20"/>
                <w:lang w:val="en-US"/>
              </w:rPr>
              <w:t xml:space="preserve">[N,M,L]=size(I);           </w:t>
            </w:r>
          </w:p>
          <w:p w14:paraId="345B5C41" w14:textId="15E0DF31" w:rsidR="00DD35AB" w:rsidRDefault="00DD35AB" w:rsidP="00DD35AB">
            <w:pPr>
              <w:autoSpaceDE w:val="0"/>
              <w:autoSpaceDN w:val="0"/>
              <w:adjustRightInd w:val="0"/>
              <w:rPr>
                <w:rFonts w:ascii="Courier New" w:hAnsi="Courier New" w:cs="Courier New"/>
                <w:szCs w:val="24"/>
                <w:lang w:val="en-US"/>
              </w:rPr>
            </w:pPr>
            <w:r>
              <w:rPr>
                <w:rFonts w:ascii="Courier New" w:hAnsi="Courier New" w:cs="Courier New"/>
                <w:color w:val="0000FF"/>
                <w:sz w:val="20"/>
                <w:lang w:val="en-US"/>
              </w:rPr>
              <w:t>for</w:t>
            </w:r>
            <w:r>
              <w:rPr>
                <w:rFonts w:ascii="Courier New" w:hAnsi="Courier New" w:cs="Courier New"/>
                <w:color w:val="000000"/>
                <w:sz w:val="20"/>
                <w:lang w:val="en-US"/>
              </w:rPr>
              <w:t xml:space="preserve"> p=1:L                  </w:t>
            </w:r>
          </w:p>
          <w:p w14:paraId="2FEF0062" w14:textId="0409D521" w:rsidR="00DD35AB" w:rsidRDefault="00DD35AB" w:rsidP="00DD35AB">
            <w:pPr>
              <w:autoSpaceDE w:val="0"/>
              <w:autoSpaceDN w:val="0"/>
              <w:adjustRightInd w:val="0"/>
              <w:rPr>
                <w:rFonts w:ascii="Courier New" w:hAnsi="Courier New" w:cs="Courier New"/>
                <w:szCs w:val="24"/>
                <w:lang w:val="en-US"/>
              </w:rPr>
            </w:pPr>
            <w:r>
              <w:rPr>
                <w:rFonts w:ascii="Courier New" w:hAnsi="Courier New" w:cs="Courier New"/>
                <w:color w:val="000000"/>
                <w:sz w:val="20"/>
                <w:lang w:val="en-US"/>
              </w:rPr>
              <w:t xml:space="preserve">    Konv(1:N,1:M,p)=conv2(double(I(:,:,p)), F, </w:t>
            </w:r>
            <w:r>
              <w:rPr>
                <w:rFonts w:ascii="Courier New" w:hAnsi="Courier New" w:cs="Courier New"/>
                <w:color w:val="A020F0"/>
                <w:sz w:val="20"/>
                <w:lang w:val="en-US"/>
              </w:rPr>
              <w:t>'same'</w:t>
            </w:r>
            <w:r>
              <w:rPr>
                <w:rFonts w:ascii="Courier New" w:hAnsi="Courier New" w:cs="Courier New"/>
                <w:color w:val="000000"/>
                <w:sz w:val="20"/>
                <w:lang w:val="en-US"/>
              </w:rPr>
              <w:t xml:space="preserve">);   </w:t>
            </w:r>
          </w:p>
          <w:p w14:paraId="7EEE701C" w14:textId="77777777" w:rsidR="00DD35AB" w:rsidRDefault="00DD35AB" w:rsidP="00DD35AB">
            <w:pPr>
              <w:autoSpaceDE w:val="0"/>
              <w:autoSpaceDN w:val="0"/>
              <w:adjustRightInd w:val="0"/>
              <w:rPr>
                <w:rFonts w:ascii="Courier New" w:hAnsi="Courier New" w:cs="Courier New"/>
                <w:szCs w:val="24"/>
                <w:lang w:val="en-US"/>
              </w:rPr>
            </w:pPr>
            <w:r>
              <w:rPr>
                <w:rFonts w:ascii="Courier New" w:hAnsi="Courier New" w:cs="Courier New"/>
                <w:color w:val="0000FF"/>
                <w:sz w:val="20"/>
                <w:lang w:val="en-US"/>
              </w:rPr>
              <w:t>end</w:t>
            </w:r>
          </w:p>
          <w:p w14:paraId="53D7F3C0" w14:textId="77777777" w:rsidR="00DD35AB" w:rsidRDefault="00DD35AB" w:rsidP="00DD35AB">
            <w:pPr>
              <w:autoSpaceDE w:val="0"/>
              <w:autoSpaceDN w:val="0"/>
              <w:adjustRightInd w:val="0"/>
              <w:rPr>
                <w:rFonts w:ascii="Courier New" w:hAnsi="Courier New" w:cs="Courier New"/>
                <w:color w:val="000000"/>
                <w:sz w:val="20"/>
                <w:lang w:val="en-US"/>
              </w:rPr>
            </w:pPr>
            <w:r>
              <w:rPr>
                <w:rFonts w:ascii="Courier New" w:hAnsi="Courier New" w:cs="Courier New"/>
                <w:color w:val="000000"/>
                <w:sz w:val="20"/>
                <w:lang w:val="en-US"/>
              </w:rPr>
              <w:t>figure(2)</w:t>
            </w:r>
          </w:p>
          <w:p w14:paraId="0C88D475" w14:textId="493365DF" w:rsidR="001B594F" w:rsidRPr="00DD35AB" w:rsidRDefault="00DD35AB" w:rsidP="00DD35AB">
            <w:pPr>
              <w:autoSpaceDE w:val="0"/>
              <w:autoSpaceDN w:val="0"/>
              <w:adjustRightInd w:val="0"/>
              <w:rPr>
                <w:rFonts w:ascii="Courier New" w:hAnsi="Courier New" w:cs="Courier New"/>
                <w:szCs w:val="24"/>
                <w:lang w:val="en-US"/>
              </w:rPr>
            </w:pPr>
            <w:r>
              <w:rPr>
                <w:rFonts w:ascii="Courier New" w:hAnsi="Courier New" w:cs="Courier New"/>
                <w:color w:val="000000"/>
                <w:sz w:val="20"/>
                <w:lang w:val="en-US"/>
              </w:rPr>
              <w:t>imshow(uint8(Konv));</w:t>
            </w:r>
          </w:p>
        </w:tc>
      </w:tr>
    </w:tbl>
    <w:p w14:paraId="0F90ECB6" w14:textId="152688BB" w:rsidR="00990BFC" w:rsidRDefault="00990BFC" w:rsidP="00990BFC">
      <w:pPr>
        <w:pStyle w:val="ListParagraph"/>
        <w:numPr>
          <w:ilvl w:val="0"/>
          <w:numId w:val="34"/>
        </w:numPr>
        <w:rPr>
          <w:lang w:val="en-US"/>
        </w:rPr>
      </w:pPr>
      <w:bookmarkStart w:id="278" w:name="_Toc4166113"/>
      <w:r>
        <w:rPr>
          <w:lang w:val="en-US"/>
        </w:rPr>
        <w:t>Run Program tersebut</w:t>
      </w:r>
      <w:bookmarkEnd w:id="278"/>
    </w:p>
    <w:p w14:paraId="02581B92" w14:textId="5082A6EA" w:rsidR="00011725" w:rsidRPr="00011725" w:rsidRDefault="00011725" w:rsidP="00011725">
      <w:pPr>
        <w:pStyle w:val="ListParagraph"/>
        <w:numPr>
          <w:ilvl w:val="0"/>
          <w:numId w:val="34"/>
        </w:numPr>
        <w:rPr>
          <w:lang w:val="en-US"/>
        </w:rPr>
      </w:pPr>
      <w:bookmarkStart w:id="279" w:name="_Toc4166114"/>
      <w:r>
        <w:rPr>
          <w:lang w:val="en-US"/>
        </w:rPr>
        <w:t>Pilih Gambar (Image1.jpg)</w:t>
      </w:r>
      <w:bookmarkEnd w:id="279"/>
    </w:p>
    <w:p w14:paraId="45D5C960" w14:textId="544F33A5" w:rsidR="00990BFC" w:rsidRDefault="00990BFC" w:rsidP="00990BFC">
      <w:pPr>
        <w:pStyle w:val="ListParagraph"/>
        <w:numPr>
          <w:ilvl w:val="0"/>
          <w:numId w:val="34"/>
        </w:numPr>
        <w:rPr>
          <w:lang w:val="en-US"/>
        </w:rPr>
      </w:pPr>
      <w:bookmarkStart w:id="280" w:name="_Toc4166115"/>
      <w:r>
        <w:rPr>
          <w:lang w:val="en-US"/>
        </w:rPr>
        <w:t>Simpan Hasil Percobaan</w:t>
      </w:r>
      <w:bookmarkEnd w:id="280"/>
    </w:p>
    <w:p w14:paraId="7D7D1D66" w14:textId="6E3A2410" w:rsidR="00990BFC" w:rsidRDefault="00990BFC" w:rsidP="00990BFC">
      <w:pPr>
        <w:pStyle w:val="ListParagraph"/>
        <w:numPr>
          <w:ilvl w:val="0"/>
          <w:numId w:val="34"/>
        </w:numPr>
        <w:rPr>
          <w:lang w:val="en-US"/>
        </w:rPr>
      </w:pPr>
      <w:bookmarkStart w:id="281" w:name="_Toc4166116"/>
      <w:r>
        <w:rPr>
          <w:lang w:val="en-US"/>
        </w:rPr>
        <w:t>Ubah Nilai kernel K untuk nilai 3,5,7,9,11</w:t>
      </w:r>
      <w:bookmarkEnd w:id="281"/>
    </w:p>
    <w:p w14:paraId="359B37C0" w14:textId="494201DB" w:rsidR="00990BFC" w:rsidRPr="005F1B14" w:rsidRDefault="00990BFC" w:rsidP="00990BFC">
      <w:pPr>
        <w:pStyle w:val="ListParagraph"/>
        <w:numPr>
          <w:ilvl w:val="0"/>
          <w:numId w:val="34"/>
        </w:numPr>
        <w:rPr>
          <w:lang w:val="en-US"/>
        </w:rPr>
      </w:pPr>
      <w:bookmarkStart w:id="282" w:name="_Toc4166117"/>
      <w:r>
        <w:rPr>
          <w:lang w:val="en-US"/>
        </w:rPr>
        <w:t>Analisa gambar sebelum dan sesudah konvolusi berdasarkan nilai kernel</w:t>
      </w:r>
      <w:bookmarkEnd w:id="282"/>
    </w:p>
    <w:p w14:paraId="1717A6C9" w14:textId="28062850" w:rsidR="00E52A2B" w:rsidRPr="00164050" w:rsidRDefault="00320AC2" w:rsidP="00320AC2">
      <w:pPr>
        <w:pStyle w:val="Heading2"/>
        <w:rPr>
          <w:lang w:val="en-US"/>
        </w:rPr>
      </w:pPr>
      <w:bookmarkStart w:id="283" w:name="_Toc4166118"/>
      <w:r>
        <w:rPr>
          <w:lang w:val="en-US"/>
        </w:rPr>
        <w:t>Morfologi Citra</w:t>
      </w:r>
      <w:bookmarkEnd w:id="283"/>
      <w:r w:rsidR="00164050">
        <w:rPr>
          <w:lang w:val="en-US"/>
        </w:rPr>
        <w:t xml:space="preserve"> </w:t>
      </w:r>
    </w:p>
    <w:p w14:paraId="10902720" w14:textId="17B6F3B3" w:rsidR="00FF7530" w:rsidRDefault="005F42FB" w:rsidP="005F42FB">
      <w:pPr>
        <w:pStyle w:val="Paragraf"/>
        <w:rPr>
          <w:lang w:val="en-US"/>
        </w:rPr>
      </w:pPr>
      <w:r>
        <w:rPr>
          <w:lang w:val="en-US"/>
        </w:rPr>
        <w:t xml:space="preserve">Morfologi matematis merupakan operasi matematis berdasarkan teori geometri dan himpunan. Proses morflogi secara umum terbagi menjadi dua jenis proses yaitu Dilasi dan Erosi, Kedua proses tersebut digunakan untuk proses segmentasi citra, image enhancement dan edge detection pada citra. Proses morfologi cendrung digunakan untuk citra </w:t>
      </w:r>
      <w:r w:rsidRPr="005F42FB">
        <w:rPr>
          <w:i/>
          <w:lang w:val="en-US"/>
        </w:rPr>
        <w:t>grayscale</w:t>
      </w:r>
      <w:r>
        <w:rPr>
          <w:i/>
          <w:lang w:val="en-US"/>
        </w:rPr>
        <w:t xml:space="preserve"> </w:t>
      </w:r>
      <w:r>
        <w:rPr>
          <w:lang w:val="en-US"/>
        </w:rPr>
        <w:t>terlebih untuk citra biner.</w:t>
      </w:r>
    </w:p>
    <w:p w14:paraId="60AFDB4A" w14:textId="4D1A31E5" w:rsidR="005F42FB" w:rsidRDefault="005F42FB" w:rsidP="005F42FB">
      <w:pPr>
        <w:pStyle w:val="Heading3"/>
        <w:rPr>
          <w:lang w:val="en-US"/>
        </w:rPr>
      </w:pPr>
      <w:bookmarkStart w:id="284" w:name="_Toc4166119"/>
      <w:r>
        <w:rPr>
          <w:lang w:val="en-US"/>
        </w:rPr>
        <w:t>Dilasi</w:t>
      </w:r>
      <w:bookmarkEnd w:id="284"/>
    </w:p>
    <w:p w14:paraId="00F906A5" w14:textId="501ED323" w:rsidR="005F42FB" w:rsidRDefault="005F42FB" w:rsidP="005F42FB">
      <w:pPr>
        <w:pStyle w:val="Paragraf"/>
        <w:rPr>
          <w:lang w:val="en-US"/>
        </w:rPr>
      </w:pPr>
      <w:r>
        <w:rPr>
          <w:lang w:val="en-US"/>
        </w:rPr>
        <w:t xml:space="preserve">Dilasi adalah proses matematis yang digunakan untuk memperbesar objek pada citra biner. Operasi dilasi ditunjukan dengan </w:t>
      </w:r>
      <w:r w:rsidR="004A5F3F">
        <w:rPr>
          <w:lang w:val="en-US"/>
        </w:rPr>
        <w:t xml:space="preserve">persamaan </w:t>
      </w:r>
    </w:p>
    <w:tbl>
      <w:tblPr>
        <w:tblW w:w="5000" w:type="pct"/>
        <w:tblLook w:val="04A0" w:firstRow="1" w:lastRow="0" w:firstColumn="1" w:lastColumn="0" w:noHBand="0" w:noVBand="1"/>
      </w:tblPr>
      <w:tblGrid>
        <w:gridCol w:w="8111"/>
        <w:gridCol w:w="676"/>
      </w:tblGrid>
      <w:tr w:rsidR="004A5F3F" w14:paraId="409A2974" w14:textId="77777777" w:rsidTr="00DF3E4E">
        <w:tc>
          <w:tcPr>
            <w:tcW w:w="4600" w:type="pct"/>
          </w:tcPr>
          <w:p w14:paraId="4FF13F5A" w14:textId="78D8E615" w:rsidR="004A5F3F" w:rsidRPr="004A5F3F" w:rsidRDefault="004A5F3F" w:rsidP="00DF3E4E">
            <w:pPr>
              <w:ind w:firstLine="288"/>
              <w:jc w:val="both"/>
              <w:rPr>
                <w:i/>
                <w:vertAlign w:val="subscript"/>
              </w:rPr>
            </w:pPr>
            <m:oMathPara>
              <m:oMath>
                <m:r>
                  <w:rPr>
                    <w:rFonts w:ascii="Cambria Math" w:hAnsi="Cambria Math"/>
                    <w:vertAlign w:val="subscript"/>
                  </w:rPr>
                  <m:t>f⊕</m:t>
                </m:r>
                <m:sSub>
                  <m:sSubPr>
                    <m:ctrlPr>
                      <w:rPr>
                        <w:rFonts w:ascii="Cambria Math" w:hAnsi="Cambria Math"/>
                        <w:i/>
                        <w:vertAlign w:val="subscript"/>
                      </w:rPr>
                    </m:ctrlPr>
                  </m:sSubPr>
                  <m:e>
                    <m:r>
                      <w:rPr>
                        <w:rFonts w:ascii="Cambria Math" w:hAnsi="Cambria Math"/>
                        <w:vertAlign w:val="subscript"/>
                      </w:rPr>
                      <m:t>B</m:t>
                    </m:r>
                  </m:e>
                  <m:sub>
                    <m:r>
                      <w:rPr>
                        <w:rFonts w:ascii="Cambria Math" w:hAnsi="Cambria Math"/>
                        <w:vertAlign w:val="subscript"/>
                      </w:rPr>
                      <m:t>s</m:t>
                    </m:r>
                  </m:sub>
                </m:sSub>
                <m:r>
                  <w:rPr>
                    <w:rFonts w:ascii="Cambria Math" w:hAnsi="Cambria Math"/>
                    <w:vertAlign w:val="subscript"/>
                  </w:rPr>
                  <m:t>=</m:t>
                </m:r>
                <m:d>
                  <m:dPr>
                    <m:begChr m:val="{"/>
                    <m:endChr m:val=""/>
                    <m:ctrlPr>
                      <w:rPr>
                        <w:rFonts w:ascii="Cambria Math" w:hAnsi="Cambria Math"/>
                        <w:i/>
                        <w:vertAlign w:val="subscript"/>
                      </w:rPr>
                    </m:ctrlPr>
                  </m:dPr>
                  <m:e>
                    <m:eqArr>
                      <m:eqArrPr>
                        <m:ctrlPr>
                          <w:rPr>
                            <w:rFonts w:ascii="Cambria Math" w:hAnsi="Cambria Math"/>
                            <w:i/>
                            <w:vertAlign w:val="subscript"/>
                          </w:rPr>
                        </m:ctrlPr>
                      </m:eqArrPr>
                      <m:e>
                        <m:r>
                          <w:rPr>
                            <w:rFonts w:ascii="Cambria Math" w:hAnsi="Cambria Math"/>
                            <w:vertAlign w:val="subscript"/>
                          </w:rPr>
                          <m:t xml:space="preserve">1    if </m:t>
                        </m:r>
                        <m:sSub>
                          <m:sSubPr>
                            <m:ctrlPr>
                              <w:rPr>
                                <w:rFonts w:ascii="Cambria Math" w:hAnsi="Cambria Math"/>
                                <w:i/>
                                <w:vertAlign w:val="subscript"/>
                              </w:rPr>
                            </m:ctrlPr>
                          </m:sSubPr>
                          <m:e>
                            <m:r>
                              <w:rPr>
                                <w:rFonts w:ascii="Cambria Math" w:hAnsi="Cambria Math"/>
                                <w:vertAlign w:val="subscript"/>
                              </w:rPr>
                              <m:t>B</m:t>
                            </m:r>
                          </m:e>
                          <m:sub>
                            <m:r>
                              <w:rPr>
                                <w:rFonts w:ascii="Cambria Math" w:hAnsi="Cambria Math"/>
                                <w:vertAlign w:val="subscript"/>
                              </w:rPr>
                              <m:t>s</m:t>
                            </m:r>
                          </m:sub>
                        </m:sSub>
                        <m:r>
                          <w:rPr>
                            <w:rFonts w:ascii="Cambria Math" w:hAnsi="Cambria Math"/>
                            <w:vertAlign w:val="subscript"/>
                          </w:rPr>
                          <m:t xml:space="preserve">=f=1                          </m:t>
                        </m:r>
                      </m:e>
                      <m:e>
                        <m:r>
                          <w:rPr>
                            <w:rFonts w:ascii="Cambria Math" w:hAnsi="Cambria Math"/>
                            <w:vertAlign w:val="subscript"/>
                          </w:rPr>
                          <m:t xml:space="preserve">0    if </m:t>
                        </m:r>
                        <m:d>
                          <m:dPr>
                            <m:ctrlPr>
                              <w:rPr>
                                <w:rFonts w:ascii="Cambria Math" w:hAnsi="Cambria Math"/>
                                <w:i/>
                                <w:vertAlign w:val="subscript"/>
                              </w:rPr>
                            </m:ctrlPr>
                          </m:dPr>
                          <m:e>
                            <m:sSub>
                              <m:sSubPr>
                                <m:ctrlPr>
                                  <w:rPr>
                                    <w:rFonts w:ascii="Cambria Math" w:hAnsi="Cambria Math"/>
                                    <w:i/>
                                    <w:vertAlign w:val="subscript"/>
                                  </w:rPr>
                                </m:ctrlPr>
                              </m:sSubPr>
                              <m:e>
                                <m:r>
                                  <w:rPr>
                                    <w:rFonts w:ascii="Cambria Math" w:hAnsi="Cambria Math"/>
                                    <w:vertAlign w:val="subscript"/>
                                  </w:rPr>
                                  <m:t>B</m:t>
                                </m:r>
                              </m:e>
                              <m:sub>
                                <m:r>
                                  <w:rPr>
                                    <w:rFonts w:ascii="Cambria Math" w:hAnsi="Cambria Math"/>
                                    <w:vertAlign w:val="subscript"/>
                                  </w:rPr>
                                  <m:t>s</m:t>
                                </m:r>
                              </m:sub>
                            </m:sSub>
                            <m:r>
                              <w:rPr>
                                <w:rFonts w:ascii="Cambria Math" w:hAnsi="Cambria Math"/>
                                <w:vertAlign w:val="subscript"/>
                              </w:rPr>
                              <m:t>=f=0</m:t>
                            </m:r>
                          </m:e>
                        </m:d>
                        <m:r>
                          <w:rPr>
                            <w:rFonts w:ascii="Cambria Math" w:hAnsi="Cambria Math"/>
                            <w:vertAlign w:val="subscript"/>
                          </w:rPr>
                          <m:t xml:space="preserve"> or (</m:t>
                        </m:r>
                        <m:sSub>
                          <m:sSubPr>
                            <m:ctrlPr>
                              <w:rPr>
                                <w:rFonts w:ascii="Cambria Math" w:hAnsi="Cambria Math"/>
                                <w:i/>
                                <w:vertAlign w:val="subscript"/>
                              </w:rPr>
                            </m:ctrlPr>
                          </m:sSubPr>
                          <m:e>
                            <m:r>
                              <w:rPr>
                                <w:rFonts w:ascii="Cambria Math" w:hAnsi="Cambria Math"/>
                                <w:vertAlign w:val="subscript"/>
                              </w:rPr>
                              <m:t>B</m:t>
                            </m:r>
                          </m:e>
                          <m:sub>
                            <m:r>
                              <w:rPr>
                                <w:rFonts w:ascii="Cambria Math" w:hAnsi="Cambria Math"/>
                                <w:vertAlign w:val="subscript"/>
                              </w:rPr>
                              <m:t>s</m:t>
                            </m:r>
                          </m:sub>
                        </m:sSub>
                        <m:r>
                          <w:rPr>
                            <w:rFonts w:ascii="Cambria Math" w:hAnsi="Cambria Math"/>
                            <w:vertAlign w:val="subscript"/>
                          </w:rPr>
                          <m:t>≠f)</m:t>
                        </m:r>
                      </m:e>
                    </m:eqArr>
                  </m:e>
                </m:d>
              </m:oMath>
            </m:oMathPara>
          </w:p>
        </w:tc>
        <w:tc>
          <w:tcPr>
            <w:tcW w:w="350" w:type="pct"/>
            <w:vAlign w:val="center"/>
          </w:tcPr>
          <w:p w14:paraId="75184EF6" w14:textId="15D19542" w:rsidR="004A5F3F" w:rsidRDefault="004A5F3F" w:rsidP="00DF3E4E">
            <w:pPr>
              <w:pStyle w:val="Caption"/>
              <w:keepNext/>
            </w:pPr>
            <w:r>
              <w:t>(</w:t>
            </w:r>
            <w:r w:rsidR="002753F6">
              <w:rPr>
                <w:noProof/>
              </w:rPr>
              <w:fldChar w:fldCharType="begin"/>
            </w:r>
            <w:r w:rsidR="002753F6">
              <w:rPr>
                <w:noProof/>
              </w:rPr>
              <w:instrText xml:space="preserve"> STYLEREF 1 \s </w:instrText>
            </w:r>
            <w:r w:rsidR="002753F6">
              <w:rPr>
                <w:noProof/>
              </w:rPr>
              <w:fldChar w:fldCharType="separate"/>
            </w:r>
            <w:r>
              <w:rPr>
                <w:noProof/>
              </w:rPr>
              <w:t>2</w:t>
            </w:r>
            <w:r w:rsidR="002753F6">
              <w:rPr>
                <w:noProof/>
              </w:rPr>
              <w:fldChar w:fldCharType="end"/>
            </w:r>
            <w:r>
              <w:t>.</w:t>
            </w:r>
            <w:r w:rsidR="002753F6">
              <w:rPr>
                <w:noProof/>
              </w:rPr>
              <w:fldChar w:fldCharType="begin"/>
            </w:r>
            <w:r w:rsidR="002753F6">
              <w:rPr>
                <w:noProof/>
              </w:rPr>
              <w:instrText xml:space="preserve"> SEQ ( \* ARABIC \s 1 </w:instrText>
            </w:r>
            <w:r w:rsidR="002753F6">
              <w:rPr>
                <w:noProof/>
              </w:rPr>
              <w:fldChar w:fldCharType="separate"/>
            </w:r>
            <w:r>
              <w:rPr>
                <w:noProof/>
              </w:rPr>
              <w:t>8</w:t>
            </w:r>
            <w:r w:rsidR="002753F6">
              <w:rPr>
                <w:noProof/>
              </w:rPr>
              <w:fldChar w:fldCharType="end"/>
            </w:r>
            <w:r>
              <w:t>)</w:t>
            </w:r>
          </w:p>
        </w:tc>
      </w:tr>
    </w:tbl>
    <w:p w14:paraId="097BAE1A" w14:textId="7CACABB4" w:rsidR="00F26BBF" w:rsidRDefault="00B643A3" w:rsidP="00B643A3">
      <w:pPr>
        <w:pStyle w:val="Paragraf"/>
        <w:ind w:firstLine="0"/>
        <w:rPr>
          <w:rFonts w:eastAsiaTheme="minorEastAsia"/>
          <w:lang w:val="en-US"/>
        </w:rPr>
      </w:pPr>
      <w:r>
        <w:rPr>
          <w:lang w:val="en-US"/>
        </w:rPr>
        <w:t xml:space="preserve">Dimana </w:t>
      </w:r>
      <m:oMath>
        <m:r>
          <w:rPr>
            <w:rFonts w:ascii="Cambria Math" w:hAnsi="Cambria Math"/>
            <w:lang w:val="en-US"/>
          </w:rPr>
          <m:t>f</m:t>
        </m:r>
      </m:oMath>
      <w:r>
        <w:rPr>
          <w:rFonts w:eastAsiaTheme="minorEastAsia"/>
          <w:lang w:val="en-US"/>
        </w:rPr>
        <w:t xml:space="preserve"> adalah citra asli dan </w:t>
      </w:r>
      <m:oMath>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s</m:t>
            </m:r>
          </m:sub>
        </m:sSub>
      </m:oMath>
      <w:r>
        <w:rPr>
          <w:rFonts w:eastAsiaTheme="minorEastAsia"/>
          <w:lang w:val="en-US"/>
        </w:rPr>
        <w:t xml:space="preserve"> adalah matriks kernel untuk dilasi</w:t>
      </w:r>
      <w:r w:rsidR="00E40142">
        <w:rPr>
          <w:rFonts w:eastAsiaTheme="minorEastAsia"/>
          <w:lang w:val="en-US"/>
        </w:rPr>
        <w:t xml:space="preserve"> apabila pada masing masing kolom dan baris yang bersesuaian antara </w:t>
      </w:r>
      <m:oMath>
        <m:r>
          <w:rPr>
            <w:rFonts w:ascii="Cambria Math" w:eastAsiaTheme="minorEastAsia" w:hAnsi="Cambria Math"/>
            <w:lang w:val="en-US"/>
          </w:rPr>
          <m:t>f</m:t>
        </m:r>
      </m:oMath>
      <w:r>
        <w:rPr>
          <w:rFonts w:eastAsiaTheme="minorEastAsia"/>
          <w:lang w:val="en-US"/>
        </w:rPr>
        <w:t xml:space="preserve"> </w:t>
      </w:r>
      <w:r w:rsidR="00E40142">
        <w:rPr>
          <w:rFonts w:eastAsiaTheme="minorEastAsia"/>
          <w:lang w:val="en-US"/>
        </w:rPr>
        <w:t>da</w:t>
      </w:r>
      <w:r w:rsidR="008E05B6">
        <w:rPr>
          <w:rFonts w:eastAsiaTheme="minorEastAsia"/>
          <w:lang w:val="en-US"/>
        </w:rPr>
        <w:t>n</w:t>
      </w:r>
      <w:r w:rsidR="00E40142">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s</m:t>
            </m:r>
          </m:sub>
        </m:sSub>
      </m:oMath>
      <w:r w:rsidR="008E05B6">
        <w:rPr>
          <w:rFonts w:eastAsiaTheme="minorEastAsia"/>
          <w:lang w:val="en-US"/>
        </w:rPr>
        <w:t xml:space="preserve"> memiliki nilai sama dengan satu maka hasil dilasi akan bernilai 1 dan apabila sama sama bernilai 0 atau berbeda maka akan bernilai 0</w:t>
      </w:r>
      <w:r w:rsidR="00F26BBF">
        <w:rPr>
          <w:rFonts w:eastAsiaTheme="minorEastAsia"/>
          <w:lang w:val="en-US"/>
        </w:rPr>
        <w:t>.</w:t>
      </w:r>
      <w:r w:rsidR="000A12F9">
        <w:rPr>
          <w:rFonts w:eastAsiaTheme="minorEastAsia"/>
          <w:lang w:val="en-US"/>
        </w:rPr>
        <w:t xml:space="preserve"> </w:t>
      </w:r>
    </w:p>
    <w:p w14:paraId="7D83A0EF" w14:textId="7757CF96" w:rsidR="00F26BBF" w:rsidRDefault="00F26BBF" w:rsidP="00B643A3">
      <w:pPr>
        <w:pStyle w:val="Paragraf"/>
        <w:ind w:firstLine="0"/>
        <w:rPr>
          <w:rFonts w:eastAsiaTheme="minorEastAsia"/>
          <w:lang w:val="en-US"/>
        </w:rPr>
      </w:pPr>
      <m:oMath>
        <m:r>
          <w:rPr>
            <w:rFonts w:ascii="Cambria Math" w:eastAsiaTheme="minorEastAsia" w:hAnsi="Cambria Math"/>
            <w:lang w:val="en-US"/>
          </w:rPr>
          <m:t>contoh1:</m:t>
        </m:r>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s</m:t>
            </m:r>
          </m:sub>
        </m:sSub>
        <m:r>
          <w:rPr>
            <w:rFonts w:ascii="Cambria Math" w:eastAsiaTheme="minorEastAsia" w:hAnsi="Cambria Math"/>
            <w:lang w:val="en-US"/>
          </w:rPr>
          <m:t>=</m:t>
        </m:r>
        <m:d>
          <m:dPr>
            <m:begChr m:val="["/>
            <m:endChr m:val="]"/>
            <m:ctrlPr>
              <w:rPr>
                <w:rFonts w:ascii="Cambria Math" w:eastAsiaTheme="minorEastAsia" w:hAnsi="Cambria Math"/>
                <w:i/>
                <w:lang w:val="en-US"/>
              </w:rPr>
            </m:ctrlPr>
          </m:dPr>
          <m:e>
            <m:m>
              <m:mPr>
                <m:mcs>
                  <m:mc>
                    <m:mcPr>
                      <m:count m:val="3"/>
                      <m:mcJc m:val="center"/>
                    </m:mcPr>
                  </m:mc>
                </m:mcs>
                <m:ctrlPr>
                  <w:rPr>
                    <w:rFonts w:ascii="Cambria Math" w:eastAsiaTheme="minorEastAsia" w:hAnsi="Cambria Math"/>
                    <w:i/>
                    <w:lang w:val="en-US"/>
                  </w:rPr>
                </m:ctrlPr>
              </m:mP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e>
              </m:m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e>
              </m:m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e>
              </m:mr>
            </m:m>
          </m:e>
        </m:d>
      </m:oMath>
      <w:r>
        <w:rPr>
          <w:rFonts w:eastAsiaTheme="minorEastAsia"/>
          <w:lang w:val="en-US"/>
        </w:rPr>
        <w:t xml:space="preserve"> dan </w:t>
      </w:r>
      <m:oMath>
        <m:r>
          <w:rPr>
            <w:rFonts w:ascii="Cambria Math" w:eastAsiaTheme="minorEastAsia" w:hAnsi="Cambria Math"/>
            <w:lang w:val="en-US"/>
          </w:rPr>
          <m:t>f=</m:t>
        </m:r>
        <m:d>
          <m:dPr>
            <m:begChr m:val="["/>
            <m:endChr m:val="]"/>
            <m:ctrlPr>
              <w:rPr>
                <w:rFonts w:ascii="Cambria Math" w:eastAsiaTheme="minorEastAsia" w:hAnsi="Cambria Math"/>
                <w:i/>
                <w:lang w:val="en-US"/>
              </w:rPr>
            </m:ctrlPr>
          </m:dPr>
          <m:e>
            <m:m>
              <m:mPr>
                <m:mcs>
                  <m:mc>
                    <m:mcPr>
                      <m:count m:val="3"/>
                      <m:mcJc m:val="center"/>
                    </m:mcPr>
                  </m:mc>
                </m:mcs>
                <m:ctrlPr>
                  <w:rPr>
                    <w:rFonts w:ascii="Cambria Math" w:eastAsiaTheme="minorEastAsia" w:hAnsi="Cambria Math"/>
                    <w:i/>
                    <w:lang w:val="en-US"/>
                  </w:rPr>
                </m:ctrlPr>
              </m:mPr>
              <m:mr>
                <m:e>
                  <m:r>
                    <w:rPr>
                      <w:rFonts w:ascii="Cambria Math" w:eastAsiaTheme="minorEastAsia" w:hAnsi="Cambria Math"/>
                      <w:lang w:val="en-US"/>
                    </w:rPr>
                    <m:t>1</m:t>
                  </m:r>
                </m:e>
                <m:e>
                  <m:r>
                    <w:rPr>
                      <w:rFonts w:ascii="Cambria Math" w:eastAsiaTheme="minorEastAsia" w:hAnsi="Cambria Math"/>
                      <w:lang w:val="en-US"/>
                    </w:rPr>
                    <m:t>0</m:t>
                  </m:r>
                </m:e>
                <m:e>
                  <m:r>
                    <w:rPr>
                      <w:rFonts w:ascii="Cambria Math" w:eastAsiaTheme="minorEastAsia" w:hAnsi="Cambria Math"/>
                      <w:lang w:val="en-US"/>
                    </w:rPr>
                    <m:t>1</m:t>
                  </m:r>
                </m:e>
              </m:mr>
              <m:mr>
                <m:e>
                  <m:r>
                    <w:rPr>
                      <w:rFonts w:ascii="Cambria Math" w:eastAsiaTheme="minorEastAsia" w:hAnsi="Cambria Math"/>
                      <w:lang w:val="en-US"/>
                    </w:rPr>
                    <m:t>0</m:t>
                  </m:r>
                </m:e>
                <m:e>
                  <m:r>
                    <w:rPr>
                      <w:rFonts w:ascii="Cambria Math" w:eastAsiaTheme="minorEastAsia" w:hAnsi="Cambria Math"/>
                      <w:lang w:val="en-US"/>
                    </w:rPr>
                    <m:t>1</m:t>
                  </m:r>
                </m:e>
                <m:e>
                  <m:r>
                    <w:rPr>
                      <w:rFonts w:ascii="Cambria Math" w:eastAsiaTheme="minorEastAsia" w:hAnsi="Cambria Math"/>
                      <w:lang w:val="en-US"/>
                    </w:rPr>
                    <m:t>1</m:t>
                  </m:r>
                </m:e>
              </m:m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e>
              </m:mr>
            </m:m>
          </m:e>
        </m:d>
        <m:r>
          <w:rPr>
            <w:rFonts w:ascii="Cambria Math" w:eastAsiaTheme="minorEastAsia" w:hAnsi="Cambria Math"/>
            <w:lang w:val="en-US"/>
          </w:rPr>
          <m:t xml:space="preserve"> </m:t>
        </m:r>
      </m:oMath>
      <w:r>
        <w:rPr>
          <w:rFonts w:eastAsiaTheme="minorEastAsia"/>
          <w:lang w:val="en-US"/>
        </w:rPr>
        <w:t xml:space="preserve">maka </w:t>
      </w:r>
      <m:oMath>
        <m:r>
          <w:rPr>
            <w:rFonts w:ascii="Cambria Math" w:hAnsi="Cambria Math"/>
            <w:vertAlign w:val="subscript"/>
          </w:rPr>
          <m:t>f⊕</m:t>
        </m:r>
        <m:sSub>
          <m:sSubPr>
            <m:ctrlPr>
              <w:rPr>
                <w:rFonts w:ascii="Cambria Math" w:eastAsia="Times New Roman" w:hAnsi="Cambria Math"/>
                <w:i/>
                <w:szCs w:val="20"/>
                <w:vertAlign w:val="subscript"/>
                <w:lang w:eastAsia="id-ID"/>
              </w:rPr>
            </m:ctrlPr>
          </m:sSubPr>
          <m:e>
            <m:r>
              <w:rPr>
                <w:rFonts w:ascii="Cambria Math" w:hAnsi="Cambria Math"/>
                <w:vertAlign w:val="subscript"/>
              </w:rPr>
              <m:t>B</m:t>
            </m:r>
          </m:e>
          <m:sub>
            <m:r>
              <w:rPr>
                <w:rFonts w:ascii="Cambria Math" w:hAnsi="Cambria Math"/>
                <w:vertAlign w:val="subscript"/>
              </w:rPr>
              <m:t>s</m:t>
            </m:r>
          </m:sub>
        </m:sSub>
        <m:r>
          <w:rPr>
            <w:rFonts w:ascii="Cambria Math" w:hAnsi="Cambria Math"/>
            <w:vertAlign w:val="subscript"/>
          </w:rPr>
          <m:t>=1</m:t>
        </m:r>
      </m:oMath>
    </w:p>
    <w:p w14:paraId="4996D3EF" w14:textId="30731F73" w:rsidR="004A5F3F" w:rsidRDefault="008E05B6" w:rsidP="00B643A3">
      <w:pPr>
        <w:pStyle w:val="Paragraf"/>
        <w:ind w:firstLine="0"/>
        <w:rPr>
          <w:rFonts w:eastAsiaTheme="minorEastAsia"/>
          <w:vertAlign w:val="subscript"/>
        </w:rPr>
      </w:pPr>
      <w:r>
        <w:rPr>
          <w:rFonts w:eastAsiaTheme="minorEastAsia"/>
          <w:lang w:val="en-US"/>
        </w:rPr>
        <w:t xml:space="preserve"> </w:t>
      </w:r>
      <m:oMath>
        <m:r>
          <w:rPr>
            <w:rFonts w:ascii="Cambria Math" w:eastAsiaTheme="minorEastAsia" w:hAnsi="Cambria Math"/>
            <w:lang w:val="en-US"/>
          </w:rPr>
          <m:t>contoh2:</m:t>
        </m:r>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s</m:t>
            </m:r>
          </m:sub>
        </m:sSub>
        <m:r>
          <w:rPr>
            <w:rFonts w:ascii="Cambria Math" w:eastAsiaTheme="minorEastAsia" w:hAnsi="Cambria Math"/>
            <w:lang w:val="en-US"/>
          </w:rPr>
          <m:t>=</m:t>
        </m:r>
        <m:d>
          <m:dPr>
            <m:begChr m:val="["/>
            <m:endChr m:val="]"/>
            <m:ctrlPr>
              <w:rPr>
                <w:rFonts w:ascii="Cambria Math" w:eastAsiaTheme="minorEastAsia" w:hAnsi="Cambria Math"/>
                <w:i/>
                <w:lang w:val="en-US"/>
              </w:rPr>
            </m:ctrlPr>
          </m:dPr>
          <m:e>
            <m:m>
              <m:mPr>
                <m:mcs>
                  <m:mc>
                    <m:mcPr>
                      <m:count m:val="3"/>
                      <m:mcJc m:val="center"/>
                    </m:mcPr>
                  </m:mc>
                </m:mcs>
                <m:ctrlPr>
                  <w:rPr>
                    <w:rFonts w:ascii="Cambria Math" w:eastAsiaTheme="minorEastAsia" w:hAnsi="Cambria Math"/>
                    <w:i/>
                    <w:lang w:val="en-US"/>
                  </w:rPr>
                </m:ctrlPr>
              </m:mPr>
              <m:mr>
                <m:e>
                  <m:r>
                    <w:rPr>
                      <w:rFonts w:ascii="Cambria Math" w:eastAsiaTheme="minorEastAsia" w:hAnsi="Cambria Math"/>
                      <w:lang w:val="en-US"/>
                    </w:rPr>
                    <m:t>1</m:t>
                  </m:r>
                </m:e>
                <m:e>
                  <m:r>
                    <w:rPr>
                      <w:rFonts w:ascii="Cambria Math" w:eastAsiaTheme="minorEastAsia" w:hAnsi="Cambria Math"/>
                      <w:lang w:val="en-US"/>
                    </w:rPr>
                    <m:t>0</m:t>
                  </m:r>
                </m:e>
                <m:e>
                  <m:r>
                    <w:rPr>
                      <w:rFonts w:ascii="Cambria Math" w:eastAsiaTheme="minorEastAsia" w:hAnsi="Cambria Math"/>
                      <w:lang w:val="en-US"/>
                    </w:rPr>
                    <m:t>1</m:t>
                  </m:r>
                </m:e>
              </m:mr>
              <m:mr>
                <m:e>
                  <m:r>
                    <w:rPr>
                      <w:rFonts w:ascii="Cambria Math" w:eastAsiaTheme="minorEastAsia" w:hAnsi="Cambria Math"/>
                      <w:lang w:val="en-US"/>
                    </w:rPr>
                    <m:t>0</m:t>
                  </m:r>
                </m:e>
                <m:e>
                  <m:r>
                    <w:rPr>
                      <w:rFonts w:ascii="Cambria Math" w:eastAsiaTheme="minorEastAsia" w:hAnsi="Cambria Math"/>
                      <w:lang w:val="en-US"/>
                    </w:rPr>
                    <m:t>1</m:t>
                  </m:r>
                </m:e>
                <m:e>
                  <m:r>
                    <w:rPr>
                      <w:rFonts w:ascii="Cambria Math" w:eastAsiaTheme="minorEastAsia" w:hAnsi="Cambria Math"/>
                      <w:lang w:val="en-US"/>
                    </w:rPr>
                    <m:t>0</m:t>
                  </m:r>
                </m:e>
              </m:mr>
              <m:mr>
                <m:e>
                  <m:r>
                    <w:rPr>
                      <w:rFonts w:ascii="Cambria Math" w:eastAsiaTheme="minorEastAsia" w:hAnsi="Cambria Math"/>
                      <w:lang w:val="en-US"/>
                    </w:rPr>
                    <m:t>1</m:t>
                  </m:r>
                </m:e>
                <m:e>
                  <m:r>
                    <w:rPr>
                      <w:rFonts w:ascii="Cambria Math" w:eastAsiaTheme="minorEastAsia" w:hAnsi="Cambria Math"/>
                      <w:lang w:val="en-US"/>
                    </w:rPr>
                    <m:t>0</m:t>
                  </m:r>
                </m:e>
                <m:e>
                  <m:r>
                    <w:rPr>
                      <w:rFonts w:ascii="Cambria Math" w:eastAsiaTheme="minorEastAsia" w:hAnsi="Cambria Math"/>
                      <w:lang w:val="en-US"/>
                    </w:rPr>
                    <m:t>1</m:t>
                  </m:r>
                </m:e>
              </m:mr>
            </m:m>
          </m:e>
        </m:d>
      </m:oMath>
      <w:r w:rsidR="00F26BBF">
        <w:rPr>
          <w:rFonts w:eastAsiaTheme="minorEastAsia"/>
          <w:lang w:val="en-US"/>
        </w:rPr>
        <w:t xml:space="preserve"> dan </w:t>
      </w:r>
      <m:oMath>
        <m:r>
          <w:rPr>
            <w:rFonts w:ascii="Cambria Math" w:eastAsiaTheme="minorEastAsia" w:hAnsi="Cambria Math"/>
            <w:lang w:val="en-US"/>
          </w:rPr>
          <m:t>f=</m:t>
        </m:r>
        <m:d>
          <m:dPr>
            <m:begChr m:val="["/>
            <m:endChr m:val="]"/>
            <m:ctrlPr>
              <w:rPr>
                <w:rFonts w:ascii="Cambria Math" w:eastAsiaTheme="minorEastAsia" w:hAnsi="Cambria Math"/>
                <w:i/>
                <w:lang w:val="en-US"/>
              </w:rPr>
            </m:ctrlPr>
          </m:dPr>
          <m:e>
            <m:m>
              <m:mPr>
                <m:mcs>
                  <m:mc>
                    <m:mcPr>
                      <m:count m:val="3"/>
                      <m:mcJc m:val="center"/>
                    </m:mcPr>
                  </m:mc>
                </m:mcs>
                <m:ctrlPr>
                  <w:rPr>
                    <w:rFonts w:ascii="Cambria Math" w:eastAsiaTheme="minorEastAsia" w:hAnsi="Cambria Math"/>
                    <w:i/>
                    <w:lang w:val="en-US"/>
                  </w:rPr>
                </m:ctrlPr>
              </m:mPr>
              <m:mr>
                <m:e>
                  <m:r>
                    <w:rPr>
                      <w:rFonts w:ascii="Cambria Math" w:eastAsiaTheme="minorEastAsia" w:hAnsi="Cambria Math"/>
                      <w:lang w:val="en-US"/>
                    </w:rPr>
                    <m:t>1</m:t>
                  </m:r>
                </m:e>
                <m:e>
                  <m:r>
                    <w:rPr>
                      <w:rFonts w:ascii="Cambria Math" w:eastAsiaTheme="minorEastAsia" w:hAnsi="Cambria Math"/>
                      <w:lang w:val="en-US"/>
                    </w:rPr>
                    <m:t>0</m:t>
                  </m:r>
                </m:e>
                <m:e>
                  <m:r>
                    <w:rPr>
                      <w:rFonts w:ascii="Cambria Math" w:eastAsiaTheme="minorEastAsia" w:hAnsi="Cambria Math"/>
                      <w:lang w:val="en-US"/>
                    </w:rPr>
                    <m:t>1</m:t>
                  </m:r>
                </m:e>
              </m:mr>
              <m:mr>
                <m:e>
                  <m:r>
                    <w:rPr>
                      <w:rFonts w:ascii="Cambria Math" w:eastAsiaTheme="minorEastAsia" w:hAnsi="Cambria Math"/>
                      <w:lang w:val="en-US"/>
                    </w:rPr>
                    <m:t>0</m:t>
                  </m:r>
                </m:e>
                <m:e>
                  <m:r>
                    <w:rPr>
                      <w:rFonts w:ascii="Cambria Math" w:eastAsiaTheme="minorEastAsia" w:hAnsi="Cambria Math"/>
                      <w:lang w:val="en-US"/>
                    </w:rPr>
                    <m:t>1</m:t>
                  </m:r>
                </m:e>
                <m:e>
                  <m:r>
                    <w:rPr>
                      <w:rFonts w:ascii="Cambria Math" w:eastAsiaTheme="minorEastAsia" w:hAnsi="Cambria Math"/>
                      <w:lang w:val="en-US"/>
                    </w:rPr>
                    <m:t>0</m:t>
                  </m:r>
                </m:e>
              </m:mr>
              <m:mr>
                <m:e>
                  <m:r>
                    <w:rPr>
                      <w:rFonts w:ascii="Cambria Math" w:eastAsiaTheme="minorEastAsia" w:hAnsi="Cambria Math"/>
                      <w:lang w:val="en-US"/>
                    </w:rPr>
                    <m:t>1</m:t>
                  </m:r>
                </m:e>
                <m:e>
                  <m:r>
                    <w:rPr>
                      <w:rFonts w:ascii="Cambria Math" w:eastAsiaTheme="minorEastAsia" w:hAnsi="Cambria Math"/>
                      <w:lang w:val="en-US"/>
                    </w:rPr>
                    <m:t>0</m:t>
                  </m:r>
                </m:e>
                <m:e>
                  <m:r>
                    <w:rPr>
                      <w:rFonts w:ascii="Cambria Math" w:eastAsiaTheme="minorEastAsia" w:hAnsi="Cambria Math"/>
                      <w:lang w:val="en-US"/>
                    </w:rPr>
                    <m:t>1</m:t>
                  </m:r>
                </m:e>
              </m:mr>
            </m:m>
          </m:e>
        </m:d>
        <m:r>
          <w:rPr>
            <w:rFonts w:ascii="Cambria Math" w:eastAsiaTheme="minorEastAsia" w:hAnsi="Cambria Math"/>
            <w:lang w:val="en-US"/>
          </w:rPr>
          <m:t xml:space="preserve"> </m:t>
        </m:r>
      </m:oMath>
      <w:r w:rsidR="00F26BBF">
        <w:rPr>
          <w:rFonts w:eastAsiaTheme="minorEastAsia"/>
          <w:lang w:val="en-US"/>
        </w:rPr>
        <w:t xml:space="preserve">maka </w:t>
      </w:r>
      <m:oMath>
        <m:r>
          <w:rPr>
            <w:rFonts w:ascii="Cambria Math" w:hAnsi="Cambria Math"/>
            <w:vertAlign w:val="subscript"/>
          </w:rPr>
          <m:t>f⊕</m:t>
        </m:r>
        <m:sSub>
          <m:sSubPr>
            <m:ctrlPr>
              <w:rPr>
                <w:rFonts w:ascii="Cambria Math" w:eastAsia="Times New Roman" w:hAnsi="Cambria Math"/>
                <w:i/>
                <w:szCs w:val="20"/>
                <w:vertAlign w:val="subscript"/>
                <w:lang w:eastAsia="id-ID"/>
              </w:rPr>
            </m:ctrlPr>
          </m:sSubPr>
          <m:e>
            <m:r>
              <w:rPr>
                <w:rFonts w:ascii="Cambria Math" w:hAnsi="Cambria Math"/>
                <w:vertAlign w:val="subscript"/>
              </w:rPr>
              <m:t>B</m:t>
            </m:r>
          </m:e>
          <m:sub>
            <m:r>
              <w:rPr>
                <w:rFonts w:ascii="Cambria Math" w:hAnsi="Cambria Math"/>
                <w:vertAlign w:val="subscript"/>
              </w:rPr>
              <m:t>s</m:t>
            </m:r>
          </m:sub>
        </m:sSub>
        <m:r>
          <w:rPr>
            <w:rFonts w:ascii="Cambria Math" w:hAnsi="Cambria Math"/>
            <w:vertAlign w:val="subscript"/>
          </w:rPr>
          <m:t>=1</m:t>
        </m:r>
      </m:oMath>
    </w:p>
    <w:p w14:paraId="4B8A473C" w14:textId="29F93B57" w:rsidR="00F26BBF" w:rsidRDefault="00F26BBF" w:rsidP="00B643A3">
      <w:pPr>
        <w:pStyle w:val="Paragraf"/>
        <w:ind w:firstLine="0"/>
        <w:rPr>
          <w:rFonts w:eastAsiaTheme="minorEastAsia"/>
          <w:vertAlign w:val="subscript"/>
        </w:rPr>
      </w:pPr>
      <m:oMath>
        <m:r>
          <w:rPr>
            <w:rFonts w:ascii="Cambria Math" w:eastAsiaTheme="minorEastAsia" w:hAnsi="Cambria Math"/>
            <w:lang w:val="en-US"/>
          </w:rPr>
          <m:t>contoh3:</m:t>
        </m:r>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s</m:t>
            </m:r>
          </m:sub>
        </m:sSub>
        <m:r>
          <w:rPr>
            <w:rFonts w:ascii="Cambria Math" w:eastAsiaTheme="minorEastAsia" w:hAnsi="Cambria Math"/>
            <w:lang w:val="en-US"/>
          </w:rPr>
          <m:t>=</m:t>
        </m:r>
        <m:d>
          <m:dPr>
            <m:begChr m:val="["/>
            <m:endChr m:val="]"/>
            <m:ctrlPr>
              <w:rPr>
                <w:rFonts w:ascii="Cambria Math" w:eastAsiaTheme="minorEastAsia" w:hAnsi="Cambria Math"/>
                <w:i/>
                <w:lang w:val="en-US"/>
              </w:rPr>
            </m:ctrlPr>
          </m:dPr>
          <m:e>
            <m:m>
              <m:mPr>
                <m:mcs>
                  <m:mc>
                    <m:mcPr>
                      <m:count m:val="3"/>
                      <m:mcJc m:val="center"/>
                    </m:mcPr>
                  </m:mc>
                </m:mcs>
                <m:ctrlPr>
                  <w:rPr>
                    <w:rFonts w:ascii="Cambria Math" w:eastAsiaTheme="minorEastAsia" w:hAnsi="Cambria Math"/>
                    <w:i/>
                    <w:lang w:val="en-US"/>
                  </w:rPr>
                </m:ctrlPr>
              </m:mP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e>
              </m:m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e>
              </m:m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e>
              </m:mr>
            </m:m>
          </m:e>
        </m:d>
      </m:oMath>
      <w:r>
        <w:rPr>
          <w:rFonts w:eastAsiaTheme="minorEastAsia"/>
          <w:lang w:val="en-US"/>
        </w:rPr>
        <w:t xml:space="preserve"> dan </w:t>
      </w:r>
      <m:oMath>
        <m:r>
          <w:rPr>
            <w:rFonts w:ascii="Cambria Math" w:eastAsiaTheme="minorEastAsia" w:hAnsi="Cambria Math"/>
            <w:lang w:val="en-US"/>
          </w:rPr>
          <m:t>f=</m:t>
        </m:r>
        <m:d>
          <m:dPr>
            <m:begChr m:val="["/>
            <m:endChr m:val="]"/>
            <m:ctrlPr>
              <w:rPr>
                <w:rFonts w:ascii="Cambria Math" w:eastAsiaTheme="minorEastAsia" w:hAnsi="Cambria Math"/>
                <w:i/>
                <w:lang w:val="en-US"/>
              </w:rPr>
            </m:ctrlPr>
          </m:dPr>
          <m:e>
            <m:m>
              <m:mPr>
                <m:mcs>
                  <m:mc>
                    <m:mcPr>
                      <m:count m:val="3"/>
                      <m:mcJc m:val="center"/>
                    </m:mcPr>
                  </m:mc>
                </m:mcs>
                <m:ctrlPr>
                  <w:rPr>
                    <w:rFonts w:ascii="Cambria Math" w:eastAsiaTheme="minorEastAsia" w:hAnsi="Cambria Math"/>
                    <w:i/>
                    <w:lang w:val="en-US"/>
                  </w:rPr>
                </m:ctrlPr>
              </m:mPr>
              <m:mr>
                <m:e>
                  <m:r>
                    <w:rPr>
                      <w:rFonts w:ascii="Cambria Math" w:eastAsiaTheme="minorEastAsia" w:hAnsi="Cambria Math"/>
                      <w:lang w:val="en-US"/>
                    </w:rPr>
                    <m:t>0</m:t>
                  </m:r>
                </m:e>
                <m:e>
                  <m:r>
                    <w:rPr>
                      <w:rFonts w:ascii="Cambria Math" w:eastAsiaTheme="minorEastAsia" w:hAnsi="Cambria Math"/>
                      <w:lang w:val="en-US"/>
                    </w:rPr>
                    <m:t>0</m:t>
                  </m:r>
                </m:e>
                <m:e>
                  <m:r>
                    <w:rPr>
                      <w:rFonts w:ascii="Cambria Math" w:eastAsiaTheme="minorEastAsia" w:hAnsi="Cambria Math"/>
                      <w:lang w:val="en-US"/>
                    </w:rPr>
                    <m:t>0</m:t>
                  </m:r>
                </m:e>
              </m:mr>
              <m:mr>
                <m:e>
                  <m:r>
                    <w:rPr>
                      <w:rFonts w:ascii="Cambria Math" w:eastAsiaTheme="minorEastAsia" w:hAnsi="Cambria Math"/>
                      <w:lang w:val="en-US"/>
                    </w:rPr>
                    <m:t>0</m:t>
                  </m:r>
                </m:e>
                <m:e>
                  <m:r>
                    <w:rPr>
                      <w:rFonts w:ascii="Cambria Math" w:eastAsiaTheme="minorEastAsia" w:hAnsi="Cambria Math"/>
                      <w:lang w:val="en-US"/>
                    </w:rPr>
                    <m:t>0</m:t>
                  </m:r>
                </m:e>
                <m:e>
                  <m:r>
                    <w:rPr>
                      <w:rFonts w:ascii="Cambria Math" w:eastAsiaTheme="minorEastAsia" w:hAnsi="Cambria Math"/>
                      <w:lang w:val="en-US"/>
                    </w:rPr>
                    <m:t>0</m:t>
                  </m:r>
                </m:e>
              </m:mr>
              <m:mr>
                <m:e>
                  <m:r>
                    <w:rPr>
                      <w:rFonts w:ascii="Cambria Math" w:eastAsiaTheme="minorEastAsia" w:hAnsi="Cambria Math"/>
                      <w:lang w:val="en-US"/>
                    </w:rPr>
                    <m:t>0</m:t>
                  </m:r>
                </m:e>
                <m:e>
                  <m:r>
                    <w:rPr>
                      <w:rFonts w:ascii="Cambria Math" w:eastAsiaTheme="minorEastAsia" w:hAnsi="Cambria Math"/>
                      <w:lang w:val="en-US"/>
                    </w:rPr>
                    <m:t>0</m:t>
                  </m:r>
                </m:e>
                <m:e>
                  <m:r>
                    <w:rPr>
                      <w:rFonts w:ascii="Cambria Math" w:eastAsiaTheme="minorEastAsia" w:hAnsi="Cambria Math"/>
                      <w:lang w:val="en-US"/>
                    </w:rPr>
                    <m:t>0</m:t>
                  </m:r>
                </m:e>
              </m:mr>
            </m:m>
          </m:e>
        </m:d>
        <m:r>
          <w:rPr>
            <w:rFonts w:ascii="Cambria Math" w:eastAsiaTheme="minorEastAsia" w:hAnsi="Cambria Math"/>
            <w:lang w:val="en-US"/>
          </w:rPr>
          <m:t xml:space="preserve"> </m:t>
        </m:r>
      </m:oMath>
      <w:r>
        <w:rPr>
          <w:rFonts w:eastAsiaTheme="minorEastAsia"/>
          <w:lang w:val="en-US"/>
        </w:rPr>
        <w:t xml:space="preserve">maka </w:t>
      </w:r>
      <m:oMath>
        <m:r>
          <w:rPr>
            <w:rFonts w:ascii="Cambria Math" w:hAnsi="Cambria Math"/>
            <w:vertAlign w:val="subscript"/>
          </w:rPr>
          <m:t>f⊕</m:t>
        </m:r>
        <m:sSub>
          <m:sSubPr>
            <m:ctrlPr>
              <w:rPr>
                <w:rFonts w:ascii="Cambria Math" w:eastAsia="Times New Roman" w:hAnsi="Cambria Math"/>
                <w:i/>
                <w:szCs w:val="20"/>
                <w:vertAlign w:val="subscript"/>
                <w:lang w:eastAsia="id-ID"/>
              </w:rPr>
            </m:ctrlPr>
          </m:sSubPr>
          <m:e>
            <m:r>
              <w:rPr>
                <w:rFonts w:ascii="Cambria Math" w:hAnsi="Cambria Math"/>
                <w:vertAlign w:val="subscript"/>
              </w:rPr>
              <m:t>B</m:t>
            </m:r>
          </m:e>
          <m:sub>
            <m:r>
              <w:rPr>
                <w:rFonts w:ascii="Cambria Math" w:hAnsi="Cambria Math"/>
                <w:vertAlign w:val="subscript"/>
              </w:rPr>
              <m:t>s</m:t>
            </m:r>
          </m:sub>
        </m:sSub>
        <m:r>
          <w:rPr>
            <w:rFonts w:ascii="Cambria Math" w:hAnsi="Cambria Math"/>
            <w:vertAlign w:val="subscript"/>
          </w:rPr>
          <m:t>=0</m:t>
        </m:r>
      </m:oMath>
    </w:p>
    <w:p w14:paraId="59663080" w14:textId="07440604" w:rsidR="00F26BBF" w:rsidRDefault="00F26BBF" w:rsidP="00B643A3">
      <w:pPr>
        <w:pStyle w:val="Paragraf"/>
        <w:ind w:firstLine="0"/>
        <w:rPr>
          <w:rFonts w:eastAsiaTheme="minorEastAsia"/>
          <w:vertAlign w:val="subscript"/>
        </w:rPr>
      </w:pPr>
      <m:oMath>
        <m:r>
          <w:rPr>
            <w:rFonts w:ascii="Cambria Math" w:eastAsiaTheme="minorEastAsia" w:hAnsi="Cambria Math"/>
            <w:lang w:val="en-US"/>
          </w:rPr>
          <m:t>contoh4:</m:t>
        </m:r>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s</m:t>
            </m:r>
          </m:sub>
        </m:sSub>
        <m:r>
          <w:rPr>
            <w:rFonts w:ascii="Cambria Math" w:eastAsiaTheme="minorEastAsia" w:hAnsi="Cambria Math"/>
            <w:lang w:val="en-US"/>
          </w:rPr>
          <m:t>=</m:t>
        </m:r>
        <m:d>
          <m:dPr>
            <m:begChr m:val="["/>
            <m:endChr m:val="]"/>
            <m:ctrlPr>
              <w:rPr>
                <w:rFonts w:ascii="Cambria Math" w:eastAsiaTheme="minorEastAsia" w:hAnsi="Cambria Math"/>
                <w:i/>
                <w:lang w:val="en-US"/>
              </w:rPr>
            </m:ctrlPr>
          </m:dPr>
          <m:e>
            <m:m>
              <m:mPr>
                <m:mcs>
                  <m:mc>
                    <m:mcPr>
                      <m:count m:val="3"/>
                      <m:mcJc m:val="center"/>
                    </m:mcPr>
                  </m:mc>
                </m:mcs>
                <m:ctrlPr>
                  <w:rPr>
                    <w:rFonts w:ascii="Cambria Math" w:eastAsiaTheme="minorEastAsia" w:hAnsi="Cambria Math"/>
                    <w:i/>
                    <w:lang w:val="en-US"/>
                  </w:rPr>
                </m:ctrlPr>
              </m:mPr>
              <m:mr>
                <m:e>
                  <m:r>
                    <w:rPr>
                      <w:rFonts w:ascii="Cambria Math" w:eastAsiaTheme="minorEastAsia" w:hAnsi="Cambria Math"/>
                      <w:lang w:val="en-US"/>
                    </w:rPr>
                    <m:t>1</m:t>
                  </m:r>
                </m:e>
                <m:e>
                  <m:r>
                    <w:rPr>
                      <w:rFonts w:ascii="Cambria Math" w:eastAsiaTheme="minorEastAsia" w:hAnsi="Cambria Math"/>
                      <w:lang w:val="en-US"/>
                    </w:rPr>
                    <m:t>0</m:t>
                  </m:r>
                </m:e>
                <m:e>
                  <m:r>
                    <w:rPr>
                      <w:rFonts w:ascii="Cambria Math" w:eastAsiaTheme="minorEastAsia" w:hAnsi="Cambria Math"/>
                      <w:lang w:val="en-US"/>
                    </w:rPr>
                    <m:t>1</m:t>
                  </m:r>
                </m:e>
              </m:mr>
              <m:mr>
                <m:e>
                  <m:r>
                    <w:rPr>
                      <w:rFonts w:ascii="Cambria Math" w:eastAsiaTheme="minorEastAsia" w:hAnsi="Cambria Math"/>
                      <w:lang w:val="en-US"/>
                    </w:rPr>
                    <m:t>0</m:t>
                  </m:r>
                </m:e>
                <m:e>
                  <m:r>
                    <w:rPr>
                      <w:rFonts w:ascii="Cambria Math" w:eastAsiaTheme="minorEastAsia" w:hAnsi="Cambria Math"/>
                      <w:lang w:val="en-US"/>
                    </w:rPr>
                    <m:t>1</m:t>
                  </m:r>
                </m:e>
                <m:e>
                  <m:r>
                    <w:rPr>
                      <w:rFonts w:ascii="Cambria Math" w:eastAsiaTheme="minorEastAsia" w:hAnsi="Cambria Math"/>
                      <w:lang w:val="en-US"/>
                    </w:rPr>
                    <m:t>0</m:t>
                  </m:r>
                </m:e>
              </m:mr>
              <m:mr>
                <m:e>
                  <m:r>
                    <w:rPr>
                      <w:rFonts w:ascii="Cambria Math" w:eastAsiaTheme="minorEastAsia" w:hAnsi="Cambria Math"/>
                      <w:lang w:val="en-US"/>
                    </w:rPr>
                    <m:t>1</m:t>
                  </m:r>
                </m:e>
                <m:e>
                  <m:r>
                    <w:rPr>
                      <w:rFonts w:ascii="Cambria Math" w:eastAsiaTheme="minorEastAsia" w:hAnsi="Cambria Math"/>
                      <w:lang w:val="en-US"/>
                    </w:rPr>
                    <m:t>0</m:t>
                  </m:r>
                </m:e>
                <m:e>
                  <m:r>
                    <w:rPr>
                      <w:rFonts w:ascii="Cambria Math" w:eastAsiaTheme="minorEastAsia" w:hAnsi="Cambria Math"/>
                      <w:lang w:val="en-US"/>
                    </w:rPr>
                    <m:t>1</m:t>
                  </m:r>
                </m:e>
              </m:mr>
            </m:m>
          </m:e>
        </m:d>
      </m:oMath>
      <w:r>
        <w:rPr>
          <w:rFonts w:eastAsiaTheme="minorEastAsia"/>
          <w:lang w:val="en-US"/>
        </w:rPr>
        <w:t xml:space="preserve"> dan </w:t>
      </w:r>
      <m:oMath>
        <m:r>
          <w:rPr>
            <w:rFonts w:ascii="Cambria Math" w:eastAsiaTheme="minorEastAsia" w:hAnsi="Cambria Math"/>
            <w:lang w:val="en-US"/>
          </w:rPr>
          <m:t>f=</m:t>
        </m:r>
        <m:d>
          <m:dPr>
            <m:begChr m:val="["/>
            <m:endChr m:val="]"/>
            <m:ctrlPr>
              <w:rPr>
                <w:rFonts w:ascii="Cambria Math" w:eastAsiaTheme="minorEastAsia" w:hAnsi="Cambria Math"/>
                <w:i/>
                <w:lang w:val="en-US"/>
              </w:rPr>
            </m:ctrlPr>
          </m:dPr>
          <m:e>
            <m:m>
              <m:mPr>
                <m:mcs>
                  <m:mc>
                    <m:mcPr>
                      <m:count m:val="3"/>
                      <m:mcJc m:val="center"/>
                    </m:mcPr>
                  </m:mc>
                </m:mcs>
                <m:ctrlPr>
                  <w:rPr>
                    <w:rFonts w:ascii="Cambria Math" w:eastAsiaTheme="minorEastAsia" w:hAnsi="Cambria Math"/>
                    <w:i/>
                    <w:lang w:val="en-US"/>
                  </w:rPr>
                </m:ctrlPr>
              </m:mPr>
              <m:mr>
                <m:e>
                  <m:r>
                    <w:rPr>
                      <w:rFonts w:ascii="Cambria Math" w:eastAsiaTheme="minorEastAsia" w:hAnsi="Cambria Math"/>
                      <w:lang w:val="en-US"/>
                    </w:rPr>
                    <m:t>1</m:t>
                  </m:r>
                </m:e>
                <m:e>
                  <m:r>
                    <w:rPr>
                      <w:rFonts w:ascii="Cambria Math" w:eastAsiaTheme="minorEastAsia" w:hAnsi="Cambria Math"/>
                      <w:lang w:val="en-US"/>
                    </w:rPr>
                    <m:t>0</m:t>
                  </m:r>
                </m:e>
                <m:e>
                  <m:r>
                    <w:rPr>
                      <w:rFonts w:ascii="Cambria Math" w:eastAsiaTheme="minorEastAsia" w:hAnsi="Cambria Math"/>
                      <w:lang w:val="en-US"/>
                    </w:rPr>
                    <m:t>1</m:t>
                  </m:r>
                </m:e>
              </m:mr>
              <m:mr>
                <m:e>
                  <m:r>
                    <w:rPr>
                      <w:rFonts w:ascii="Cambria Math" w:eastAsiaTheme="minorEastAsia" w:hAnsi="Cambria Math"/>
                      <w:lang w:val="en-US"/>
                    </w:rPr>
                    <m:t>0</m:t>
                  </m:r>
                </m:e>
                <m:e>
                  <m:r>
                    <w:rPr>
                      <w:rFonts w:ascii="Cambria Math" w:eastAsiaTheme="minorEastAsia" w:hAnsi="Cambria Math"/>
                      <w:lang w:val="en-US"/>
                    </w:rPr>
                    <m:t>0</m:t>
                  </m:r>
                </m:e>
                <m:e>
                  <m:r>
                    <w:rPr>
                      <w:rFonts w:ascii="Cambria Math" w:eastAsiaTheme="minorEastAsia" w:hAnsi="Cambria Math"/>
                      <w:lang w:val="en-US"/>
                    </w:rPr>
                    <m:t>0</m:t>
                  </m:r>
                </m:e>
              </m:mr>
              <m:mr>
                <m:e>
                  <m:r>
                    <w:rPr>
                      <w:rFonts w:ascii="Cambria Math" w:eastAsiaTheme="minorEastAsia" w:hAnsi="Cambria Math"/>
                      <w:lang w:val="en-US"/>
                    </w:rPr>
                    <m:t>1</m:t>
                  </m:r>
                </m:e>
                <m:e>
                  <m:r>
                    <w:rPr>
                      <w:rFonts w:ascii="Cambria Math" w:eastAsiaTheme="minorEastAsia" w:hAnsi="Cambria Math"/>
                      <w:lang w:val="en-US"/>
                    </w:rPr>
                    <m:t>0</m:t>
                  </m:r>
                </m:e>
                <m:e>
                  <m:r>
                    <w:rPr>
                      <w:rFonts w:ascii="Cambria Math" w:eastAsiaTheme="minorEastAsia" w:hAnsi="Cambria Math"/>
                      <w:lang w:val="en-US"/>
                    </w:rPr>
                    <m:t>1</m:t>
                  </m:r>
                </m:e>
              </m:mr>
            </m:m>
          </m:e>
        </m:d>
        <m:r>
          <w:rPr>
            <w:rFonts w:ascii="Cambria Math" w:eastAsiaTheme="minorEastAsia" w:hAnsi="Cambria Math"/>
            <w:lang w:val="en-US"/>
          </w:rPr>
          <m:t xml:space="preserve"> </m:t>
        </m:r>
      </m:oMath>
      <w:r>
        <w:rPr>
          <w:rFonts w:eastAsiaTheme="minorEastAsia"/>
          <w:lang w:val="en-US"/>
        </w:rPr>
        <w:t xml:space="preserve">maka </w:t>
      </w:r>
      <m:oMath>
        <m:r>
          <w:rPr>
            <w:rFonts w:ascii="Cambria Math" w:hAnsi="Cambria Math"/>
            <w:vertAlign w:val="subscript"/>
          </w:rPr>
          <m:t>f⊕</m:t>
        </m:r>
        <m:sSub>
          <m:sSubPr>
            <m:ctrlPr>
              <w:rPr>
                <w:rFonts w:ascii="Cambria Math" w:eastAsia="Times New Roman" w:hAnsi="Cambria Math"/>
                <w:i/>
                <w:szCs w:val="20"/>
                <w:vertAlign w:val="subscript"/>
                <w:lang w:eastAsia="id-ID"/>
              </w:rPr>
            </m:ctrlPr>
          </m:sSubPr>
          <m:e>
            <m:r>
              <w:rPr>
                <w:rFonts w:ascii="Cambria Math" w:hAnsi="Cambria Math"/>
                <w:vertAlign w:val="subscript"/>
              </w:rPr>
              <m:t>B</m:t>
            </m:r>
          </m:e>
          <m:sub>
            <m:r>
              <w:rPr>
                <w:rFonts w:ascii="Cambria Math" w:hAnsi="Cambria Math"/>
                <w:vertAlign w:val="subscript"/>
              </w:rPr>
              <m:t>s</m:t>
            </m:r>
          </m:sub>
        </m:sSub>
        <m:r>
          <w:rPr>
            <w:rFonts w:ascii="Cambria Math" w:hAnsi="Cambria Math"/>
            <w:vertAlign w:val="subscript"/>
          </w:rPr>
          <m:t>=0</m:t>
        </m:r>
      </m:oMath>
    </w:p>
    <w:p w14:paraId="57A7710A" w14:textId="1EB922F5" w:rsidR="000A12F9" w:rsidRPr="000A12F9" w:rsidRDefault="000A12F9" w:rsidP="00B643A3">
      <w:pPr>
        <w:pStyle w:val="Paragraf"/>
        <w:ind w:firstLine="0"/>
        <w:rPr>
          <w:lang w:val="en-US"/>
        </w:rPr>
      </w:pPr>
      <w:r>
        <w:rPr>
          <w:lang w:val="en-US"/>
        </w:rPr>
        <w:t xml:space="preserve">Dari bebrapa contoh diatas maka </w:t>
      </w:r>
      <w:r w:rsidR="00C447FB">
        <w:rPr>
          <w:lang w:val="en-US"/>
        </w:rPr>
        <w:t>operasi dilasi dapat diartikan dengan operasi OR untuk keseluruhan dan operasi AND untuk masing masing kolom dan baris</w:t>
      </w:r>
    </w:p>
    <w:p w14:paraId="7622E293" w14:textId="4043129C" w:rsidR="005F42FB" w:rsidRPr="005F42FB" w:rsidRDefault="00F26BBF" w:rsidP="00F26BBF">
      <w:pPr>
        <w:pStyle w:val="Heading3"/>
        <w:rPr>
          <w:lang w:val="en-US"/>
        </w:rPr>
      </w:pPr>
      <w:bookmarkStart w:id="285" w:name="_Toc4166120"/>
      <w:r>
        <w:rPr>
          <w:lang w:val="en-US"/>
        </w:rPr>
        <w:t>Erosi</w:t>
      </w:r>
      <w:bookmarkEnd w:id="285"/>
    </w:p>
    <w:p w14:paraId="2E4B9E69" w14:textId="4BEA7D59" w:rsidR="00C447FB" w:rsidRDefault="00C447FB" w:rsidP="00C447FB">
      <w:pPr>
        <w:pStyle w:val="Paragraf"/>
        <w:rPr>
          <w:lang w:val="en-US"/>
        </w:rPr>
      </w:pPr>
      <w:r>
        <w:rPr>
          <w:lang w:val="en-US"/>
        </w:rPr>
        <w:t xml:space="preserve">Erosi adalah proses kebalikan dari dilasi yang digunakan untuk memperkecil objek pada citra biner. Operasi dilasi ditunjukan dengan persamaan </w:t>
      </w:r>
    </w:p>
    <w:tbl>
      <w:tblPr>
        <w:tblW w:w="5000" w:type="pct"/>
        <w:tblLook w:val="04A0" w:firstRow="1" w:lastRow="0" w:firstColumn="1" w:lastColumn="0" w:noHBand="0" w:noVBand="1"/>
      </w:tblPr>
      <w:tblGrid>
        <w:gridCol w:w="8111"/>
        <w:gridCol w:w="676"/>
      </w:tblGrid>
      <w:tr w:rsidR="00C447FB" w14:paraId="6DD7F9F4" w14:textId="77777777" w:rsidTr="00DF3E4E">
        <w:tc>
          <w:tcPr>
            <w:tcW w:w="4600" w:type="pct"/>
          </w:tcPr>
          <w:p w14:paraId="2608E488" w14:textId="32A9EF31" w:rsidR="00C447FB" w:rsidRPr="004A5F3F" w:rsidRDefault="00C447FB" w:rsidP="00DF3E4E">
            <w:pPr>
              <w:ind w:firstLine="288"/>
              <w:jc w:val="both"/>
              <w:rPr>
                <w:i/>
                <w:vertAlign w:val="subscript"/>
              </w:rPr>
            </w:pPr>
            <m:oMathPara>
              <m:oMath>
                <m:r>
                  <w:rPr>
                    <w:rFonts w:ascii="Cambria Math" w:hAnsi="Cambria Math"/>
                    <w:vertAlign w:val="subscript"/>
                  </w:rPr>
                  <m:t>f⊖</m:t>
                </m:r>
                <m:sSub>
                  <m:sSubPr>
                    <m:ctrlPr>
                      <w:rPr>
                        <w:rFonts w:ascii="Cambria Math" w:hAnsi="Cambria Math"/>
                        <w:i/>
                        <w:vertAlign w:val="subscript"/>
                      </w:rPr>
                    </m:ctrlPr>
                  </m:sSubPr>
                  <m:e>
                    <m:r>
                      <w:rPr>
                        <w:rFonts w:ascii="Cambria Math" w:hAnsi="Cambria Math"/>
                        <w:vertAlign w:val="subscript"/>
                      </w:rPr>
                      <m:t>B</m:t>
                    </m:r>
                  </m:e>
                  <m:sub>
                    <m:r>
                      <w:rPr>
                        <w:rFonts w:ascii="Cambria Math" w:hAnsi="Cambria Math"/>
                        <w:vertAlign w:val="subscript"/>
                      </w:rPr>
                      <m:t>s</m:t>
                    </m:r>
                  </m:sub>
                </m:sSub>
                <m:r>
                  <w:rPr>
                    <w:rFonts w:ascii="Cambria Math" w:hAnsi="Cambria Math"/>
                    <w:vertAlign w:val="subscript"/>
                  </w:rPr>
                  <m:t>=</m:t>
                </m:r>
                <m:d>
                  <m:dPr>
                    <m:begChr m:val="{"/>
                    <m:endChr m:val=""/>
                    <m:ctrlPr>
                      <w:rPr>
                        <w:rFonts w:ascii="Cambria Math" w:hAnsi="Cambria Math"/>
                        <w:i/>
                        <w:vertAlign w:val="subscript"/>
                      </w:rPr>
                    </m:ctrlPr>
                  </m:dPr>
                  <m:e>
                    <m:eqArr>
                      <m:eqArrPr>
                        <m:ctrlPr>
                          <w:rPr>
                            <w:rFonts w:ascii="Cambria Math" w:hAnsi="Cambria Math"/>
                            <w:i/>
                            <w:vertAlign w:val="subscript"/>
                          </w:rPr>
                        </m:ctrlPr>
                      </m:eqArrPr>
                      <m:e>
                        <m:r>
                          <w:rPr>
                            <w:rFonts w:ascii="Cambria Math" w:hAnsi="Cambria Math"/>
                            <w:vertAlign w:val="subscript"/>
                          </w:rPr>
                          <m:t xml:space="preserve">1    if </m:t>
                        </m:r>
                        <m:sSub>
                          <m:sSubPr>
                            <m:ctrlPr>
                              <w:rPr>
                                <w:rFonts w:ascii="Cambria Math" w:hAnsi="Cambria Math"/>
                                <w:i/>
                                <w:vertAlign w:val="subscript"/>
                              </w:rPr>
                            </m:ctrlPr>
                          </m:sSubPr>
                          <m:e>
                            <m:r>
                              <w:rPr>
                                <w:rFonts w:ascii="Cambria Math" w:hAnsi="Cambria Math"/>
                                <w:vertAlign w:val="subscript"/>
                              </w:rPr>
                              <m:t>B</m:t>
                            </m:r>
                          </m:e>
                          <m:sub>
                            <m:r>
                              <w:rPr>
                                <w:rFonts w:ascii="Cambria Math" w:hAnsi="Cambria Math"/>
                                <w:vertAlign w:val="subscript"/>
                              </w:rPr>
                              <m:t>s</m:t>
                            </m:r>
                          </m:sub>
                        </m:sSub>
                        <m:r>
                          <w:rPr>
                            <w:rFonts w:ascii="Cambria Math" w:hAnsi="Cambria Math"/>
                            <w:vertAlign w:val="subscript"/>
                          </w:rPr>
                          <m:t xml:space="preserve">=f=1 </m:t>
                        </m:r>
                      </m:e>
                      <m:e>
                        <m:r>
                          <w:rPr>
                            <w:rFonts w:ascii="Cambria Math" w:hAnsi="Cambria Math"/>
                            <w:vertAlign w:val="subscript"/>
                          </w:rPr>
                          <m:t xml:space="preserve">0    if f≠1         </m:t>
                        </m:r>
                      </m:e>
                    </m:eqArr>
                  </m:e>
                </m:d>
              </m:oMath>
            </m:oMathPara>
          </w:p>
        </w:tc>
        <w:tc>
          <w:tcPr>
            <w:tcW w:w="350" w:type="pct"/>
            <w:vAlign w:val="center"/>
          </w:tcPr>
          <w:p w14:paraId="3E340CB3" w14:textId="77777777" w:rsidR="00C447FB" w:rsidRDefault="00C447FB" w:rsidP="00DF3E4E">
            <w:pPr>
              <w:pStyle w:val="Caption"/>
              <w:keepNext/>
            </w:pPr>
            <w:r>
              <w:t>(</w:t>
            </w:r>
            <w:r w:rsidR="002753F6">
              <w:rPr>
                <w:noProof/>
              </w:rPr>
              <w:fldChar w:fldCharType="begin"/>
            </w:r>
            <w:r w:rsidR="002753F6">
              <w:rPr>
                <w:noProof/>
              </w:rPr>
              <w:instrText xml:space="preserve"> STYLEREF 1 \s </w:instrText>
            </w:r>
            <w:r w:rsidR="002753F6">
              <w:rPr>
                <w:noProof/>
              </w:rPr>
              <w:fldChar w:fldCharType="separate"/>
            </w:r>
            <w:r>
              <w:rPr>
                <w:noProof/>
              </w:rPr>
              <w:t>2</w:t>
            </w:r>
            <w:r w:rsidR="002753F6">
              <w:rPr>
                <w:noProof/>
              </w:rPr>
              <w:fldChar w:fldCharType="end"/>
            </w:r>
            <w:r>
              <w:t>.</w:t>
            </w:r>
            <w:r w:rsidR="002753F6">
              <w:rPr>
                <w:noProof/>
              </w:rPr>
              <w:fldChar w:fldCharType="begin"/>
            </w:r>
            <w:r w:rsidR="002753F6">
              <w:rPr>
                <w:noProof/>
              </w:rPr>
              <w:instrText xml:space="preserve"> SEQ ( \* ARABIC \s 1 </w:instrText>
            </w:r>
            <w:r w:rsidR="002753F6">
              <w:rPr>
                <w:noProof/>
              </w:rPr>
              <w:fldChar w:fldCharType="separate"/>
            </w:r>
            <w:r>
              <w:rPr>
                <w:noProof/>
              </w:rPr>
              <w:t>8</w:t>
            </w:r>
            <w:r w:rsidR="002753F6">
              <w:rPr>
                <w:noProof/>
              </w:rPr>
              <w:fldChar w:fldCharType="end"/>
            </w:r>
            <w:r>
              <w:t>)</w:t>
            </w:r>
          </w:p>
        </w:tc>
      </w:tr>
    </w:tbl>
    <w:p w14:paraId="119CF80F" w14:textId="6C40C83F" w:rsidR="00C447FB" w:rsidRDefault="00C447FB" w:rsidP="00C447FB">
      <w:pPr>
        <w:pStyle w:val="Paragraf"/>
        <w:ind w:firstLine="0"/>
        <w:rPr>
          <w:rFonts w:eastAsiaTheme="minorEastAsia"/>
          <w:lang w:val="en-US"/>
        </w:rPr>
      </w:pPr>
      <w:r>
        <w:rPr>
          <w:lang w:val="en-US"/>
        </w:rPr>
        <w:t xml:space="preserve">Dimana </w:t>
      </w:r>
      <m:oMath>
        <m:r>
          <w:rPr>
            <w:rFonts w:ascii="Cambria Math" w:hAnsi="Cambria Math"/>
            <w:lang w:val="en-US"/>
          </w:rPr>
          <m:t>f</m:t>
        </m:r>
      </m:oMath>
      <w:r>
        <w:rPr>
          <w:rFonts w:eastAsiaTheme="minorEastAsia"/>
          <w:lang w:val="en-US"/>
        </w:rPr>
        <w:t xml:space="preserve"> adalah citra asli dan </w:t>
      </w:r>
      <m:oMath>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s</m:t>
            </m:r>
          </m:sub>
        </m:sSub>
      </m:oMath>
      <w:r>
        <w:rPr>
          <w:rFonts w:eastAsiaTheme="minorEastAsia"/>
          <w:lang w:val="en-US"/>
        </w:rPr>
        <w:t xml:space="preserve"> adalah matriks kernel. Hasil erosi akan bernilai 1 hanya jika pada masing masing kolom dan baris yang bersesuaian antara </w:t>
      </w:r>
      <m:oMath>
        <m:r>
          <w:rPr>
            <w:rFonts w:ascii="Cambria Math" w:eastAsiaTheme="minorEastAsia" w:hAnsi="Cambria Math"/>
            <w:lang w:val="en-US"/>
          </w:rPr>
          <m:t>f</m:t>
        </m:r>
      </m:oMath>
      <w:r>
        <w:rPr>
          <w:rFonts w:eastAsiaTheme="minorEastAsia"/>
          <w:lang w:val="en-US"/>
        </w:rPr>
        <w:t xml:space="preserve"> dan </w:t>
      </w:r>
      <m:oMath>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s</m:t>
            </m:r>
          </m:sub>
        </m:sSub>
      </m:oMath>
      <w:r>
        <w:rPr>
          <w:rFonts w:eastAsiaTheme="minorEastAsia"/>
          <w:lang w:val="en-US"/>
        </w:rPr>
        <w:t xml:space="preserve"> memiliki nilai sama dengan satu maka hasil dilasi </w:t>
      </w:r>
    </w:p>
    <w:p w14:paraId="4DE51903" w14:textId="64251ECE" w:rsidR="00C447FB" w:rsidRDefault="00C447FB" w:rsidP="00C447FB">
      <w:pPr>
        <w:pStyle w:val="Paragraf"/>
        <w:ind w:firstLine="0"/>
        <w:rPr>
          <w:rFonts w:eastAsiaTheme="minorEastAsia"/>
          <w:lang w:val="en-US"/>
        </w:rPr>
      </w:pPr>
      <m:oMath>
        <m:r>
          <w:rPr>
            <w:rFonts w:ascii="Cambria Math" w:eastAsiaTheme="minorEastAsia" w:hAnsi="Cambria Math"/>
            <w:lang w:val="en-US"/>
          </w:rPr>
          <m:t>contoh1:</m:t>
        </m:r>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s</m:t>
            </m:r>
          </m:sub>
        </m:sSub>
        <m:r>
          <w:rPr>
            <w:rFonts w:ascii="Cambria Math" w:eastAsiaTheme="minorEastAsia" w:hAnsi="Cambria Math"/>
            <w:lang w:val="en-US"/>
          </w:rPr>
          <m:t>=</m:t>
        </m:r>
        <m:d>
          <m:dPr>
            <m:begChr m:val="["/>
            <m:endChr m:val="]"/>
            <m:ctrlPr>
              <w:rPr>
                <w:rFonts w:ascii="Cambria Math" w:eastAsiaTheme="minorEastAsia" w:hAnsi="Cambria Math"/>
                <w:i/>
                <w:lang w:val="en-US"/>
              </w:rPr>
            </m:ctrlPr>
          </m:dPr>
          <m:e>
            <m:m>
              <m:mPr>
                <m:mcs>
                  <m:mc>
                    <m:mcPr>
                      <m:count m:val="3"/>
                      <m:mcJc m:val="center"/>
                    </m:mcPr>
                  </m:mc>
                </m:mcs>
                <m:ctrlPr>
                  <w:rPr>
                    <w:rFonts w:ascii="Cambria Math" w:eastAsiaTheme="minorEastAsia" w:hAnsi="Cambria Math"/>
                    <w:i/>
                    <w:lang w:val="en-US"/>
                  </w:rPr>
                </m:ctrlPr>
              </m:mP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e>
              </m:m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e>
              </m:m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e>
              </m:mr>
            </m:m>
          </m:e>
        </m:d>
      </m:oMath>
      <w:r>
        <w:rPr>
          <w:rFonts w:eastAsiaTheme="minorEastAsia"/>
          <w:lang w:val="en-US"/>
        </w:rPr>
        <w:t xml:space="preserve"> dan </w:t>
      </w:r>
      <m:oMath>
        <m:r>
          <w:rPr>
            <w:rFonts w:ascii="Cambria Math" w:eastAsiaTheme="minorEastAsia" w:hAnsi="Cambria Math"/>
            <w:lang w:val="en-US"/>
          </w:rPr>
          <m:t>f=</m:t>
        </m:r>
        <m:d>
          <m:dPr>
            <m:begChr m:val="["/>
            <m:endChr m:val="]"/>
            <m:ctrlPr>
              <w:rPr>
                <w:rFonts w:ascii="Cambria Math" w:eastAsiaTheme="minorEastAsia" w:hAnsi="Cambria Math"/>
                <w:i/>
                <w:lang w:val="en-US"/>
              </w:rPr>
            </m:ctrlPr>
          </m:dPr>
          <m:e>
            <m:m>
              <m:mPr>
                <m:mcs>
                  <m:mc>
                    <m:mcPr>
                      <m:count m:val="3"/>
                      <m:mcJc m:val="center"/>
                    </m:mcPr>
                  </m:mc>
                </m:mcs>
                <m:ctrlPr>
                  <w:rPr>
                    <w:rFonts w:ascii="Cambria Math" w:eastAsiaTheme="minorEastAsia" w:hAnsi="Cambria Math"/>
                    <w:i/>
                    <w:lang w:val="en-US"/>
                  </w:rPr>
                </m:ctrlPr>
              </m:mP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e>
              </m:m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e>
              </m:m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e>
              </m:mr>
            </m:m>
          </m:e>
        </m:d>
        <m:r>
          <w:rPr>
            <w:rFonts w:ascii="Cambria Math" w:eastAsiaTheme="minorEastAsia" w:hAnsi="Cambria Math"/>
            <w:lang w:val="en-US"/>
          </w:rPr>
          <m:t xml:space="preserve"> </m:t>
        </m:r>
      </m:oMath>
      <w:r>
        <w:rPr>
          <w:rFonts w:eastAsiaTheme="minorEastAsia"/>
          <w:lang w:val="en-US"/>
        </w:rPr>
        <w:t xml:space="preserve">maka </w:t>
      </w:r>
      <m:oMath>
        <m:r>
          <w:rPr>
            <w:rFonts w:ascii="Cambria Math" w:hAnsi="Cambria Math"/>
            <w:vertAlign w:val="subscript"/>
          </w:rPr>
          <m:t>f⊖</m:t>
        </m:r>
        <m:sSub>
          <m:sSubPr>
            <m:ctrlPr>
              <w:rPr>
                <w:rFonts w:ascii="Cambria Math" w:eastAsia="Times New Roman" w:hAnsi="Cambria Math"/>
                <w:i/>
                <w:szCs w:val="20"/>
                <w:vertAlign w:val="subscript"/>
                <w:lang w:eastAsia="id-ID"/>
              </w:rPr>
            </m:ctrlPr>
          </m:sSubPr>
          <m:e>
            <m:r>
              <w:rPr>
                <w:rFonts w:ascii="Cambria Math" w:hAnsi="Cambria Math"/>
                <w:vertAlign w:val="subscript"/>
              </w:rPr>
              <m:t>B</m:t>
            </m:r>
          </m:e>
          <m:sub>
            <m:r>
              <w:rPr>
                <w:rFonts w:ascii="Cambria Math" w:hAnsi="Cambria Math"/>
                <w:vertAlign w:val="subscript"/>
              </w:rPr>
              <m:t>s</m:t>
            </m:r>
          </m:sub>
        </m:sSub>
        <m:r>
          <w:rPr>
            <w:rFonts w:ascii="Cambria Math" w:hAnsi="Cambria Math"/>
            <w:vertAlign w:val="subscript"/>
          </w:rPr>
          <m:t>=1</m:t>
        </m:r>
      </m:oMath>
    </w:p>
    <w:p w14:paraId="68FD5F74" w14:textId="634215DD" w:rsidR="00C447FB" w:rsidRDefault="00C447FB" w:rsidP="00C447FB">
      <w:pPr>
        <w:pStyle w:val="Paragraf"/>
        <w:ind w:firstLine="0"/>
        <w:rPr>
          <w:rFonts w:eastAsiaTheme="minorEastAsia"/>
          <w:vertAlign w:val="subscript"/>
        </w:rPr>
      </w:pPr>
      <w:r>
        <w:rPr>
          <w:rFonts w:eastAsiaTheme="minorEastAsia"/>
          <w:lang w:val="en-US"/>
        </w:rPr>
        <w:t xml:space="preserve"> </w:t>
      </w:r>
      <m:oMath>
        <m:r>
          <w:rPr>
            <w:rFonts w:ascii="Cambria Math" w:eastAsiaTheme="minorEastAsia" w:hAnsi="Cambria Math"/>
            <w:lang w:val="en-US"/>
          </w:rPr>
          <m:t>contoh2:</m:t>
        </m:r>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s</m:t>
            </m:r>
          </m:sub>
        </m:sSub>
        <m:r>
          <w:rPr>
            <w:rFonts w:ascii="Cambria Math" w:eastAsiaTheme="minorEastAsia" w:hAnsi="Cambria Math"/>
            <w:lang w:val="en-US"/>
          </w:rPr>
          <m:t>=</m:t>
        </m:r>
        <m:d>
          <m:dPr>
            <m:begChr m:val="["/>
            <m:endChr m:val="]"/>
            <m:ctrlPr>
              <w:rPr>
                <w:rFonts w:ascii="Cambria Math" w:eastAsiaTheme="minorEastAsia" w:hAnsi="Cambria Math"/>
                <w:i/>
                <w:lang w:val="en-US"/>
              </w:rPr>
            </m:ctrlPr>
          </m:dPr>
          <m:e>
            <m:m>
              <m:mPr>
                <m:mcs>
                  <m:mc>
                    <m:mcPr>
                      <m:count m:val="3"/>
                      <m:mcJc m:val="center"/>
                    </m:mcPr>
                  </m:mc>
                </m:mcs>
                <m:ctrlPr>
                  <w:rPr>
                    <w:rFonts w:ascii="Cambria Math" w:eastAsiaTheme="minorEastAsia" w:hAnsi="Cambria Math"/>
                    <w:i/>
                    <w:lang w:val="en-US"/>
                  </w:rPr>
                </m:ctrlPr>
              </m:mPr>
              <m:mr>
                <m:e>
                  <m:r>
                    <w:rPr>
                      <w:rFonts w:ascii="Cambria Math" w:eastAsiaTheme="minorEastAsia" w:hAnsi="Cambria Math"/>
                      <w:lang w:val="en-US"/>
                    </w:rPr>
                    <m:t>0</m:t>
                  </m:r>
                </m:e>
                <m:e>
                  <m:r>
                    <w:rPr>
                      <w:rFonts w:ascii="Cambria Math" w:eastAsiaTheme="minorEastAsia" w:hAnsi="Cambria Math"/>
                      <w:lang w:val="en-US"/>
                    </w:rPr>
                    <m:t>1</m:t>
                  </m:r>
                </m:e>
                <m:e>
                  <m:r>
                    <w:rPr>
                      <w:rFonts w:ascii="Cambria Math" w:eastAsiaTheme="minorEastAsia" w:hAnsi="Cambria Math"/>
                      <w:lang w:val="en-US"/>
                    </w:rPr>
                    <m:t>0</m:t>
                  </m:r>
                </m:e>
              </m:m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e>
              </m:mr>
              <m:mr>
                <m:e>
                  <m:r>
                    <w:rPr>
                      <w:rFonts w:ascii="Cambria Math" w:eastAsiaTheme="minorEastAsia" w:hAnsi="Cambria Math"/>
                      <w:lang w:val="en-US"/>
                    </w:rPr>
                    <m:t>0</m:t>
                  </m:r>
                </m:e>
                <m:e>
                  <m:r>
                    <w:rPr>
                      <w:rFonts w:ascii="Cambria Math" w:eastAsiaTheme="minorEastAsia" w:hAnsi="Cambria Math"/>
                      <w:lang w:val="en-US"/>
                    </w:rPr>
                    <m:t>1</m:t>
                  </m:r>
                </m:e>
                <m:e>
                  <m:r>
                    <w:rPr>
                      <w:rFonts w:ascii="Cambria Math" w:eastAsiaTheme="minorEastAsia" w:hAnsi="Cambria Math"/>
                      <w:lang w:val="en-US"/>
                    </w:rPr>
                    <m:t>0</m:t>
                  </m:r>
                </m:e>
              </m:mr>
            </m:m>
          </m:e>
        </m:d>
      </m:oMath>
      <w:r>
        <w:rPr>
          <w:rFonts w:eastAsiaTheme="minorEastAsia"/>
          <w:lang w:val="en-US"/>
        </w:rPr>
        <w:t xml:space="preserve"> dan </w:t>
      </w:r>
      <m:oMath>
        <m:r>
          <w:rPr>
            <w:rFonts w:ascii="Cambria Math" w:eastAsiaTheme="minorEastAsia" w:hAnsi="Cambria Math"/>
            <w:lang w:val="en-US"/>
          </w:rPr>
          <m:t>f=</m:t>
        </m:r>
        <m:d>
          <m:dPr>
            <m:begChr m:val="["/>
            <m:endChr m:val="]"/>
            <m:ctrlPr>
              <w:rPr>
                <w:rFonts w:ascii="Cambria Math" w:eastAsiaTheme="minorEastAsia" w:hAnsi="Cambria Math"/>
                <w:i/>
                <w:lang w:val="en-US"/>
              </w:rPr>
            </m:ctrlPr>
          </m:dPr>
          <m:e>
            <m:m>
              <m:mPr>
                <m:mcs>
                  <m:mc>
                    <m:mcPr>
                      <m:count m:val="3"/>
                      <m:mcJc m:val="center"/>
                    </m:mcPr>
                  </m:mc>
                </m:mcs>
                <m:ctrlPr>
                  <w:rPr>
                    <w:rFonts w:ascii="Cambria Math" w:eastAsiaTheme="minorEastAsia" w:hAnsi="Cambria Math"/>
                    <w:i/>
                    <w:lang w:val="en-US"/>
                  </w:rPr>
                </m:ctrlPr>
              </m:mP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e>
              </m:m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e>
              </m:m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e>
              </m:mr>
            </m:m>
          </m:e>
        </m:d>
        <m:r>
          <w:rPr>
            <w:rFonts w:ascii="Cambria Math" w:eastAsiaTheme="minorEastAsia" w:hAnsi="Cambria Math"/>
            <w:lang w:val="en-US"/>
          </w:rPr>
          <m:t xml:space="preserve"> </m:t>
        </m:r>
      </m:oMath>
      <w:r>
        <w:rPr>
          <w:rFonts w:eastAsiaTheme="minorEastAsia"/>
          <w:lang w:val="en-US"/>
        </w:rPr>
        <w:t xml:space="preserve">maka </w:t>
      </w:r>
      <m:oMath>
        <m:r>
          <w:rPr>
            <w:rFonts w:ascii="Cambria Math" w:hAnsi="Cambria Math"/>
            <w:vertAlign w:val="subscript"/>
          </w:rPr>
          <m:t>f⊖</m:t>
        </m:r>
        <m:sSub>
          <m:sSubPr>
            <m:ctrlPr>
              <w:rPr>
                <w:rFonts w:ascii="Cambria Math" w:eastAsia="Times New Roman" w:hAnsi="Cambria Math"/>
                <w:i/>
                <w:szCs w:val="20"/>
                <w:vertAlign w:val="subscript"/>
                <w:lang w:eastAsia="id-ID"/>
              </w:rPr>
            </m:ctrlPr>
          </m:sSubPr>
          <m:e>
            <m:r>
              <w:rPr>
                <w:rFonts w:ascii="Cambria Math" w:hAnsi="Cambria Math"/>
                <w:vertAlign w:val="subscript"/>
              </w:rPr>
              <m:t>B</m:t>
            </m:r>
          </m:e>
          <m:sub>
            <m:r>
              <w:rPr>
                <w:rFonts w:ascii="Cambria Math" w:hAnsi="Cambria Math"/>
                <w:vertAlign w:val="subscript"/>
              </w:rPr>
              <m:t>s</m:t>
            </m:r>
          </m:sub>
        </m:sSub>
        <m:r>
          <w:rPr>
            <w:rFonts w:ascii="Cambria Math" w:hAnsi="Cambria Math"/>
            <w:vertAlign w:val="subscript"/>
          </w:rPr>
          <m:t>=1</m:t>
        </m:r>
      </m:oMath>
    </w:p>
    <w:p w14:paraId="5B43DD66" w14:textId="450FDCE0" w:rsidR="00C447FB" w:rsidRDefault="00C447FB" w:rsidP="00C447FB">
      <w:pPr>
        <w:pStyle w:val="Paragraf"/>
        <w:ind w:firstLine="0"/>
        <w:rPr>
          <w:rFonts w:eastAsiaTheme="minorEastAsia"/>
          <w:vertAlign w:val="subscript"/>
        </w:rPr>
      </w:pPr>
      <m:oMath>
        <m:r>
          <w:rPr>
            <w:rFonts w:ascii="Cambria Math" w:eastAsiaTheme="minorEastAsia" w:hAnsi="Cambria Math"/>
            <w:lang w:val="en-US"/>
          </w:rPr>
          <m:t>contoh3:</m:t>
        </m:r>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s</m:t>
            </m:r>
          </m:sub>
        </m:sSub>
        <m:r>
          <w:rPr>
            <w:rFonts w:ascii="Cambria Math" w:eastAsiaTheme="minorEastAsia" w:hAnsi="Cambria Math"/>
            <w:lang w:val="en-US"/>
          </w:rPr>
          <m:t>=</m:t>
        </m:r>
        <m:d>
          <m:dPr>
            <m:begChr m:val="["/>
            <m:endChr m:val="]"/>
            <m:ctrlPr>
              <w:rPr>
                <w:rFonts w:ascii="Cambria Math" w:eastAsiaTheme="minorEastAsia" w:hAnsi="Cambria Math"/>
                <w:i/>
                <w:lang w:val="en-US"/>
              </w:rPr>
            </m:ctrlPr>
          </m:dPr>
          <m:e>
            <m:m>
              <m:mPr>
                <m:mcs>
                  <m:mc>
                    <m:mcPr>
                      <m:count m:val="3"/>
                      <m:mcJc m:val="center"/>
                    </m:mcPr>
                  </m:mc>
                </m:mcs>
                <m:ctrlPr>
                  <w:rPr>
                    <w:rFonts w:ascii="Cambria Math" w:eastAsiaTheme="minorEastAsia" w:hAnsi="Cambria Math"/>
                    <w:i/>
                    <w:lang w:val="en-US"/>
                  </w:rPr>
                </m:ctrlPr>
              </m:mP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e>
              </m:m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e>
              </m:m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e>
              </m:mr>
            </m:m>
          </m:e>
        </m:d>
      </m:oMath>
      <w:r>
        <w:rPr>
          <w:rFonts w:eastAsiaTheme="minorEastAsia"/>
          <w:lang w:val="en-US"/>
        </w:rPr>
        <w:t xml:space="preserve"> dan </w:t>
      </w:r>
      <m:oMath>
        <m:r>
          <w:rPr>
            <w:rFonts w:ascii="Cambria Math" w:eastAsiaTheme="minorEastAsia" w:hAnsi="Cambria Math"/>
            <w:lang w:val="en-US"/>
          </w:rPr>
          <m:t>f=</m:t>
        </m:r>
        <m:d>
          <m:dPr>
            <m:begChr m:val="["/>
            <m:endChr m:val="]"/>
            <m:ctrlPr>
              <w:rPr>
                <w:rFonts w:ascii="Cambria Math" w:eastAsiaTheme="minorEastAsia" w:hAnsi="Cambria Math"/>
                <w:i/>
                <w:lang w:val="en-US"/>
              </w:rPr>
            </m:ctrlPr>
          </m:dPr>
          <m:e>
            <m:m>
              <m:mPr>
                <m:mcs>
                  <m:mc>
                    <m:mcPr>
                      <m:count m:val="3"/>
                      <m:mcJc m:val="center"/>
                    </m:mcPr>
                  </m:mc>
                </m:mcs>
                <m:ctrlPr>
                  <w:rPr>
                    <w:rFonts w:ascii="Cambria Math" w:eastAsiaTheme="minorEastAsia" w:hAnsi="Cambria Math"/>
                    <w:i/>
                    <w:lang w:val="en-US"/>
                  </w:rPr>
                </m:ctrlPr>
              </m:mPr>
              <m:mr>
                <m:e>
                  <m:r>
                    <w:rPr>
                      <w:rFonts w:ascii="Cambria Math" w:eastAsiaTheme="minorEastAsia" w:hAnsi="Cambria Math"/>
                      <w:lang w:val="en-US"/>
                    </w:rPr>
                    <m:t>1</m:t>
                  </m:r>
                </m:e>
                <m:e>
                  <m:r>
                    <w:rPr>
                      <w:rFonts w:ascii="Cambria Math" w:eastAsiaTheme="minorEastAsia" w:hAnsi="Cambria Math"/>
                      <w:lang w:val="en-US"/>
                    </w:rPr>
                    <m:t>0</m:t>
                  </m:r>
                </m:e>
                <m:e>
                  <m:r>
                    <w:rPr>
                      <w:rFonts w:ascii="Cambria Math" w:eastAsiaTheme="minorEastAsia" w:hAnsi="Cambria Math"/>
                      <w:lang w:val="en-US"/>
                    </w:rPr>
                    <m:t>1</m:t>
                  </m:r>
                </m:e>
              </m:m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e>
              </m:m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e>
              </m:mr>
            </m:m>
          </m:e>
        </m:d>
      </m:oMath>
      <w:r>
        <w:rPr>
          <w:rFonts w:eastAsiaTheme="minorEastAsia"/>
          <w:lang w:val="en-US"/>
        </w:rPr>
        <w:t xml:space="preserve">maka </w:t>
      </w:r>
      <m:oMath>
        <m:r>
          <w:rPr>
            <w:rFonts w:ascii="Cambria Math" w:hAnsi="Cambria Math"/>
            <w:vertAlign w:val="subscript"/>
          </w:rPr>
          <m:t>f⊖</m:t>
        </m:r>
        <m:sSub>
          <m:sSubPr>
            <m:ctrlPr>
              <w:rPr>
                <w:rFonts w:ascii="Cambria Math" w:eastAsia="Times New Roman" w:hAnsi="Cambria Math"/>
                <w:i/>
                <w:szCs w:val="20"/>
                <w:vertAlign w:val="subscript"/>
                <w:lang w:eastAsia="id-ID"/>
              </w:rPr>
            </m:ctrlPr>
          </m:sSubPr>
          <m:e>
            <m:r>
              <w:rPr>
                <w:rFonts w:ascii="Cambria Math" w:hAnsi="Cambria Math"/>
                <w:vertAlign w:val="subscript"/>
              </w:rPr>
              <m:t>B</m:t>
            </m:r>
          </m:e>
          <m:sub>
            <m:r>
              <w:rPr>
                <w:rFonts w:ascii="Cambria Math" w:hAnsi="Cambria Math"/>
                <w:vertAlign w:val="subscript"/>
              </w:rPr>
              <m:t>s</m:t>
            </m:r>
          </m:sub>
        </m:sSub>
        <m:r>
          <w:rPr>
            <w:rFonts w:ascii="Cambria Math" w:hAnsi="Cambria Math"/>
            <w:vertAlign w:val="subscript"/>
          </w:rPr>
          <m:t>=0</m:t>
        </m:r>
      </m:oMath>
    </w:p>
    <w:p w14:paraId="55918059" w14:textId="3D416621" w:rsidR="00C447FB" w:rsidRDefault="00C447FB" w:rsidP="00C447FB">
      <w:pPr>
        <w:pStyle w:val="Paragraf"/>
        <w:ind w:firstLine="0"/>
        <w:rPr>
          <w:rFonts w:eastAsiaTheme="minorEastAsia"/>
          <w:vertAlign w:val="subscript"/>
        </w:rPr>
      </w:pPr>
      <m:oMath>
        <m:r>
          <w:rPr>
            <w:rFonts w:ascii="Cambria Math" w:eastAsiaTheme="minorEastAsia" w:hAnsi="Cambria Math"/>
            <w:lang w:val="en-US"/>
          </w:rPr>
          <m:t>contoh4:</m:t>
        </m:r>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s</m:t>
            </m:r>
          </m:sub>
        </m:sSub>
        <m:r>
          <w:rPr>
            <w:rFonts w:ascii="Cambria Math" w:eastAsiaTheme="minorEastAsia" w:hAnsi="Cambria Math"/>
            <w:lang w:val="en-US"/>
          </w:rPr>
          <m:t>=</m:t>
        </m:r>
        <m:d>
          <m:dPr>
            <m:begChr m:val="["/>
            <m:endChr m:val="]"/>
            <m:ctrlPr>
              <w:rPr>
                <w:rFonts w:ascii="Cambria Math" w:eastAsiaTheme="minorEastAsia" w:hAnsi="Cambria Math"/>
                <w:i/>
                <w:lang w:val="en-US"/>
              </w:rPr>
            </m:ctrlPr>
          </m:dPr>
          <m:e>
            <m:m>
              <m:mPr>
                <m:mcs>
                  <m:mc>
                    <m:mcPr>
                      <m:count m:val="3"/>
                      <m:mcJc m:val="center"/>
                    </m:mcPr>
                  </m:mc>
                </m:mcs>
                <m:ctrlPr>
                  <w:rPr>
                    <w:rFonts w:ascii="Cambria Math" w:eastAsiaTheme="minorEastAsia" w:hAnsi="Cambria Math"/>
                    <w:i/>
                    <w:lang w:val="en-US"/>
                  </w:rPr>
                </m:ctrlPr>
              </m:mPr>
              <m:mr>
                <m:e>
                  <m:r>
                    <w:rPr>
                      <w:rFonts w:ascii="Cambria Math" w:eastAsiaTheme="minorEastAsia" w:hAnsi="Cambria Math"/>
                      <w:lang w:val="en-US"/>
                    </w:rPr>
                    <m:t>0</m:t>
                  </m:r>
                </m:e>
                <m:e>
                  <m:r>
                    <w:rPr>
                      <w:rFonts w:ascii="Cambria Math" w:eastAsiaTheme="minorEastAsia" w:hAnsi="Cambria Math"/>
                      <w:lang w:val="en-US"/>
                    </w:rPr>
                    <m:t>1</m:t>
                  </m:r>
                </m:e>
                <m:e>
                  <m:r>
                    <w:rPr>
                      <w:rFonts w:ascii="Cambria Math" w:eastAsiaTheme="minorEastAsia" w:hAnsi="Cambria Math"/>
                      <w:lang w:val="en-US"/>
                    </w:rPr>
                    <m:t>0</m:t>
                  </m:r>
                </m:e>
              </m:mr>
              <m:mr>
                <m:e>
                  <m:r>
                    <w:rPr>
                      <w:rFonts w:ascii="Cambria Math" w:eastAsiaTheme="minorEastAsia" w:hAnsi="Cambria Math"/>
                      <w:lang w:val="en-US"/>
                    </w:rPr>
                    <m:t>1</m:t>
                  </m:r>
                </m:e>
                <m:e>
                  <m:r>
                    <w:rPr>
                      <w:rFonts w:ascii="Cambria Math" w:eastAsiaTheme="minorEastAsia" w:hAnsi="Cambria Math"/>
                      <w:lang w:val="en-US"/>
                    </w:rPr>
                    <m:t>1</m:t>
                  </m:r>
                </m:e>
                <m:e>
                  <m:r>
                    <w:rPr>
                      <w:rFonts w:ascii="Cambria Math" w:eastAsiaTheme="minorEastAsia" w:hAnsi="Cambria Math"/>
                      <w:lang w:val="en-US"/>
                    </w:rPr>
                    <m:t>1</m:t>
                  </m:r>
                </m:e>
              </m:mr>
              <m:mr>
                <m:e>
                  <m:r>
                    <w:rPr>
                      <w:rFonts w:ascii="Cambria Math" w:eastAsiaTheme="minorEastAsia" w:hAnsi="Cambria Math"/>
                      <w:lang w:val="en-US"/>
                    </w:rPr>
                    <m:t>0</m:t>
                  </m:r>
                </m:e>
                <m:e>
                  <m:r>
                    <w:rPr>
                      <w:rFonts w:ascii="Cambria Math" w:eastAsiaTheme="minorEastAsia" w:hAnsi="Cambria Math"/>
                      <w:lang w:val="en-US"/>
                    </w:rPr>
                    <m:t>1</m:t>
                  </m:r>
                </m:e>
                <m:e>
                  <m:r>
                    <w:rPr>
                      <w:rFonts w:ascii="Cambria Math" w:eastAsiaTheme="minorEastAsia" w:hAnsi="Cambria Math"/>
                      <w:lang w:val="en-US"/>
                    </w:rPr>
                    <m:t>0</m:t>
                  </m:r>
                </m:e>
              </m:mr>
            </m:m>
          </m:e>
        </m:d>
      </m:oMath>
      <w:r>
        <w:rPr>
          <w:rFonts w:eastAsiaTheme="minorEastAsia"/>
          <w:lang w:val="en-US"/>
        </w:rPr>
        <w:t xml:space="preserve"> dan </w:t>
      </w:r>
      <m:oMath>
        <m:r>
          <w:rPr>
            <w:rFonts w:ascii="Cambria Math" w:eastAsiaTheme="minorEastAsia" w:hAnsi="Cambria Math"/>
            <w:lang w:val="en-US"/>
          </w:rPr>
          <m:t>f=</m:t>
        </m:r>
        <m:d>
          <m:dPr>
            <m:begChr m:val="["/>
            <m:endChr m:val="]"/>
            <m:ctrlPr>
              <w:rPr>
                <w:rFonts w:ascii="Cambria Math" w:eastAsiaTheme="minorEastAsia" w:hAnsi="Cambria Math"/>
                <w:i/>
                <w:lang w:val="en-US"/>
              </w:rPr>
            </m:ctrlPr>
          </m:dPr>
          <m:e>
            <m:m>
              <m:mPr>
                <m:mcs>
                  <m:mc>
                    <m:mcPr>
                      <m:count m:val="3"/>
                      <m:mcJc m:val="center"/>
                    </m:mcPr>
                  </m:mc>
                </m:mcs>
                <m:ctrlPr>
                  <w:rPr>
                    <w:rFonts w:ascii="Cambria Math" w:eastAsiaTheme="minorEastAsia" w:hAnsi="Cambria Math"/>
                    <w:i/>
                    <w:lang w:val="en-US"/>
                  </w:rPr>
                </m:ctrlPr>
              </m:mPr>
              <m:mr>
                <m:e>
                  <m:r>
                    <w:rPr>
                      <w:rFonts w:ascii="Cambria Math" w:eastAsiaTheme="minorEastAsia" w:hAnsi="Cambria Math"/>
                      <w:lang w:val="en-US"/>
                    </w:rPr>
                    <m:t>1</m:t>
                  </m:r>
                </m:e>
                <m:e>
                  <m:r>
                    <w:rPr>
                      <w:rFonts w:ascii="Cambria Math" w:eastAsiaTheme="minorEastAsia" w:hAnsi="Cambria Math"/>
                      <w:lang w:val="en-US"/>
                    </w:rPr>
                    <m:t>0</m:t>
                  </m:r>
                </m:e>
                <m:e>
                  <m:r>
                    <w:rPr>
                      <w:rFonts w:ascii="Cambria Math" w:eastAsiaTheme="minorEastAsia" w:hAnsi="Cambria Math"/>
                      <w:lang w:val="en-US"/>
                    </w:rPr>
                    <m:t>1</m:t>
                  </m:r>
                </m:e>
              </m:mr>
              <m:mr>
                <m:e>
                  <m:r>
                    <w:rPr>
                      <w:rFonts w:ascii="Cambria Math" w:eastAsiaTheme="minorEastAsia" w:hAnsi="Cambria Math"/>
                      <w:lang w:val="en-US"/>
                    </w:rPr>
                    <m:t>0</m:t>
                  </m:r>
                </m:e>
                <m:e>
                  <m:r>
                    <w:rPr>
                      <w:rFonts w:ascii="Cambria Math" w:eastAsiaTheme="minorEastAsia" w:hAnsi="Cambria Math"/>
                      <w:lang w:val="en-US"/>
                    </w:rPr>
                    <m:t>1</m:t>
                  </m:r>
                </m:e>
                <m:e>
                  <m:r>
                    <w:rPr>
                      <w:rFonts w:ascii="Cambria Math" w:eastAsiaTheme="minorEastAsia" w:hAnsi="Cambria Math"/>
                      <w:lang w:val="en-US"/>
                    </w:rPr>
                    <m:t>0</m:t>
                  </m:r>
                </m:e>
              </m:mr>
              <m:mr>
                <m:e>
                  <m:r>
                    <w:rPr>
                      <w:rFonts w:ascii="Cambria Math" w:eastAsiaTheme="minorEastAsia" w:hAnsi="Cambria Math"/>
                      <w:lang w:val="en-US"/>
                    </w:rPr>
                    <m:t>1</m:t>
                  </m:r>
                </m:e>
                <m:e>
                  <m:r>
                    <w:rPr>
                      <w:rFonts w:ascii="Cambria Math" w:eastAsiaTheme="minorEastAsia" w:hAnsi="Cambria Math"/>
                      <w:lang w:val="en-US"/>
                    </w:rPr>
                    <m:t>0</m:t>
                  </m:r>
                </m:e>
                <m:e>
                  <m:r>
                    <w:rPr>
                      <w:rFonts w:ascii="Cambria Math" w:eastAsiaTheme="minorEastAsia" w:hAnsi="Cambria Math"/>
                      <w:lang w:val="en-US"/>
                    </w:rPr>
                    <m:t>1</m:t>
                  </m:r>
                </m:e>
              </m:mr>
            </m:m>
          </m:e>
        </m:d>
        <m:r>
          <w:rPr>
            <w:rFonts w:ascii="Cambria Math" w:eastAsiaTheme="minorEastAsia" w:hAnsi="Cambria Math"/>
            <w:lang w:val="en-US"/>
          </w:rPr>
          <m:t xml:space="preserve"> </m:t>
        </m:r>
      </m:oMath>
      <w:r>
        <w:rPr>
          <w:rFonts w:eastAsiaTheme="minorEastAsia"/>
          <w:lang w:val="en-US"/>
        </w:rPr>
        <w:t xml:space="preserve">maka </w:t>
      </w:r>
      <m:oMath>
        <m:r>
          <w:rPr>
            <w:rFonts w:ascii="Cambria Math" w:hAnsi="Cambria Math"/>
            <w:vertAlign w:val="subscript"/>
          </w:rPr>
          <m:t>f⊖</m:t>
        </m:r>
        <m:sSub>
          <m:sSubPr>
            <m:ctrlPr>
              <w:rPr>
                <w:rFonts w:ascii="Cambria Math" w:eastAsia="Times New Roman" w:hAnsi="Cambria Math"/>
                <w:i/>
                <w:szCs w:val="20"/>
                <w:vertAlign w:val="subscript"/>
                <w:lang w:eastAsia="id-ID"/>
              </w:rPr>
            </m:ctrlPr>
          </m:sSubPr>
          <m:e>
            <m:r>
              <w:rPr>
                <w:rFonts w:ascii="Cambria Math" w:hAnsi="Cambria Math"/>
                <w:vertAlign w:val="subscript"/>
              </w:rPr>
              <m:t>B</m:t>
            </m:r>
          </m:e>
          <m:sub>
            <m:r>
              <w:rPr>
                <w:rFonts w:ascii="Cambria Math" w:hAnsi="Cambria Math"/>
                <w:vertAlign w:val="subscript"/>
              </w:rPr>
              <m:t>s</m:t>
            </m:r>
          </m:sub>
        </m:sSub>
        <m:r>
          <w:rPr>
            <w:rFonts w:ascii="Cambria Math" w:hAnsi="Cambria Math"/>
            <w:vertAlign w:val="subscript"/>
          </w:rPr>
          <m:t>=0</m:t>
        </m:r>
      </m:oMath>
    </w:p>
    <w:p w14:paraId="49F5BE8F" w14:textId="6EDF494E" w:rsidR="00C447FB" w:rsidRDefault="00C447FB" w:rsidP="00C447FB">
      <w:pPr>
        <w:pStyle w:val="Paragraf"/>
        <w:ind w:firstLine="0"/>
        <w:rPr>
          <w:lang w:val="en-US"/>
        </w:rPr>
      </w:pPr>
      <w:r>
        <w:rPr>
          <w:lang w:val="en-US"/>
        </w:rPr>
        <w:t>Dari bebrapa contoh diatas maka operasi dilasi dapat diartikan dengan operasi AND untuk keseluruhan dan operasi AND untuk masing masing kolom dan baris</w:t>
      </w:r>
    </w:p>
    <w:p w14:paraId="070C207D" w14:textId="31DDA2D6" w:rsidR="000F22E9" w:rsidRDefault="000F22E9" w:rsidP="000F22E9">
      <w:pPr>
        <w:pStyle w:val="Heading3"/>
        <w:rPr>
          <w:lang w:val="en-US"/>
        </w:rPr>
      </w:pPr>
      <w:bookmarkStart w:id="286" w:name="_Toc4166121"/>
      <w:r>
        <w:rPr>
          <w:lang w:val="en-US"/>
        </w:rPr>
        <w:t>Opening &amp; Closing</w:t>
      </w:r>
      <w:bookmarkEnd w:id="286"/>
    </w:p>
    <w:p w14:paraId="35BBAE55" w14:textId="1B1C5C3C" w:rsidR="000F22E9" w:rsidRDefault="000F22E9" w:rsidP="000F22E9">
      <w:pPr>
        <w:pStyle w:val="Paragraf"/>
        <w:rPr>
          <w:rFonts w:eastAsiaTheme="minorEastAsia"/>
          <w:lang w:val="en-US"/>
        </w:rPr>
      </w:pPr>
      <w:r>
        <w:rPr>
          <w:lang w:val="en-US"/>
        </w:rPr>
        <w:t xml:space="preserve">Operasi Opening &amp; Closing adalaj operastor penting dalam proses morfologi. Operator </w:t>
      </w:r>
      <w:r>
        <w:rPr>
          <w:i/>
          <w:lang w:val="en-US"/>
        </w:rPr>
        <w:t xml:space="preserve">Opening </w:t>
      </w:r>
      <w:r>
        <w:rPr>
          <w:lang w:val="en-US"/>
        </w:rPr>
        <w:t xml:space="preserve">digunakan untuk menghilangkan objek objek kecil yang dianggap noise dimana besar kecilnya noise yang dihilangkan bergantung pada besar ukuran matriks kernel </w:t>
      </w:r>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s</m:t>
            </m:r>
          </m:sub>
        </m:sSub>
      </m:oMath>
      <w:r>
        <w:rPr>
          <w:rFonts w:eastAsiaTheme="minorEastAsia"/>
          <w:lang w:val="en-US"/>
        </w:rPr>
        <w:t xml:space="preserve">. Sebaliknya </w:t>
      </w:r>
      <w:r>
        <w:rPr>
          <w:rFonts w:eastAsiaTheme="minorEastAsia"/>
          <w:i/>
          <w:lang w:val="en-US"/>
        </w:rPr>
        <w:t xml:space="preserve">Closing </w:t>
      </w:r>
      <w:r>
        <w:rPr>
          <w:rFonts w:eastAsiaTheme="minorEastAsia"/>
          <w:lang w:val="en-US"/>
        </w:rPr>
        <w:t xml:space="preserve">digunakan untuk menutup celah antara dua objek atau menutup lubang pada sebuah objek. Sama seperti opening besar objek yang ditutup bergantung pada besar ukuran kernel </w:t>
      </w:r>
      <m:oMath>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s</m:t>
            </m:r>
          </m:sub>
        </m:sSub>
      </m:oMath>
      <w:r>
        <w:rPr>
          <w:rFonts w:eastAsiaTheme="minorEastAsia"/>
          <w:lang w:val="en-US"/>
        </w:rPr>
        <w:t>. Kedua Operator dinyatakan dalam persamaan berikut</w:t>
      </w:r>
      <w:r w:rsidR="006A2E2F">
        <w:rPr>
          <w:rFonts w:eastAsiaTheme="minorEastAsia"/>
          <w:lang w:val="en-US"/>
        </w:rPr>
        <w:t>:</w:t>
      </w:r>
    </w:p>
    <w:tbl>
      <w:tblPr>
        <w:tblW w:w="5000" w:type="pct"/>
        <w:tblLook w:val="04A0" w:firstRow="1" w:lastRow="0" w:firstColumn="1" w:lastColumn="0" w:noHBand="0" w:noVBand="1"/>
      </w:tblPr>
      <w:tblGrid>
        <w:gridCol w:w="7991"/>
        <w:gridCol w:w="796"/>
      </w:tblGrid>
      <w:tr w:rsidR="000F22E9" w14:paraId="33E864AE" w14:textId="77777777" w:rsidTr="000F22E9">
        <w:tc>
          <w:tcPr>
            <w:tcW w:w="4547" w:type="pct"/>
          </w:tcPr>
          <w:p w14:paraId="79CD2BE6" w14:textId="6208268A" w:rsidR="000F22E9" w:rsidRPr="006A2E2F" w:rsidRDefault="006A2E2F" w:rsidP="00DF3E4E">
            <w:pPr>
              <w:ind w:firstLine="288"/>
              <w:jc w:val="both"/>
              <w:rPr>
                <w:i/>
                <w:vertAlign w:val="subscript"/>
              </w:rPr>
            </w:pPr>
            <m:oMathPara>
              <m:oMathParaPr>
                <m:jc m:val="left"/>
              </m:oMathParaPr>
              <m:oMath>
                <m:r>
                  <w:rPr>
                    <w:rFonts w:ascii="Cambria Math" w:hAnsi="Cambria Math"/>
                    <w:vertAlign w:val="subscript"/>
                  </w:rPr>
                  <m:t>Closing :        f⋅</m:t>
                </m:r>
                <m:sSub>
                  <m:sSubPr>
                    <m:ctrlPr>
                      <w:rPr>
                        <w:rFonts w:ascii="Cambria Math" w:hAnsi="Cambria Math"/>
                        <w:i/>
                        <w:vertAlign w:val="subscript"/>
                      </w:rPr>
                    </m:ctrlPr>
                  </m:sSubPr>
                  <m:e>
                    <m:r>
                      <w:rPr>
                        <w:rFonts w:ascii="Cambria Math" w:hAnsi="Cambria Math"/>
                        <w:vertAlign w:val="subscript"/>
                      </w:rPr>
                      <m:t>B</m:t>
                    </m:r>
                  </m:e>
                  <m:sub>
                    <m:r>
                      <w:rPr>
                        <w:rFonts w:ascii="Cambria Math" w:hAnsi="Cambria Math"/>
                        <w:vertAlign w:val="subscript"/>
                      </w:rPr>
                      <m:t>s</m:t>
                    </m:r>
                  </m:sub>
                </m:sSub>
                <m:r>
                  <w:rPr>
                    <w:rFonts w:ascii="Cambria Math" w:hAnsi="Cambria Math"/>
                    <w:vertAlign w:val="subscript"/>
                  </w:rPr>
                  <m:t>=(f⊕</m:t>
                </m:r>
                <m:sSub>
                  <m:sSubPr>
                    <m:ctrlPr>
                      <w:rPr>
                        <w:rFonts w:ascii="Cambria Math" w:hAnsi="Cambria Math"/>
                        <w:i/>
                        <w:vertAlign w:val="subscript"/>
                      </w:rPr>
                    </m:ctrlPr>
                  </m:sSubPr>
                  <m:e>
                    <m:r>
                      <w:rPr>
                        <w:rFonts w:ascii="Cambria Math" w:hAnsi="Cambria Math"/>
                        <w:vertAlign w:val="subscript"/>
                      </w:rPr>
                      <m:t>B</m:t>
                    </m:r>
                  </m:e>
                  <m:sub>
                    <m:r>
                      <w:rPr>
                        <w:rFonts w:ascii="Cambria Math" w:hAnsi="Cambria Math"/>
                        <w:vertAlign w:val="subscript"/>
                      </w:rPr>
                      <m:t>s</m:t>
                    </m:r>
                  </m:sub>
                </m:sSub>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B</m:t>
                    </m:r>
                  </m:e>
                  <m:sub>
                    <m:r>
                      <w:rPr>
                        <w:rFonts w:ascii="Cambria Math" w:hAnsi="Cambria Math"/>
                        <w:vertAlign w:val="subscript"/>
                      </w:rPr>
                      <m:t>s</m:t>
                    </m:r>
                  </m:sub>
                </m:sSub>
              </m:oMath>
            </m:oMathPara>
          </w:p>
        </w:tc>
        <w:tc>
          <w:tcPr>
            <w:tcW w:w="453" w:type="pct"/>
            <w:vAlign w:val="center"/>
          </w:tcPr>
          <w:p w14:paraId="4F1A02C0" w14:textId="3EF5B6D6" w:rsidR="000F22E9" w:rsidRDefault="000F22E9" w:rsidP="00DF3E4E">
            <w:pPr>
              <w:pStyle w:val="Caption"/>
              <w:keepNext/>
            </w:pPr>
            <w:r>
              <w:t>(</w:t>
            </w:r>
            <w:r w:rsidR="002753F6">
              <w:rPr>
                <w:noProof/>
              </w:rPr>
              <w:fldChar w:fldCharType="begin"/>
            </w:r>
            <w:r w:rsidR="002753F6">
              <w:rPr>
                <w:noProof/>
              </w:rPr>
              <w:instrText xml:space="preserve"> STYLER</w:instrText>
            </w:r>
            <w:r w:rsidR="002753F6">
              <w:rPr>
                <w:noProof/>
              </w:rPr>
              <w:instrText xml:space="preserve">EF 1 \s </w:instrText>
            </w:r>
            <w:r w:rsidR="002753F6">
              <w:rPr>
                <w:noProof/>
              </w:rPr>
              <w:fldChar w:fldCharType="separate"/>
            </w:r>
            <w:r>
              <w:rPr>
                <w:noProof/>
              </w:rPr>
              <w:t>2</w:t>
            </w:r>
            <w:r w:rsidR="002753F6">
              <w:rPr>
                <w:noProof/>
              </w:rPr>
              <w:fldChar w:fldCharType="end"/>
            </w:r>
            <w:r>
              <w:t>.</w:t>
            </w:r>
            <w:r w:rsidR="002753F6">
              <w:rPr>
                <w:noProof/>
              </w:rPr>
              <w:fldChar w:fldCharType="begin"/>
            </w:r>
            <w:r w:rsidR="002753F6">
              <w:rPr>
                <w:noProof/>
              </w:rPr>
              <w:instrText xml:space="preserve"> SEQ ( \* ARABIC \s 1 </w:instrText>
            </w:r>
            <w:r w:rsidR="002753F6">
              <w:rPr>
                <w:noProof/>
              </w:rPr>
              <w:fldChar w:fldCharType="separate"/>
            </w:r>
            <w:r>
              <w:rPr>
                <w:noProof/>
              </w:rPr>
              <w:t>10</w:t>
            </w:r>
            <w:r w:rsidR="002753F6">
              <w:rPr>
                <w:noProof/>
              </w:rPr>
              <w:fldChar w:fldCharType="end"/>
            </w:r>
            <w:r>
              <w:t>)</w:t>
            </w:r>
          </w:p>
        </w:tc>
      </w:tr>
      <w:tr w:rsidR="000F22E9" w14:paraId="21904218" w14:textId="77777777" w:rsidTr="000F22E9">
        <w:tc>
          <w:tcPr>
            <w:tcW w:w="4547" w:type="pct"/>
          </w:tcPr>
          <w:p w14:paraId="37DCBD9A" w14:textId="6578B016" w:rsidR="000F22E9" w:rsidRPr="006A2E2F" w:rsidRDefault="006A2E2F" w:rsidP="00DF3E4E">
            <w:pPr>
              <w:ind w:firstLine="288"/>
              <w:jc w:val="both"/>
              <w:rPr>
                <w:i/>
                <w:vertAlign w:val="subscript"/>
              </w:rPr>
            </w:pPr>
            <m:oMathPara>
              <m:oMathParaPr>
                <m:jc m:val="left"/>
              </m:oMathParaPr>
              <m:oMath>
                <m:r>
                  <w:rPr>
                    <w:rFonts w:ascii="Cambria Math" w:hAnsi="Cambria Math"/>
                    <w:vertAlign w:val="subscript"/>
                  </w:rPr>
                  <m:t>Opening:        f∘</m:t>
                </m:r>
                <m:sSub>
                  <m:sSubPr>
                    <m:ctrlPr>
                      <w:rPr>
                        <w:rFonts w:ascii="Cambria Math" w:hAnsi="Cambria Math"/>
                        <w:i/>
                        <w:vertAlign w:val="subscript"/>
                      </w:rPr>
                    </m:ctrlPr>
                  </m:sSubPr>
                  <m:e>
                    <m:r>
                      <w:rPr>
                        <w:rFonts w:ascii="Cambria Math" w:hAnsi="Cambria Math"/>
                        <w:vertAlign w:val="subscript"/>
                      </w:rPr>
                      <m:t>B</m:t>
                    </m:r>
                  </m:e>
                  <m:sub>
                    <m:r>
                      <w:rPr>
                        <w:rFonts w:ascii="Cambria Math" w:hAnsi="Cambria Math"/>
                        <w:vertAlign w:val="subscript"/>
                      </w:rPr>
                      <m:t>s</m:t>
                    </m:r>
                  </m:sub>
                </m:sSub>
                <m:r>
                  <w:rPr>
                    <w:rFonts w:ascii="Cambria Math" w:hAnsi="Cambria Math"/>
                    <w:vertAlign w:val="subscript"/>
                  </w:rPr>
                  <m:t>=(f⊖</m:t>
                </m:r>
                <m:sSub>
                  <m:sSubPr>
                    <m:ctrlPr>
                      <w:rPr>
                        <w:rFonts w:ascii="Cambria Math" w:hAnsi="Cambria Math"/>
                        <w:i/>
                        <w:vertAlign w:val="subscript"/>
                      </w:rPr>
                    </m:ctrlPr>
                  </m:sSubPr>
                  <m:e>
                    <m:r>
                      <w:rPr>
                        <w:rFonts w:ascii="Cambria Math" w:hAnsi="Cambria Math"/>
                        <w:vertAlign w:val="subscript"/>
                      </w:rPr>
                      <m:t>B</m:t>
                    </m:r>
                  </m:e>
                  <m:sub>
                    <m:r>
                      <w:rPr>
                        <w:rFonts w:ascii="Cambria Math" w:hAnsi="Cambria Math"/>
                        <w:vertAlign w:val="subscript"/>
                      </w:rPr>
                      <m:t>s</m:t>
                    </m:r>
                  </m:sub>
                </m:sSub>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B</m:t>
                    </m:r>
                  </m:e>
                  <m:sub>
                    <m:r>
                      <w:rPr>
                        <w:rFonts w:ascii="Cambria Math" w:hAnsi="Cambria Math"/>
                        <w:vertAlign w:val="subscript"/>
                      </w:rPr>
                      <m:t>s</m:t>
                    </m:r>
                  </m:sub>
                </m:sSub>
              </m:oMath>
            </m:oMathPara>
          </w:p>
        </w:tc>
        <w:tc>
          <w:tcPr>
            <w:tcW w:w="453" w:type="pct"/>
            <w:vAlign w:val="center"/>
          </w:tcPr>
          <w:p w14:paraId="2A628B8C" w14:textId="1A734C97" w:rsidR="000F22E9" w:rsidRDefault="000F22E9" w:rsidP="00DF3E4E">
            <w:pPr>
              <w:pStyle w:val="Caption"/>
              <w:keepNext/>
            </w:pPr>
            <w:r>
              <w:t>(</w:t>
            </w:r>
            <w:r w:rsidR="002753F6">
              <w:rPr>
                <w:noProof/>
              </w:rPr>
              <w:fldChar w:fldCharType="begin"/>
            </w:r>
            <w:r w:rsidR="002753F6">
              <w:rPr>
                <w:noProof/>
              </w:rPr>
              <w:instrText xml:space="preserve"> STYLEREF 1 \s </w:instrText>
            </w:r>
            <w:r w:rsidR="002753F6">
              <w:rPr>
                <w:noProof/>
              </w:rPr>
              <w:fldChar w:fldCharType="separate"/>
            </w:r>
            <w:r>
              <w:rPr>
                <w:noProof/>
              </w:rPr>
              <w:t>2</w:t>
            </w:r>
            <w:r w:rsidR="002753F6">
              <w:rPr>
                <w:noProof/>
              </w:rPr>
              <w:fldChar w:fldCharType="end"/>
            </w:r>
            <w:r>
              <w:t>.</w:t>
            </w:r>
            <w:r w:rsidR="002753F6">
              <w:rPr>
                <w:noProof/>
              </w:rPr>
              <w:fldChar w:fldCharType="begin"/>
            </w:r>
            <w:r w:rsidR="002753F6">
              <w:rPr>
                <w:noProof/>
              </w:rPr>
              <w:instrText xml:space="preserve"> SEQ ( \* ARABIC \s 1 </w:instrText>
            </w:r>
            <w:r w:rsidR="002753F6">
              <w:rPr>
                <w:noProof/>
              </w:rPr>
              <w:fldChar w:fldCharType="separate"/>
            </w:r>
            <w:r>
              <w:rPr>
                <w:noProof/>
              </w:rPr>
              <w:t>11</w:t>
            </w:r>
            <w:r w:rsidR="002753F6">
              <w:rPr>
                <w:noProof/>
              </w:rPr>
              <w:fldChar w:fldCharType="end"/>
            </w:r>
            <w:r>
              <w:t>)</w:t>
            </w:r>
          </w:p>
        </w:tc>
      </w:tr>
    </w:tbl>
    <w:p w14:paraId="58179635" w14:textId="27C85B7C" w:rsidR="00AC2106" w:rsidRDefault="006A2E2F" w:rsidP="00AC2106">
      <w:pPr>
        <w:pStyle w:val="Paragraf"/>
        <w:ind w:firstLine="0"/>
        <w:rPr>
          <w:lang w:val="en-US"/>
        </w:rPr>
      </w:pPr>
      <w:r>
        <w:rPr>
          <w:lang w:val="en-US"/>
        </w:rPr>
        <w:t>Proses closing dilakukan dengan melakukan dilasi terhadap kernel kemudian dilakukan erosi terhadap kernel. Sedangkan proses opening dilakukan dengan erosi terlebih dahulu baru kemudian dilakukan dilasi terhadap kernel</w:t>
      </w:r>
    </w:p>
    <w:p w14:paraId="503FBA59" w14:textId="4C6A5A4B" w:rsidR="000F22E9" w:rsidRDefault="00AC2106" w:rsidP="00AC2106">
      <w:pPr>
        <w:pStyle w:val="Heading3"/>
        <w:rPr>
          <w:lang w:val="en-US"/>
        </w:rPr>
      </w:pPr>
      <w:bookmarkStart w:id="287" w:name="_Toc4166122"/>
      <w:r>
        <w:rPr>
          <w:lang w:val="en-US"/>
        </w:rPr>
        <w:t>Percobaan 2.5</w:t>
      </w:r>
      <w:bookmarkEnd w:id="287"/>
    </w:p>
    <w:p w14:paraId="2716DC91" w14:textId="0E05810A" w:rsidR="006A2E2F" w:rsidRDefault="006A2E2F" w:rsidP="006A2E2F">
      <w:pPr>
        <w:rPr>
          <w:lang w:val="en-US"/>
        </w:rPr>
      </w:pPr>
      <w:r>
        <w:rPr>
          <w:lang w:val="en-US"/>
        </w:rPr>
        <w:t>Langkah langkah Percobaan</w:t>
      </w:r>
    </w:p>
    <w:p w14:paraId="5079516A" w14:textId="7CFF03D6" w:rsidR="006A2E2F" w:rsidRPr="00E502C9" w:rsidRDefault="00E502C9" w:rsidP="00E502C9">
      <w:pPr>
        <w:rPr>
          <w:lang w:val="en-US"/>
        </w:rPr>
      </w:pPr>
      <w:r>
        <w:t xml:space="preserve">1. </w:t>
      </w:r>
      <w:bookmarkStart w:id="288" w:name="_Toc4166123"/>
      <w:r w:rsidR="006A2E2F" w:rsidRPr="00E502C9">
        <w:rPr>
          <w:lang w:val="en-US"/>
        </w:rPr>
        <w:t>Buatlah Source Code sebagai berikut:</w:t>
      </w:r>
      <w:bookmarkEnd w:id="288"/>
    </w:p>
    <w:tbl>
      <w:tblPr>
        <w:tblW w:w="0" w:type="auto"/>
        <w:tblLook w:val="04A0" w:firstRow="1" w:lastRow="0" w:firstColumn="1" w:lastColumn="0" w:noHBand="0" w:noVBand="1"/>
      </w:tblPr>
      <w:tblGrid>
        <w:gridCol w:w="8777"/>
      </w:tblGrid>
      <w:tr w:rsidR="006A2E2F" w14:paraId="35B5B81F" w14:textId="77777777" w:rsidTr="00DF3E4E">
        <w:tc>
          <w:tcPr>
            <w:tcW w:w="8777" w:type="dxa"/>
          </w:tcPr>
          <w:p w14:paraId="7BF99D83" w14:textId="77777777" w:rsidR="00080797" w:rsidRPr="00080797" w:rsidRDefault="00080797" w:rsidP="00080797">
            <w:pPr>
              <w:pStyle w:val="ListParagraph"/>
              <w:autoSpaceDE w:val="0"/>
              <w:autoSpaceDN w:val="0"/>
              <w:adjustRightInd w:val="0"/>
              <w:ind w:left="25"/>
              <w:rPr>
                <w:rFonts w:ascii="Courier New" w:hAnsi="Courier New" w:cs="Courier New"/>
                <w:szCs w:val="24"/>
                <w:lang w:val="en-US"/>
              </w:rPr>
            </w:pPr>
            <w:bookmarkStart w:id="289" w:name="_Toc4166124"/>
            <w:r w:rsidRPr="00080797">
              <w:rPr>
                <w:rFonts w:ascii="Courier New" w:hAnsi="Courier New" w:cs="Courier New"/>
                <w:color w:val="000000"/>
                <w:sz w:val="20"/>
                <w:lang w:val="en-US"/>
              </w:rPr>
              <w:t>[filename,pathname] = uigetfile({</w:t>
            </w:r>
            <w:r w:rsidRPr="00080797">
              <w:rPr>
                <w:rFonts w:ascii="Courier New" w:hAnsi="Courier New" w:cs="Courier New"/>
                <w:color w:val="A020F0"/>
                <w:sz w:val="20"/>
                <w:lang w:val="en-US"/>
              </w:rPr>
              <w:t>'*.jpg;*.bmp'</w:t>
            </w:r>
            <w:r w:rsidRPr="00080797">
              <w:rPr>
                <w:rFonts w:ascii="Courier New" w:hAnsi="Courier New" w:cs="Courier New"/>
                <w:color w:val="000000"/>
                <w:sz w:val="20"/>
                <w:lang w:val="en-US"/>
              </w:rPr>
              <w:t>},</w:t>
            </w:r>
            <w:r w:rsidRPr="00080797">
              <w:rPr>
                <w:rFonts w:ascii="Courier New" w:hAnsi="Courier New" w:cs="Courier New"/>
                <w:color w:val="A020F0"/>
                <w:sz w:val="20"/>
                <w:lang w:val="en-US"/>
              </w:rPr>
              <w:t>'Select an Image'</w:t>
            </w:r>
            <w:r w:rsidRPr="00080797">
              <w:rPr>
                <w:rFonts w:ascii="Courier New" w:hAnsi="Courier New" w:cs="Courier New"/>
                <w:color w:val="000000"/>
                <w:sz w:val="20"/>
                <w:lang w:val="en-US"/>
              </w:rPr>
              <w:t>);</w:t>
            </w:r>
            <w:bookmarkEnd w:id="289"/>
          </w:p>
          <w:p w14:paraId="321CB3C9" w14:textId="77777777" w:rsidR="00080797" w:rsidRPr="00080797" w:rsidRDefault="00080797" w:rsidP="00080797">
            <w:pPr>
              <w:pStyle w:val="ListParagraph"/>
              <w:autoSpaceDE w:val="0"/>
              <w:autoSpaceDN w:val="0"/>
              <w:adjustRightInd w:val="0"/>
              <w:ind w:left="25"/>
              <w:rPr>
                <w:rFonts w:ascii="Courier New" w:hAnsi="Courier New" w:cs="Courier New"/>
                <w:szCs w:val="24"/>
                <w:lang w:val="en-US"/>
              </w:rPr>
            </w:pPr>
            <w:bookmarkStart w:id="290" w:name="_Toc4166125"/>
            <w:r w:rsidRPr="00080797">
              <w:rPr>
                <w:rFonts w:ascii="Courier New" w:hAnsi="Courier New" w:cs="Courier New"/>
                <w:color w:val="000000"/>
                <w:sz w:val="20"/>
                <w:lang w:val="en-US"/>
              </w:rPr>
              <w:t xml:space="preserve">I = imread([pathname filename]);   </w:t>
            </w:r>
            <w:r w:rsidRPr="00080797">
              <w:rPr>
                <w:rFonts w:ascii="Courier New" w:hAnsi="Courier New" w:cs="Courier New"/>
                <w:color w:val="228B22"/>
                <w:sz w:val="20"/>
                <w:lang w:val="en-US"/>
              </w:rPr>
              <w:t>%  Baca file citra format dan simpan pada matriks I</w:t>
            </w:r>
            <w:bookmarkEnd w:id="290"/>
          </w:p>
          <w:p w14:paraId="1229EFFA" w14:textId="77777777" w:rsidR="00080797" w:rsidRPr="00080797" w:rsidRDefault="00080797" w:rsidP="00080797">
            <w:pPr>
              <w:pStyle w:val="ListParagraph"/>
              <w:autoSpaceDE w:val="0"/>
              <w:autoSpaceDN w:val="0"/>
              <w:adjustRightInd w:val="0"/>
              <w:ind w:left="25"/>
              <w:rPr>
                <w:rFonts w:ascii="Courier New" w:hAnsi="Courier New" w:cs="Courier New"/>
                <w:szCs w:val="24"/>
                <w:lang w:val="en-US"/>
              </w:rPr>
            </w:pPr>
            <w:bookmarkStart w:id="291" w:name="_Toc4166126"/>
            <w:r w:rsidRPr="00080797">
              <w:rPr>
                <w:rFonts w:ascii="Courier New" w:hAnsi="Courier New" w:cs="Courier New"/>
                <w:color w:val="000000"/>
                <w:sz w:val="20"/>
                <w:lang w:val="en-US"/>
              </w:rPr>
              <w:t xml:space="preserve">K=5;                        </w:t>
            </w:r>
            <w:r w:rsidRPr="00080797">
              <w:rPr>
                <w:rFonts w:ascii="Courier New" w:hAnsi="Courier New" w:cs="Courier New"/>
                <w:color w:val="228B22"/>
                <w:sz w:val="20"/>
                <w:lang w:val="en-US"/>
              </w:rPr>
              <w:t>%  Set ukuran matriks filter 3x3</w:t>
            </w:r>
            <w:bookmarkEnd w:id="291"/>
          </w:p>
          <w:p w14:paraId="6DE80802" w14:textId="77777777" w:rsidR="00080797" w:rsidRPr="00080797" w:rsidRDefault="00080797" w:rsidP="00080797">
            <w:pPr>
              <w:pStyle w:val="ListParagraph"/>
              <w:autoSpaceDE w:val="0"/>
              <w:autoSpaceDN w:val="0"/>
              <w:adjustRightInd w:val="0"/>
              <w:ind w:left="25"/>
              <w:rPr>
                <w:rFonts w:ascii="Courier New" w:hAnsi="Courier New" w:cs="Courier New"/>
                <w:szCs w:val="24"/>
                <w:lang w:val="en-US"/>
              </w:rPr>
            </w:pPr>
            <w:bookmarkStart w:id="292" w:name="_Toc4166127"/>
            <w:r w:rsidRPr="00080797">
              <w:rPr>
                <w:rFonts w:ascii="Courier New" w:hAnsi="Courier New" w:cs="Courier New"/>
                <w:color w:val="000000"/>
                <w:sz w:val="20"/>
                <w:lang w:val="en-US"/>
              </w:rPr>
              <w:t xml:space="preserve">Bs=ones(K,K);         </w:t>
            </w:r>
            <w:r w:rsidRPr="00080797">
              <w:rPr>
                <w:rFonts w:ascii="Courier New" w:hAnsi="Courier New" w:cs="Courier New"/>
                <w:color w:val="228B22"/>
                <w:sz w:val="20"/>
                <w:lang w:val="en-US"/>
              </w:rPr>
              <w:t>%  Set matriks filter rata-rata F</w:t>
            </w:r>
            <w:bookmarkEnd w:id="292"/>
            <w:r w:rsidRPr="00080797">
              <w:rPr>
                <w:rFonts w:ascii="Courier New" w:hAnsi="Courier New" w:cs="Courier New"/>
                <w:color w:val="228B22"/>
                <w:sz w:val="20"/>
                <w:lang w:val="en-US"/>
              </w:rPr>
              <w:t xml:space="preserve">   </w:t>
            </w:r>
          </w:p>
          <w:p w14:paraId="79882BC9" w14:textId="77777777" w:rsidR="00080797" w:rsidRPr="00080797" w:rsidRDefault="00080797" w:rsidP="00080797">
            <w:pPr>
              <w:pStyle w:val="ListParagraph"/>
              <w:autoSpaceDE w:val="0"/>
              <w:autoSpaceDN w:val="0"/>
              <w:adjustRightInd w:val="0"/>
              <w:ind w:left="25"/>
              <w:rPr>
                <w:rFonts w:ascii="Courier New" w:hAnsi="Courier New" w:cs="Courier New"/>
                <w:szCs w:val="24"/>
                <w:lang w:val="en-US"/>
              </w:rPr>
            </w:pPr>
            <w:bookmarkStart w:id="293" w:name="_Toc4166128"/>
            <w:r w:rsidRPr="00080797">
              <w:rPr>
                <w:rFonts w:ascii="Courier New" w:hAnsi="Courier New" w:cs="Courier New"/>
                <w:color w:val="000000"/>
                <w:sz w:val="20"/>
                <w:lang w:val="en-US"/>
              </w:rPr>
              <w:t xml:space="preserve">figure(1), imshow(I);       </w:t>
            </w:r>
            <w:r w:rsidRPr="00080797">
              <w:rPr>
                <w:rFonts w:ascii="Courier New" w:hAnsi="Courier New" w:cs="Courier New"/>
                <w:color w:val="228B22"/>
                <w:sz w:val="20"/>
                <w:lang w:val="en-US"/>
              </w:rPr>
              <w:t>% tampilkan citra I</w:t>
            </w:r>
            <w:bookmarkEnd w:id="293"/>
          </w:p>
          <w:p w14:paraId="7804AFFB" w14:textId="77777777" w:rsidR="00080797" w:rsidRPr="00080797" w:rsidRDefault="00080797" w:rsidP="00080797">
            <w:pPr>
              <w:pStyle w:val="ListParagraph"/>
              <w:autoSpaceDE w:val="0"/>
              <w:autoSpaceDN w:val="0"/>
              <w:adjustRightInd w:val="0"/>
              <w:ind w:left="25"/>
              <w:rPr>
                <w:rFonts w:ascii="Courier New" w:hAnsi="Courier New" w:cs="Courier New"/>
                <w:szCs w:val="24"/>
                <w:lang w:val="en-US"/>
              </w:rPr>
            </w:pPr>
            <w:bookmarkStart w:id="294" w:name="_Toc4166129"/>
            <w:r w:rsidRPr="00080797">
              <w:rPr>
                <w:rFonts w:ascii="Courier New" w:hAnsi="Courier New" w:cs="Courier New"/>
                <w:color w:val="000000"/>
                <w:sz w:val="20"/>
                <w:lang w:val="en-US"/>
              </w:rPr>
              <w:t>dilasi=imdilate(I,Bs);</w:t>
            </w:r>
            <w:bookmarkEnd w:id="294"/>
          </w:p>
          <w:p w14:paraId="66E03B06" w14:textId="77777777" w:rsidR="00080797" w:rsidRPr="00080797" w:rsidRDefault="00080797" w:rsidP="00080797">
            <w:pPr>
              <w:pStyle w:val="ListParagraph"/>
              <w:autoSpaceDE w:val="0"/>
              <w:autoSpaceDN w:val="0"/>
              <w:adjustRightInd w:val="0"/>
              <w:ind w:left="25"/>
              <w:rPr>
                <w:rFonts w:ascii="Courier New" w:hAnsi="Courier New" w:cs="Courier New"/>
                <w:szCs w:val="24"/>
                <w:lang w:val="en-US"/>
              </w:rPr>
            </w:pPr>
            <w:bookmarkStart w:id="295" w:name="_Toc4166130"/>
            <w:r w:rsidRPr="00080797">
              <w:rPr>
                <w:rFonts w:ascii="Courier New" w:hAnsi="Courier New" w:cs="Courier New"/>
                <w:color w:val="000000"/>
                <w:sz w:val="20"/>
                <w:lang w:val="en-US"/>
              </w:rPr>
              <w:t>erosi=imerode(I,Bs);</w:t>
            </w:r>
            <w:bookmarkEnd w:id="295"/>
          </w:p>
          <w:p w14:paraId="43454559" w14:textId="77777777" w:rsidR="00080797" w:rsidRPr="00080797" w:rsidRDefault="00080797" w:rsidP="00080797">
            <w:pPr>
              <w:pStyle w:val="ListParagraph"/>
              <w:autoSpaceDE w:val="0"/>
              <w:autoSpaceDN w:val="0"/>
              <w:adjustRightInd w:val="0"/>
              <w:ind w:left="25"/>
              <w:rPr>
                <w:rFonts w:ascii="Courier New" w:hAnsi="Courier New" w:cs="Courier New"/>
                <w:szCs w:val="24"/>
                <w:lang w:val="en-US"/>
              </w:rPr>
            </w:pPr>
            <w:bookmarkStart w:id="296" w:name="_Toc4166131"/>
            <w:r w:rsidRPr="00080797">
              <w:rPr>
                <w:rFonts w:ascii="Courier New" w:hAnsi="Courier New" w:cs="Courier New"/>
                <w:color w:val="000000"/>
                <w:sz w:val="20"/>
                <w:lang w:val="en-US"/>
              </w:rPr>
              <w:t>Closing=imerode(dilasi,Bs);</w:t>
            </w:r>
            <w:bookmarkEnd w:id="296"/>
          </w:p>
          <w:p w14:paraId="53823DF3" w14:textId="77777777" w:rsidR="00080797" w:rsidRPr="00080797" w:rsidRDefault="00080797" w:rsidP="00080797">
            <w:pPr>
              <w:pStyle w:val="ListParagraph"/>
              <w:autoSpaceDE w:val="0"/>
              <w:autoSpaceDN w:val="0"/>
              <w:adjustRightInd w:val="0"/>
              <w:ind w:left="25"/>
              <w:rPr>
                <w:rFonts w:ascii="Courier New" w:hAnsi="Courier New" w:cs="Courier New"/>
                <w:szCs w:val="24"/>
                <w:lang w:val="en-US"/>
              </w:rPr>
            </w:pPr>
            <w:bookmarkStart w:id="297" w:name="_Toc4166132"/>
            <w:r w:rsidRPr="00080797">
              <w:rPr>
                <w:rFonts w:ascii="Courier New" w:hAnsi="Courier New" w:cs="Courier New"/>
                <w:color w:val="000000"/>
                <w:sz w:val="20"/>
                <w:lang w:val="en-US"/>
              </w:rPr>
              <w:t>Opening=imdilate(erosi,Bs);</w:t>
            </w:r>
            <w:bookmarkEnd w:id="297"/>
          </w:p>
          <w:p w14:paraId="468F6C38" w14:textId="77777777" w:rsidR="00080797" w:rsidRPr="00080797" w:rsidRDefault="00080797" w:rsidP="00080797">
            <w:pPr>
              <w:pStyle w:val="ListParagraph"/>
              <w:autoSpaceDE w:val="0"/>
              <w:autoSpaceDN w:val="0"/>
              <w:adjustRightInd w:val="0"/>
              <w:ind w:left="25"/>
              <w:rPr>
                <w:rFonts w:ascii="Courier New" w:hAnsi="Courier New" w:cs="Courier New"/>
                <w:szCs w:val="24"/>
                <w:lang w:val="en-US"/>
              </w:rPr>
            </w:pPr>
            <w:bookmarkStart w:id="298" w:name="_Toc4166133"/>
            <w:r w:rsidRPr="00080797">
              <w:rPr>
                <w:rFonts w:ascii="Courier New" w:hAnsi="Courier New" w:cs="Courier New"/>
                <w:color w:val="228B22"/>
                <w:sz w:val="20"/>
                <w:lang w:val="en-US"/>
              </w:rPr>
              <w:t>%Closing=imclose(I,Bs);</w:t>
            </w:r>
            <w:bookmarkEnd w:id="298"/>
          </w:p>
          <w:p w14:paraId="07376B20" w14:textId="77777777" w:rsidR="00080797" w:rsidRPr="00080797" w:rsidRDefault="00080797" w:rsidP="00080797">
            <w:pPr>
              <w:pStyle w:val="ListParagraph"/>
              <w:autoSpaceDE w:val="0"/>
              <w:autoSpaceDN w:val="0"/>
              <w:adjustRightInd w:val="0"/>
              <w:ind w:left="25"/>
              <w:rPr>
                <w:rFonts w:ascii="Courier New" w:hAnsi="Courier New" w:cs="Courier New"/>
                <w:szCs w:val="24"/>
                <w:lang w:val="en-US"/>
              </w:rPr>
            </w:pPr>
            <w:bookmarkStart w:id="299" w:name="_Toc4166134"/>
            <w:r w:rsidRPr="00080797">
              <w:rPr>
                <w:rFonts w:ascii="Courier New" w:hAnsi="Courier New" w:cs="Courier New"/>
                <w:color w:val="228B22"/>
                <w:sz w:val="20"/>
                <w:lang w:val="en-US"/>
              </w:rPr>
              <w:t>%Opening=imclose(I,Bs);</w:t>
            </w:r>
            <w:bookmarkEnd w:id="299"/>
          </w:p>
          <w:p w14:paraId="741568BD" w14:textId="77777777" w:rsidR="00080797" w:rsidRPr="00080797" w:rsidRDefault="00080797" w:rsidP="00080797">
            <w:pPr>
              <w:pStyle w:val="ListParagraph"/>
              <w:autoSpaceDE w:val="0"/>
              <w:autoSpaceDN w:val="0"/>
              <w:adjustRightInd w:val="0"/>
              <w:ind w:left="25"/>
              <w:rPr>
                <w:rFonts w:ascii="Courier New" w:hAnsi="Courier New" w:cs="Courier New"/>
                <w:szCs w:val="24"/>
                <w:lang w:val="en-US"/>
              </w:rPr>
            </w:pPr>
            <w:bookmarkStart w:id="300" w:name="_Toc4166135"/>
            <w:r w:rsidRPr="00080797">
              <w:rPr>
                <w:rFonts w:ascii="Courier New" w:hAnsi="Courier New" w:cs="Courier New"/>
                <w:color w:val="000000"/>
                <w:sz w:val="20"/>
                <w:lang w:val="en-US"/>
              </w:rPr>
              <w:t>figure(2),</w:t>
            </w:r>
            <w:bookmarkEnd w:id="300"/>
            <w:r w:rsidRPr="00080797">
              <w:rPr>
                <w:rFonts w:ascii="Courier New" w:hAnsi="Courier New" w:cs="Courier New"/>
                <w:color w:val="000000"/>
                <w:sz w:val="20"/>
                <w:lang w:val="en-US"/>
              </w:rPr>
              <w:t xml:space="preserve"> </w:t>
            </w:r>
          </w:p>
          <w:p w14:paraId="74600AC0" w14:textId="77777777" w:rsidR="00080797" w:rsidRPr="00080797" w:rsidRDefault="00080797" w:rsidP="00080797">
            <w:pPr>
              <w:pStyle w:val="ListParagraph"/>
              <w:autoSpaceDE w:val="0"/>
              <w:autoSpaceDN w:val="0"/>
              <w:adjustRightInd w:val="0"/>
              <w:ind w:left="25"/>
              <w:rPr>
                <w:rFonts w:ascii="Courier New" w:hAnsi="Courier New" w:cs="Courier New"/>
                <w:szCs w:val="24"/>
                <w:lang w:val="en-US"/>
              </w:rPr>
            </w:pPr>
            <w:bookmarkStart w:id="301" w:name="_Toc4166136"/>
            <w:r w:rsidRPr="00080797">
              <w:rPr>
                <w:rFonts w:ascii="Courier New" w:hAnsi="Courier New" w:cs="Courier New"/>
                <w:color w:val="000000"/>
                <w:sz w:val="20"/>
                <w:lang w:val="en-US"/>
              </w:rPr>
              <w:t>imshow(uint8(dilasi));</w:t>
            </w:r>
            <w:bookmarkEnd w:id="301"/>
            <w:r w:rsidRPr="00080797">
              <w:rPr>
                <w:rFonts w:ascii="Courier New" w:hAnsi="Courier New" w:cs="Courier New"/>
                <w:color w:val="000000"/>
                <w:sz w:val="20"/>
                <w:lang w:val="en-US"/>
              </w:rPr>
              <w:t xml:space="preserve"> </w:t>
            </w:r>
          </w:p>
          <w:p w14:paraId="23895DC4" w14:textId="77777777" w:rsidR="00080797" w:rsidRPr="00080797" w:rsidRDefault="00080797" w:rsidP="00080797">
            <w:pPr>
              <w:pStyle w:val="ListParagraph"/>
              <w:autoSpaceDE w:val="0"/>
              <w:autoSpaceDN w:val="0"/>
              <w:adjustRightInd w:val="0"/>
              <w:ind w:left="25"/>
              <w:rPr>
                <w:rFonts w:ascii="Courier New" w:hAnsi="Courier New" w:cs="Courier New"/>
                <w:szCs w:val="24"/>
                <w:lang w:val="en-US"/>
              </w:rPr>
            </w:pPr>
            <w:bookmarkStart w:id="302" w:name="_Toc4166137"/>
            <w:r w:rsidRPr="00080797">
              <w:rPr>
                <w:rFonts w:ascii="Courier New" w:hAnsi="Courier New" w:cs="Courier New"/>
                <w:color w:val="000000"/>
                <w:sz w:val="20"/>
                <w:lang w:val="en-US"/>
              </w:rPr>
              <w:t>figure(3),</w:t>
            </w:r>
            <w:bookmarkEnd w:id="302"/>
            <w:r w:rsidRPr="00080797">
              <w:rPr>
                <w:rFonts w:ascii="Courier New" w:hAnsi="Courier New" w:cs="Courier New"/>
                <w:color w:val="000000"/>
                <w:sz w:val="20"/>
                <w:lang w:val="en-US"/>
              </w:rPr>
              <w:t xml:space="preserve"> </w:t>
            </w:r>
          </w:p>
          <w:p w14:paraId="67DEDEF9" w14:textId="77777777" w:rsidR="00080797" w:rsidRPr="00080797" w:rsidRDefault="00080797" w:rsidP="00080797">
            <w:pPr>
              <w:pStyle w:val="ListParagraph"/>
              <w:autoSpaceDE w:val="0"/>
              <w:autoSpaceDN w:val="0"/>
              <w:adjustRightInd w:val="0"/>
              <w:ind w:left="25"/>
              <w:rPr>
                <w:rFonts w:ascii="Courier New" w:hAnsi="Courier New" w:cs="Courier New"/>
                <w:szCs w:val="24"/>
                <w:lang w:val="en-US"/>
              </w:rPr>
            </w:pPr>
            <w:bookmarkStart w:id="303" w:name="_Toc4166138"/>
            <w:r w:rsidRPr="00080797">
              <w:rPr>
                <w:rFonts w:ascii="Courier New" w:hAnsi="Courier New" w:cs="Courier New"/>
                <w:color w:val="000000"/>
                <w:sz w:val="20"/>
                <w:lang w:val="en-US"/>
              </w:rPr>
              <w:t>imshow(uint8(erosi));</w:t>
            </w:r>
            <w:bookmarkEnd w:id="303"/>
            <w:r w:rsidRPr="00080797">
              <w:rPr>
                <w:rFonts w:ascii="Courier New" w:hAnsi="Courier New" w:cs="Courier New"/>
                <w:color w:val="000000"/>
                <w:sz w:val="20"/>
                <w:lang w:val="en-US"/>
              </w:rPr>
              <w:t xml:space="preserve"> </w:t>
            </w:r>
          </w:p>
          <w:p w14:paraId="6C1CEE31" w14:textId="77777777" w:rsidR="00080797" w:rsidRPr="00080797" w:rsidRDefault="00080797" w:rsidP="00080797">
            <w:pPr>
              <w:pStyle w:val="ListParagraph"/>
              <w:autoSpaceDE w:val="0"/>
              <w:autoSpaceDN w:val="0"/>
              <w:adjustRightInd w:val="0"/>
              <w:ind w:left="25"/>
              <w:rPr>
                <w:rFonts w:ascii="Courier New" w:hAnsi="Courier New" w:cs="Courier New"/>
                <w:szCs w:val="24"/>
                <w:lang w:val="en-US"/>
              </w:rPr>
            </w:pPr>
            <w:bookmarkStart w:id="304" w:name="_Toc4166139"/>
            <w:r w:rsidRPr="00080797">
              <w:rPr>
                <w:rFonts w:ascii="Courier New" w:hAnsi="Courier New" w:cs="Courier New"/>
                <w:color w:val="000000"/>
                <w:sz w:val="20"/>
                <w:lang w:val="en-US"/>
              </w:rPr>
              <w:t>figure(4),</w:t>
            </w:r>
            <w:bookmarkEnd w:id="304"/>
            <w:r w:rsidRPr="00080797">
              <w:rPr>
                <w:rFonts w:ascii="Courier New" w:hAnsi="Courier New" w:cs="Courier New"/>
                <w:color w:val="000000"/>
                <w:sz w:val="20"/>
                <w:lang w:val="en-US"/>
              </w:rPr>
              <w:t xml:space="preserve"> </w:t>
            </w:r>
          </w:p>
          <w:p w14:paraId="2CEAB1AF" w14:textId="77777777" w:rsidR="00080797" w:rsidRPr="00080797" w:rsidRDefault="00080797" w:rsidP="00080797">
            <w:pPr>
              <w:pStyle w:val="ListParagraph"/>
              <w:autoSpaceDE w:val="0"/>
              <w:autoSpaceDN w:val="0"/>
              <w:adjustRightInd w:val="0"/>
              <w:ind w:left="25"/>
              <w:rPr>
                <w:rFonts w:ascii="Courier New" w:hAnsi="Courier New" w:cs="Courier New"/>
                <w:szCs w:val="24"/>
                <w:lang w:val="en-US"/>
              </w:rPr>
            </w:pPr>
            <w:bookmarkStart w:id="305" w:name="_Toc4166140"/>
            <w:r w:rsidRPr="00080797">
              <w:rPr>
                <w:rFonts w:ascii="Courier New" w:hAnsi="Courier New" w:cs="Courier New"/>
                <w:color w:val="000000"/>
                <w:sz w:val="20"/>
                <w:lang w:val="en-US"/>
              </w:rPr>
              <w:t>imshow(uint8(Closing));</w:t>
            </w:r>
            <w:bookmarkEnd w:id="305"/>
            <w:r w:rsidRPr="00080797">
              <w:rPr>
                <w:rFonts w:ascii="Courier New" w:hAnsi="Courier New" w:cs="Courier New"/>
                <w:color w:val="000000"/>
                <w:sz w:val="20"/>
                <w:lang w:val="en-US"/>
              </w:rPr>
              <w:t xml:space="preserve"> </w:t>
            </w:r>
          </w:p>
          <w:p w14:paraId="42AF3EFF" w14:textId="77777777" w:rsidR="00080797" w:rsidRPr="00080797" w:rsidRDefault="00080797" w:rsidP="00080797">
            <w:pPr>
              <w:pStyle w:val="ListParagraph"/>
              <w:autoSpaceDE w:val="0"/>
              <w:autoSpaceDN w:val="0"/>
              <w:adjustRightInd w:val="0"/>
              <w:ind w:left="25"/>
              <w:rPr>
                <w:rFonts w:ascii="Courier New" w:hAnsi="Courier New" w:cs="Courier New"/>
                <w:szCs w:val="24"/>
                <w:lang w:val="en-US"/>
              </w:rPr>
            </w:pPr>
            <w:bookmarkStart w:id="306" w:name="_Toc4166141"/>
            <w:r w:rsidRPr="00080797">
              <w:rPr>
                <w:rFonts w:ascii="Courier New" w:hAnsi="Courier New" w:cs="Courier New"/>
                <w:color w:val="000000"/>
                <w:sz w:val="20"/>
                <w:lang w:val="en-US"/>
              </w:rPr>
              <w:t>figure(5),</w:t>
            </w:r>
            <w:bookmarkEnd w:id="306"/>
            <w:r w:rsidRPr="00080797">
              <w:rPr>
                <w:rFonts w:ascii="Courier New" w:hAnsi="Courier New" w:cs="Courier New"/>
                <w:color w:val="000000"/>
                <w:sz w:val="20"/>
                <w:lang w:val="en-US"/>
              </w:rPr>
              <w:t xml:space="preserve"> </w:t>
            </w:r>
          </w:p>
          <w:p w14:paraId="09484CC4" w14:textId="038311FD" w:rsidR="006A2E2F" w:rsidRPr="00080797" w:rsidRDefault="00080797" w:rsidP="00080797">
            <w:pPr>
              <w:pStyle w:val="ListParagraph"/>
              <w:autoSpaceDE w:val="0"/>
              <w:autoSpaceDN w:val="0"/>
              <w:adjustRightInd w:val="0"/>
              <w:ind w:left="25"/>
              <w:rPr>
                <w:rFonts w:ascii="Courier New" w:hAnsi="Courier New" w:cs="Courier New"/>
                <w:szCs w:val="24"/>
                <w:lang w:val="en-US"/>
              </w:rPr>
            </w:pPr>
            <w:bookmarkStart w:id="307" w:name="_Toc4166142"/>
            <w:r w:rsidRPr="00080797">
              <w:rPr>
                <w:rFonts w:ascii="Courier New" w:hAnsi="Courier New" w:cs="Courier New"/>
                <w:color w:val="000000"/>
                <w:sz w:val="20"/>
                <w:lang w:val="en-US"/>
              </w:rPr>
              <w:t>imshow(uint8(Opening));</w:t>
            </w:r>
            <w:bookmarkEnd w:id="307"/>
            <w:r w:rsidRPr="00080797">
              <w:rPr>
                <w:rFonts w:ascii="Courier New" w:hAnsi="Courier New" w:cs="Courier New"/>
                <w:color w:val="000000"/>
                <w:sz w:val="20"/>
                <w:lang w:val="en-US"/>
              </w:rPr>
              <w:t xml:space="preserve"> </w:t>
            </w:r>
          </w:p>
        </w:tc>
      </w:tr>
    </w:tbl>
    <w:p w14:paraId="17654A97" w14:textId="3F4A4403" w:rsidR="006A2E2F" w:rsidRDefault="006A2E2F" w:rsidP="006A2E2F">
      <w:pPr>
        <w:pStyle w:val="ListParagraph"/>
        <w:numPr>
          <w:ilvl w:val="0"/>
          <w:numId w:val="36"/>
        </w:numPr>
        <w:rPr>
          <w:lang w:val="en-US"/>
        </w:rPr>
      </w:pPr>
      <w:bookmarkStart w:id="308" w:name="_Toc4166143"/>
      <w:r>
        <w:rPr>
          <w:lang w:val="en-US"/>
        </w:rPr>
        <w:t>Run Program tersebut</w:t>
      </w:r>
      <w:bookmarkEnd w:id="308"/>
    </w:p>
    <w:p w14:paraId="1F1FFB3D" w14:textId="304C8DEC" w:rsidR="00011725" w:rsidRPr="00011725" w:rsidRDefault="00011725" w:rsidP="00011725">
      <w:pPr>
        <w:pStyle w:val="ListParagraph"/>
        <w:numPr>
          <w:ilvl w:val="0"/>
          <w:numId w:val="36"/>
        </w:numPr>
        <w:rPr>
          <w:lang w:val="en-US"/>
        </w:rPr>
      </w:pPr>
      <w:bookmarkStart w:id="309" w:name="_Toc4166144"/>
      <w:r>
        <w:rPr>
          <w:lang w:val="en-US"/>
        </w:rPr>
        <w:t>Pilih Gambar (Biner4.jpg)</w:t>
      </w:r>
      <w:bookmarkEnd w:id="309"/>
    </w:p>
    <w:p w14:paraId="23EB47B7" w14:textId="77777777" w:rsidR="006A2E2F" w:rsidRDefault="006A2E2F" w:rsidP="006A2E2F">
      <w:pPr>
        <w:pStyle w:val="ListParagraph"/>
        <w:numPr>
          <w:ilvl w:val="0"/>
          <w:numId w:val="36"/>
        </w:numPr>
        <w:rPr>
          <w:lang w:val="en-US"/>
        </w:rPr>
      </w:pPr>
      <w:bookmarkStart w:id="310" w:name="_Toc4166145"/>
      <w:r>
        <w:rPr>
          <w:lang w:val="en-US"/>
        </w:rPr>
        <w:t>Simpan Hasil Percobaan</w:t>
      </w:r>
      <w:bookmarkEnd w:id="310"/>
    </w:p>
    <w:p w14:paraId="142B0E8D" w14:textId="77777777" w:rsidR="006A2E2F" w:rsidRDefault="006A2E2F" w:rsidP="006A2E2F">
      <w:pPr>
        <w:pStyle w:val="ListParagraph"/>
        <w:numPr>
          <w:ilvl w:val="0"/>
          <w:numId w:val="36"/>
        </w:numPr>
        <w:rPr>
          <w:lang w:val="en-US"/>
        </w:rPr>
      </w:pPr>
      <w:bookmarkStart w:id="311" w:name="_Toc4166146"/>
      <w:r>
        <w:rPr>
          <w:lang w:val="en-US"/>
        </w:rPr>
        <w:t>Ubah Nilai kernel K untuk nilai 3,5,7,9,11</w:t>
      </w:r>
      <w:bookmarkEnd w:id="311"/>
    </w:p>
    <w:p w14:paraId="52D9ED3F" w14:textId="4A12C364" w:rsidR="006A2E2F" w:rsidRPr="005F1B14" w:rsidRDefault="006A2E2F" w:rsidP="006A2E2F">
      <w:pPr>
        <w:pStyle w:val="ListParagraph"/>
        <w:numPr>
          <w:ilvl w:val="0"/>
          <w:numId w:val="36"/>
        </w:numPr>
        <w:rPr>
          <w:lang w:val="en-US"/>
        </w:rPr>
      </w:pPr>
      <w:bookmarkStart w:id="312" w:name="_Toc4166147"/>
      <w:r>
        <w:rPr>
          <w:lang w:val="en-US"/>
        </w:rPr>
        <w:t>Analisa gambar sebelum dan sesudah berdasarkan nilai kernel</w:t>
      </w:r>
      <w:bookmarkEnd w:id="312"/>
    </w:p>
    <w:p w14:paraId="04341356" w14:textId="77777777" w:rsidR="006A2E2F" w:rsidRPr="006A2E2F" w:rsidRDefault="006A2E2F" w:rsidP="006A2E2F">
      <w:pPr>
        <w:rPr>
          <w:lang w:val="en-US"/>
        </w:rPr>
      </w:pPr>
    </w:p>
    <w:p w14:paraId="7FCE0350" w14:textId="267B6CAE" w:rsidR="00AC2106" w:rsidRDefault="00AC2106" w:rsidP="00AC2106">
      <w:pPr>
        <w:rPr>
          <w:lang w:val="en-US"/>
        </w:rPr>
      </w:pPr>
    </w:p>
    <w:p w14:paraId="68051F4F" w14:textId="278EFA35" w:rsidR="00D6471B" w:rsidRDefault="00D6471B" w:rsidP="00AC2106">
      <w:pPr>
        <w:rPr>
          <w:lang w:val="en-US"/>
        </w:rPr>
      </w:pPr>
    </w:p>
    <w:p w14:paraId="33219B4C" w14:textId="2B4F767F" w:rsidR="00D6471B" w:rsidRDefault="00D6471B" w:rsidP="00AC2106">
      <w:pPr>
        <w:rPr>
          <w:lang w:val="en-US"/>
        </w:rPr>
      </w:pPr>
    </w:p>
    <w:p w14:paraId="0A0DFA66" w14:textId="5EC59278" w:rsidR="00F70D38" w:rsidRDefault="00F70D38" w:rsidP="00FF7530">
      <w:pPr>
        <w:pStyle w:val="Heading1"/>
      </w:pPr>
      <w:r>
        <w:br/>
      </w:r>
      <w:bookmarkStart w:id="313" w:name="_Toc4166148"/>
      <w:r w:rsidR="00DF3E4E">
        <w:t xml:space="preserve">DETEKSI TEPI &amp; </w:t>
      </w:r>
      <w:r>
        <w:t>SEGMENTASI CITRA</w:t>
      </w:r>
      <w:bookmarkEnd w:id="313"/>
    </w:p>
    <w:p w14:paraId="5C90E8CC" w14:textId="21632300" w:rsidR="00DF3E4E" w:rsidRDefault="00DF3E4E" w:rsidP="00DF3E4E">
      <w:pPr>
        <w:pStyle w:val="Heading2"/>
        <w:rPr>
          <w:lang w:val="en-SG"/>
        </w:rPr>
      </w:pPr>
      <w:bookmarkStart w:id="314" w:name="_Toc4166149"/>
      <w:r>
        <w:rPr>
          <w:lang w:val="en-SG"/>
        </w:rPr>
        <w:t>Deteksi Tepi</w:t>
      </w:r>
      <w:bookmarkEnd w:id="314"/>
    </w:p>
    <w:p w14:paraId="73427F27" w14:textId="2AE52B02" w:rsidR="00DF3E4E" w:rsidRDefault="00DF3E4E" w:rsidP="00DF3E4E">
      <w:pPr>
        <w:pStyle w:val="Paragraf"/>
        <w:rPr>
          <w:lang w:val="en-SG"/>
        </w:rPr>
      </w:pPr>
      <w:r>
        <w:rPr>
          <w:lang w:val="en-SG"/>
        </w:rPr>
        <w:t xml:space="preserve">Pendeteksian tepi adalah proses penting dalam memilih atau memisahkan sebuah objek dalam gambar. Setiap objek tentu memiliki range warna atau tektur tertentu </w:t>
      </w:r>
      <w:r w:rsidR="00B57020">
        <w:rPr>
          <w:lang w:val="en-SG"/>
        </w:rPr>
        <w:t>sehingga untuk memisahkan objek satu dengan yang lain perludiketahui batasan atau tepi antara satu objek dengan yang lain.</w:t>
      </w:r>
    </w:p>
    <w:p w14:paraId="4CBEC955" w14:textId="3E359793" w:rsidR="00DF3E4E" w:rsidRDefault="00DF3E4E" w:rsidP="00DF3E4E">
      <w:pPr>
        <w:pStyle w:val="Heading3"/>
        <w:rPr>
          <w:lang w:val="en-SG"/>
        </w:rPr>
      </w:pPr>
      <w:bookmarkStart w:id="315" w:name="_Toc4166150"/>
      <w:r>
        <w:rPr>
          <w:lang w:val="en-SG"/>
        </w:rPr>
        <w:t>Gradient Citra</w:t>
      </w:r>
      <w:bookmarkEnd w:id="315"/>
    </w:p>
    <w:p w14:paraId="361543EE" w14:textId="77777777" w:rsidR="00EF79D3" w:rsidRDefault="00EF79D3" w:rsidP="00EF79D3">
      <w:pPr>
        <w:pStyle w:val="Paragraf"/>
        <w:rPr>
          <w:lang w:val="en-SG"/>
        </w:rPr>
      </w:pPr>
      <w:r>
        <w:rPr>
          <w:lang w:val="en-SG"/>
        </w:rPr>
        <w:t xml:space="preserve">Secara matematis, perbedaan intensitas nilai dari piksel ke piksel dilakukan dengan turunan pertama dari suatu fungsi. Berdasarkan konsep tersebut untuk mendeteksi tepi diperlukan nilai turunan dari setiap tepi. Dimana turunan parsial pertama dari sebuah matriks dijabarkan pada persamaan </w:t>
      </w:r>
      <w:r>
        <w:rPr>
          <w:lang w:val="en-SG"/>
        </w:rPr>
        <w:fldChar w:fldCharType="begin"/>
      </w:r>
      <w:r>
        <w:rPr>
          <w:lang w:val="en-SG"/>
        </w:rPr>
        <w:instrText xml:space="preserve"> REF _Ref3611058 \h </w:instrText>
      </w:r>
      <w:r>
        <w:rPr>
          <w:lang w:val="en-SG"/>
        </w:rPr>
      </w:r>
      <w:r>
        <w:rPr>
          <w:lang w:val="en-SG"/>
        </w:rPr>
        <w:fldChar w:fldCharType="separate"/>
      </w:r>
      <w:r>
        <w:t>(</w:t>
      </w:r>
      <w:r>
        <w:rPr>
          <w:noProof/>
        </w:rPr>
        <w:t>3</w:t>
      </w:r>
      <w:r>
        <w:t>.</w:t>
      </w:r>
      <w:r>
        <w:rPr>
          <w:noProof/>
        </w:rPr>
        <w:t>1</w:t>
      </w:r>
      <w:r>
        <w:t>)</w:t>
      </w:r>
      <w:r>
        <w:rPr>
          <w:lang w:val="en-SG"/>
        </w:rPr>
        <w:fldChar w:fldCharType="end"/>
      </w:r>
      <w:r>
        <w:rPr>
          <w:lang w:val="en-SG"/>
        </w:rPr>
        <w:t xml:space="preserve"> , nilai gradient dan magnitudenya pada persamaan </w:t>
      </w:r>
      <w:r>
        <w:rPr>
          <w:lang w:val="en-SG"/>
        </w:rPr>
        <w:fldChar w:fldCharType="begin"/>
      </w:r>
      <w:r>
        <w:rPr>
          <w:lang w:val="en-SG"/>
        </w:rPr>
        <w:instrText xml:space="preserve"> REF _Ref3611063 \h </w:instrText>
      </w:r>
      <w:r>
        <w:rPr>
          <w:lang w:val="en-SG"/>
        </w:rPr>
      </w:r>
      <w:r>
        <w:rPr>
          <w:lang w:val="en-SG"/>
        </w:rPr>
        <w:fldChar w:fldCharType="separate"/>
      </w:r>
      <w:r>
        <w:t>(</w:t>
      </w:r>
      <w:r>
        <w:rPr>
          <w:noProof/>
        </w:rPr>
        <w:t>3</w:t>
      </w:r>
      <w:r>
        <w:t>.</w:t>
      </w:r>
      <w:r>
        <w:rPr>
          <w:noProof/>
        </w:rPr>
        <w:t>2</w:t>
      </w:r>
      <w:r>
        <w:t>)</w:t>
      </w:r>
      <w:r>
        <w:rPr>
          <w:lang w:val="en-SG"/>
        </w:rPr>
        <w:fldChar w:fldCharType="end"/>
      </w:r>
      <w:r>
        <w:rPr>
          <w:lang w:val="en-SG"/>
        </w:rPr>
        <w:t xml:space="preserve"> dan </w:t>
      </w:r>
      <w:r>
        <w:rPr>
          <w:lang w:val="en-SG"/>
        </w:rPr>
        <w:fldChar w:fldCharType="begin"/>
      </w:r>
      <w:r>
        <w:rPr>
          <w:lang w:val="en-SG"/>
        </w:rPr>
        <w:instrText xml:space="preserve"> REF _Ref3611277 \h </w:instrText>
      </w:r>
      <w:r>
        <w:rPr>
          <w:lang w:val="en-SG"/>
        </w:rPr>
      </w:r>
      <w:r>
        <w:rPr>
          <w:lang w:val="en-SG"/>
        </w:rPr>
        <w:fldChar w:fldCharType="separate"/>
      </w:r>
      <w:r>
        <w:t>(</w:t>
      </w:r>
      <w:r>
        <w:rPr>
          <w:noProof/>
        </w:rPr>
        <w:t>3</w:t>
      </w:r>
      <w:r>
        <w:t>.</w:t>
      </w:r>
      <w:r>
        <w:rPr>
          <w:noProof/>
        </w:rPr>
        <w:t>3</w:t>
      </w:r>
      <w:r>
        <w:t>)</w:t>
      </w:r>
      <w:r>
        <w:rPr>
          <w:lang w:val="en-SG"/>
        </w:rPr>
        <w:fldChar w:fldCharType="end"/>
      </w:r>
    </w:p>
    <w:tbl>
      <w:tblPr>
        <w:tblW w:w="5000" w:type="pct"/>
        <w:tblLook w:val="04A0" w:firstRow="1" w:lastRow="0" w:firstColumn="1" w:lastColumn="0" w:noHBand="0" w:noVBand="1"/>
      </w:tblPr>
      <w:tblGrid>
        <w:gridCol w:w="8110"/>
        <w:gridCol w:w="677"/>
      </w:tblGrid>
      <w:tr w:rsidR="00EF79D3" w14:paraId="566AB27E" w14:textId="77777777" w:rsidTr="00105AF4">
        <w:tc>
          <w:tcPr>
            <w:tcW w:w="4615" w:type="pct"/>
          </w:tcPr>
          <w:p w14:paraId="68DBC5F1" w14:textId="77777777" w:rsidR="00EF79D3" w:rsidRPr="00005A68" w:rsidRDefault="002753F6" w:rsidP="00105AF4">
            <w:pPr>
              <w:ind w:firstLine="288"/>
              <w:jc w:val="both"/>
              <w:rPr>
                <w:i/>
                <w:vertAlign w:val="subscript"/>
                <w:lang w:val="en-US"/>
              </w:rPr>
            </w:pPr>
            <m:oMathPara>
              <m:oMath>
                <m:f>
                  <m:fPr>
                    <m:ctrlPr>
                      <w:rPr>
                        <w:rFonts w:ascii="Cambria Math" w:hAnsi="Cambria Math"/>
                        <w:i/>
                        <w:vertAlign w:val="subscript"/>
                      </w:rPr>
                    </m:ctrlPr>
                  </m:fPr>
                  <m:num>
                    <m:r>
                      <w:rPr>
                        <w:rFonts w:ascii="Cambria Math" w:hAnsi="Cambria Math"/>
                        <w:vertAlign w:val="subscript"/>
                      </w:rPr>
                      <m:t>∂I</m:t>
                    </m:r>
                  </m:num>
                  <m:den>
                    <m:r>
                      <w:rPr>
                        <w:rFonts w:ascii="Cambria Math" w:hAnsi="Cambria Math"/>
                        <w:vertAlign w:val="subscript"/>
                      </w:rPr>
                      <m:t>∂x</m:t>
                    </m:r>
                  </m:den>
                </m:f>
                <m:d>
                  <m:dPr>
                    <m:ctrlPr>
                      <w:rPr>
                        <w:rFonts w:ascii="Cambria Math" w:hAnsi="Cambria Math"/>
                        <w:i/>
                        <w:vertAlign w:val="subscript"/>
                      </w:rPr>
                    </m:ctrlPr>
                  </m:dPr>
                  <m:e>
                    <m:r>
                      <w:rPr>
                        <w:rFonts w:ascii="Cambria Math" w:hAnsi="Cambria Math"/>
                        <w:vertAlign w:val="subscript"/>
                      </w:rPr>
                      <m:t>x,y</m:t>
                    </m:r>
                  </m:e>
                </m:d>
                <m:r>
                  <w:rPr>
                    <w:rFonts w:ascii="Cambria Math" w:hAnsi="Cambria Math"/>
                    <w:vertAlign w:val="subscript"/>
                  </w:rPr>
                  <m:t xml:space="preserve"> dan </m:t>
                </m:r>
                <m:f>
                  <m:fPr>
                    <m:ctrlPr>
                      <w:rPr>
                        <w:rFonts w:ascii="Cambria Math" w:hAnsi="Cambria Math"/>
                        <w:i/>
                        <w:vertAlign w:val="subscript"/>
                      </w:rPr>
                    </m:ctrlPr>
                  </m:fPr>
                  <m:num>
                    <m:r>
                      <w:rPr>
                        <w:rFonts w:ascii="Cambria Math" w:hAnsi="Cambria Math"/>
                        <w:vertAlign w:val="subscript"/>
                      </w:rPr>
                      <m:t>∂I</m:t>
                    </m:r>
                  </m:num>
                  <m:den>
                    <m:r>
                      <w:rPr>
                        <w:rFonts w:ascii="Cambria Math" w:hAnsi="Cambria Math"/>
                        <w:vertAlign w:val="subscript"/>
                      </w:rPr>
                      <m:t>∂y</m:t>
                    </m:r>
                  </m:den>
                </m:f>
                <m:d>
                  <m:dPr>
                    <m:ctrlPr>
                      <w:rPr>
                        <w:rFonts w:ascii="Cambria Math" w:hAnsi="Cambria Math"/>
                        <w:i/>
                        <w:vertAlign w:val="subscript"/>
                      </w:rPr>
                    </m:ctrlPr>
                  </m:dPr>
                  <m:e>
                    <m:r>
                      <w:rPr>
                        <w:rFonts w:ascii="Cambria Math" w:hAnsi="Cambria Math"/>
                        <w:vertAlign w:val="subscript"/>
                      </w:rPr>
                      <m:t>x,y</m:t>
                    </m:r>
                  </m:e>
                </m:d>
              </m:oMath>
            </m:oMathPara>
          </w:p>
        </w:tc>
        <w:tc>
          <w:tcPr>
            <w:tcW w:w="385" w:type="pct"/>
            <w:vAlign w:val="center"/>
          </w:tcPr>
          <w:p w14:paraId="5245AF80" w14:textId="77777777" w:rsidR="00EF79D3" w:rsidRDefault="00EF79D3" w:rsidP="00105AF4">
            <w:pPr>
              <w:pStyle w:val="Caption"/>
              <w:keepNext/>
            </w:pPr>
            <w:bookmarkStart w:id="316" w:name="_Ref3611058"/>
            <w:r>
              <w:t>(</w:t>
            </w:r>
            <w:r w:rsidR="002753F6">
              <w:rPr>
                <w:noProof/>
              </w:rPr>
              <w:fldChar w:fldCharType="begin"/>
            </w:r>
            <w:r w:rsidR="002753F6">
              <w:rPr>
                <w:noProof/>
              </w:rPr>
              <w:instrText xml:space="preserve"> STYLEREF 1 \s </w:instrText>
            </w:r>
            <w:r w:rsidR="002753F6">
              <w:rPr>
                <w:noProof/>
              </w:rPr>
              <w:fldChar w:fldCharType="separate"/>
            </w:r>
            <w:r>
              <w:rPr>
                <w:noProof/>
              </w:rPr>
              <w:t>3</w:t>
            </w:r>
            <w:r w:rsidR="002753F6">
              <w:rPr>
                <w:noProof/>
              </w:rPr>
              <w:fldChar w:fldCharType="end"/>
            </w:r>
            <w:r>
              <w:t>.</w:t>
            </w:r>
            <w:r w:rsidR="002753F6">
              <w:rPr>
                <w:noProof/>
              </w:rPr>
              <w:fldChar w:fldCharType="begin"/>
            </w:r>
            <w:r w:rsidR="002753F6">
              <w:rPr>
                <w:noProof/>
              </w:rPr>
              <w:instrText xml:space="preserve"> SEQ ( \* ARABIC \s 1 </w:instrText>
            </w:r>
            <w:r w:rsidR="002753F6">
              <w:rPr>
                <w:noProof/>
              </w:rPr>
              <w:fldChar w:fldCharType="separate"/>
            </w:r>
            <w:r>
              <w:rPr>
                <w:noProof/>
              </w:rPr>
              <w:t>1</w:t>
            </w:r>
            <w:r w:rsidR="002753F6">
              <w:rPr>
                <w:noProof/>
              </w:rPr>
              <w:fldChar w:fldCharType="end"/>
            </w:r>
            <w:r>
              <w:t>)</w:t>
            </w:r>
            <w:bookmarkEnd w:id="316"/>
          </w:p>
        </w:tc>
      </w:tr>
      <w:tr w:rsidR="00EF79D3" w14:paraId="67700AF4" w14:textId="77777777" w:rsidTr="00105AF4">
        <w:tc>
          <w:tcPr>
            <w:tcW w:w="4615" w:type="pct"/>
          </w:tcPr>
          <w:p w14:paraId="564E6251" w14:textId="77777777" w:rsidR="00EF79D3" w:rsidRPr="00005A68" w:rsidRDefault="00EF79D3" w:rsidP="00105AF4">
            <w:pPr>
              <w:ind w:firstLine="288"/>
              <w:jc w:val="both"/>
              <w:rPr>
                <w:i/>
                <w:vertAlign w:val="subscript"/>
              </w:rPr>
            </w:pPr>
            <m:oMathPara>
              <m:oMath>
                <m:r>
                  <m:rPr>
                    <m:sty m:val="p"/>
                  </m:rPr>
                  <w:rPr>
                    <w:rFonts w:ascii="Cambria Math" w:hAnsi="Cambria Math"/>
                    <w:vertAlign w:val="subscript"/>
                  </w:rPr>
                  <m:t>∇</m:t>
                </m:r>
                <m:r>
                  <w:rPr>
                    <w:rFonts w:ascii="Cambria Math" w:hAnsi="Cambria Math"/>
                    <w:vertAlign w:val="subscript"/>
                  </w:rPr>
                  <m:t>I</m:t>
                </m:r>
                <m:d>
                  <m:dPr>
                    <m:ctrlPr>
                      <w:rPr>
                        <w:rFonts w:ascii="Cambria Math" w:hAnsi="Cambria Math"/>
                        <w:i/>
                        <w:vertAlign w:val="subscript"/>
                      </w:rPr>
                    </m:ctrlPr>
                  </m:dPr>
                  <m:e>
                    <m:r>
                      <w:rPr>
                        <w:rFonts w:ascii="Cambria Math" w:hAnsi="Cambria Math"/>
                        <w:vertAlign w:val="subscript"/>
                      </w:rPr>
                      <m:t>x,y</m:t>
                    </m:r>
                  </m:e>
                </m:d>
                <m:r>
                  <w:rPr>
                    <w:rFonts w:ascii="Cambria Math" w:hAnsi="Cambria Math"/>
                    <w:vertAlign w:val="subscript"/>
                  </w:rPr>
                  <m:t>=</m:t>
                </m:r>
                <m:d>
                  <m:dPr>
                    <m:begChr m:val="["/>
                    <m:endChr m:val="]"/>
                    <m:ctrlPr>
                      <w:rPr>
                        <w:rFonts w:ascii="Cambria Math" w:hAnsi="Cambria Math"/>
                        <w:i/>
                        <w:vertAlign w:val="subscript"/>
                      </w:rPr>
                    </m:ctrlPr>
                  </m:dPr>
                  <m:e>
                    <m:m>
                      <m:mPr>
                        <m:mcs>
                          <m:mc>
                            <m:mcPr>
                              <m:count m:val="1"/>
                              <m:mcJc m:val="center"/>
                            </m:mcPr>
                          </m:mc>
                        </m:mcs>
                        <m:ctrlPr>
                          <w:rPr>
                            <w:rFonts w:ascii="Cambria Math" w:hAnsi="Cambria Math"/>
                            <w:i/>
                            <w:vertAlign w:val="subscript"/>
                          </w:rPr>
                        </m:ctrlPr>
                      </m:mPr>
                      <m:mr>
                        <m:e>
                          <m:f>
                            <m:fPr>
                              <m:ctrlPr>
                                <w:rPr>
                                  <w:rFonts w:ascii="Cambria Math" w:hAnsi="Cambria Math"/>
                                  <w:i/>
                                  <w:vertAlign w:val="subscript"/>
                                </w:rPr>
                              </m:ctrlPr>
                            </m:fPr>
                            <m:num>
                              <m:r>
                                <w:rPr>
                                  <w:rFonts w:ascii="Cambria Math" w:hAnsi="Cambria Math"/>
                                  <w:vertAlign w:val="subscript"/>
                                </w:rPr>
                                <m:t>∂I</m:t>
                              </m:r>
                            </m:num>
                            <m:den>
                              <m:r>
                                <w:rPr>
                                  <w:rFonts w:ascii="Cambria Math" w:hAnsi="Cambria Math"/>
                                  <w:vertAlign w:val="subscript"/>
                                </w:rPr>
                                <m:t>∂x</m:t>
                              </m:r>
                            </m:den>
                          </m:f>
                          <m:d>
                            <m:dPr>
                              <m:ctrlPr>
                                <w:rPr>
                                  <w:rFonts w:ascii="Cambria Math" w:hAnsi="Cambria Math"/>
                                  <w:i/>
                                  <w:vertAlign w:val="subscript"/>
                                </w:rPr>
                              </m:ctrlPr>
                            </m:dPr>
                            <m:e>
                              <m:r>
                                <w:rPr>
                                  <w:rFonts w:ascii="Cambria Math" w:hAnsi="Cambria Math"/>
                                  <w:vertAlign w:val="subscript"/>
                                </w:rPr>
                                <m:t>x,y</m:t>
                              </m:r>
                            </m:e>
                          </m:d>
                          <m:r>
                            <w:rPr>
                              <w:rFonts w:ascii="Cambria Math" w:hAnsi="Cambria Math"/>
                              <w:vertAlign w:val="subscript"/>
                            </w:rPr>
                            <m:t xml:space="preserve"> </m:t>
                          </m:r>
                        </m:e>
                      </m:mr>
                      <m:mr>
                        <m:e>
                          <m:f>
                            <m:fPr>
                              <m:ctrlPr>
                                <w:rPr>
                                  <w:rFonts w:ascii="Cambria Math" w:hAnsi="Cambria Math"/>
                                  <w:i/>
                                  <w:vertAlign w:val="subscript"/>
                                </w:rPr>
                              </m:ctrlPr>
                            </m:fPr>
                            <m:num>
                              <m:r>
                                <w:rPr>
                                  <w:rFonts w:ascii="Cambria Math" w:hAnsi="Cambria Math"/>
                                  <w:vertAlign w:val="subscript"/>
                                </w:rPr>
                                <m:t>∂I</m:t>
                              </m:r>
                            </m:num>
                            <m:den>
                              <m:r>
                                <w:rPr>
                                  <w:rFonts w:ascii="Cambria Math" w:hAnsi="Cambria Math"/>
                                  <w:vertAlign w:val="subscript"/>
                                </w:rPr>
                                <m:t>∂y</m:t>
                              </m:r>
                            </m:den>
                          </m:f>
                          <m:d>
                            <m:dPr>
                              <m:ctrlPr>
                                <w:rPr>
                                  <w:rFonts w:ascii="Cambria Math" w:hAnsi="Cambria Math"/>
                                  <w:i/>
                                  <w:vertAlign w:val="subscript"/>
                                </w:rPr>
                              </m:ctrlPr>
                            </m:dPr>
                            <m:e>
                              <m:r>
                                <w:rPr>
                                  <w:rFonts w:ascii="Cambria Math" w:hAnsi="Cambria Math"/>
                                  <w:vertAlign w:val="subscript"/>
                                </w:rPr>
                                <m:t>x,y</m:t>
                              </m:r>
                            </m:e>
                          </m:d>
                        </m:e>
                      </m:mr>
                    </m:m>
                  </m:e>
                </m:d>
              </m:oMath>
            </m:oMathPara>
          </w:p>
        </w:tc>
        <w:tc>
          <w:tcPr>
            <w:tcW w:w="385" w:type="pct"/>
            <w:vAlign w:val="center"/>
          </w:tcPr>
          <w:p w14:paraId="181E8F66" w14:textId="77777777" w:rsidR="00EF79D3" w:rsidRDefault="00EF79D3" w:rsidP="00105AF4">
            <w:pPr>
              <w:pStyle w:val="Caption"/>
              <w:keepNext/>
            </w:pPr>
            <w:bookmarkStart w:id="317" w:name="_Ref3611063"/>
            <w:r>
              <w:t>(</w:t>
            </w:r>
            <w:r w:rsidR="002753F6">
              <w:rPr>
                <w:noProof/>
              </w:rPr>
              <w:fldChar w:fldCharType="begin"/>
            </w:r>
            <w:r w:rsidR="002753F6">
              <w:rPr>
                <w:noProof/>
              </w:rPr>
              <w:instrText xml:space="preserve"> STYLEREF 1 \s </w:instrText>
            </w:r>
            <w:r w:rsidR="002753F6">
              <w:rPr>
                <w:noProof/>
              </w:rPr>
              <w:fldChar w:fldCharType="separate"/>
            </w:r>
            <w:r>
              <w:rPr>
                <w:noProof/>
              </w:rPr>
              <w:t>3</w:t>
            </w:r>
            <w:r w:rsidR="002753F6">
              <w:rPr>
                <w:noProof/>
              </w:rPr>
              <w:fldChar w:fldCharType="end"/>
            </w:r>
            <w:r>
              <w:t>.</w:t>
            </w:r>
            <w:r w:rsidR="002753F6">
              <w:rPr>
                <w:noProof/>
              </w:rPr>
              <w:fldChar w:fldCharType="begin"/>
            </w:r>
            <w:r w:rsidR="002753F6">
              <w:rPr>
                <w:noProof/>
              </w:rPr>
              <w:instrText xml:space="preserve"> SEQ ( \* ARABIC \s 1 </w:instrText>
            </w:r>
            <w:r w:rsidR="002753F6">
              <w:rPr>
                <w:noProof/>
              </w:rPr>
              <w:fldChar w:fldCharType="separate"/>
            </w:r>
            <w:r>
              <w:rPr>
                <w:noProof/>
              </w:rPr>
              <w:t>2</w:t>
            </w:r>
            <w:r w:rsidR="002753F6">
              <w:rPr>
                <w:noProof/>
              </w:rPr>
              <w:fldChar w:fldCharType="end"/>
            </w:r>
            <w:r>
              <w:t>)</w:t>
            </w:r>
            <w:bookmarkEnd w:id="317"/>
          </w:p>
        </w:tc>
      </w:tr>
      <w:tr w:rsidR="00EF79D3" w14:paraId="52B1D378" w14:textId="77777777" w:rsidTr="00105AF4">
        <w:tc>
          <w:tcPr>
            <w:tcW w:w="4615" w:type="pct"/>
          </w:tcPr>
          <w:p w14:paraId="506116BF" w14:textId="77777777" w:rsidR="00EF79D3" w:rsidRPr="006B0A51" w:rsidRDefault="002753F6" w:rsidP="00105AF4">
            <w:pPr>
              <w:ind w:firstLine="288"/>
              <w:jc w:val="both"/>
              <w:rPr>
                <w:vertAlign w:val="subscript"/>
              </w:rPr>
            </w:pPr>
            <m:oMathPara>
              <m:oMath>
                <m:d>
                  <m:dPr>
                    <m:begChr m:val="|"/>
                    <m:endChr m:val="|"/>
                    <m:ctrlPr>
                      <w:rPr>
                        <w:rFonts w:ascii="Cambria Math" w:hAnsi="Cambria Math"/>
                        <w:i/>
                        <w:vertAlign w:val="subscript"/>
                      </w:rPr>
                    </m:ctrlPr>
                  </m:dPr>
                  <m:e>
                    <m:r>
                      <m:rPr>
                        <m:sty m:val="p"/>
                      </m:rPr>
                      <w:rPr>
                        <w:rFonts w:ascii="Cambria Math" w:hAnsi="Cambria Math"/>
                        <w:vertAlign w:val="subscript"/>
                      </w:rPr>
                      <m:t>∇</m:t>
                    </m:r>
                    <m:r>
                      <w:rPr>
                        <w:rFonts w:ascii="Cambria Math" w:hAnsi="Cambria Math"/>
                        <w:vertAlign w:val="subscript"/>
                      </w:rPr>
                      <m:t>I</m:t>
                    </m:r>
                    <m:d>
                      <m:dPr>
                        <m:ctrlPr>
                          <w:rPr>
                            <w:rFonts w:ascii="Cambria Math" w:hAnsi="Cambria Math"/>
                            <w:i/>
                            <w:vertAlign w:val="subscript"/>
                          </w:rPr>
                        </m:ctrlPr>
                      </m:dPr>
                      <m:e>
                        <m:r>
                          <w:rPr>
                            <w:rFonts w:ascii="Cambria Math" w:hAnsi="Cambria Math"/>
                            <w:vertAlign w:val="subscript"/>
                          </w:rPr>
                          <m:t>x,y</m:t>
                        </m:r>
                      </m:e>
                    </m:d>
                  </m:e>
                </m:d>
                <m:r>
                  <w:rPr>
                    <w:rFonts w:ascii="Cambria Math" w:hAnsi="Cambria Math"/>
                    <w:vertAlign w:val="subscript"/>
                  </w:rPr>
                  <m:t>=</m:t>
                </m:r>
                <m:rad>
                  <m:radPr>
                    <m:degHide m:val="1"/>
                    <m:ctrlPr>
                      <w:rPr>
                        <w:rFonts w:ascii="Cambria Math" w:hAnsi="Cambria Math"/>
                        <w:i/>
                        <w:vertAlign w:val="subscript"/>
                      </w:rPr>
                    </m:ctrlPr>
                  </m:radPr>
                  <m:deg/>
                  <m:e>
                    <m:sSup>
                      <m:sSupPr>
                        <m:ctrlPr>
                          <w:rPr>
                            <w:rFonts w:ascii="Cambria Math" w:hAnsi="Cambria Math"/>
                            <w:i/>
                            <w:vertAlign w:val="subscript"/>
                          </w:rPr>
                        </m:ctrlPr>
                      </m:sSupPr>
                      <m:e>
                        <m:d>
                          <m:dPr>
                            <m:ctrlPr>
                              <w:rPr>
                                <w:rFonts w:ascii="Cambria Math" w:hAnsi="Cambria Math"/>
                                <w:i/>
                                <w:vertAlign w:val="subscript"/>
                              </w:rPr>
                            </m:ctrlPr>
                          </m:dPr>
                          <m:e>
                            <m:f>
                              <m:fPr>
                                <m:ctrlPr>
                                  <w:rPr>
                                    <w:rFonts w:ascii="Cambria Math" w:hAnsi="Cambria Math"/>
                                    <w:i/>
                                    <w:vertAlign w:val="subscript"/>
                                  </w:rPr>
                                </m:ctrlPr>
                              </m:fPr>
                              <m:num>
                                <m:r>
                                  <w:rPr>
                                    <w:rFonts w:ascii="Cambria Math" w:hAnsi="Cambria Math"/>
                                    <w:vertAlign w:val="subscript"/>
                                  </w:rPr>
                                  <m:t>∂I</m:t>
                                </m:r>
                              </m:num>
                              <m:den>
                                <m:r>
                                  <w:rPr>
                                    <w:rFonts w:ascii="Cambria Math" w:hAnsi="Cambria Math"/>
                                    <w:vertAlign w:val="subscript"/>
                                  </w:rPr>
                                  <m:t>∂x</m:t>
                                </m:r>
                              </m:den>
                            </m:f>
                            <m:d>
                              <m:dPr>
                                <m:ctrlPr>
                                  <w:rPr>
                                    <w:rFonts w:ascii="Cambria Math" w:hAnsi="Cambria Math"/>
                                    <w:i/>
                                    <w:vertAlign w:val="subscript"/>
                                  </w:rPr>
                                </m:ctrlPr>
                              </m:dPr>
                              <m:e>
                                <m:r>
                                  <w:rPr>
                                    <w:rFonts w:ascii="Cambria Math" w:hAnsi="Cambria Math"/>
                                    <w:vertAlign w:val="subscript"/>
                                  </w:rPr>
                                  <m:t>x,y</m:t>
                                </m:r>
                              </m:e>
                            </m:d>
                          </m:e>
                        </m:d>
                      </m:e>
                      <m:sup>
                        <m:r>
                          <w:rPr>
                            <w:rFonts w:ascii="Cambria Math" w:hAnsi="Cambria Math"/>
                            <w:vertAlign w:val="subscript"/>
                          </w:rPr>
                          <m:t>2</m:t>
                        </m:r>
                      </m:sup>
                    </m:sSup>
                    <m:r>
                      <w:rPr>
                        <w:rFonts w:ascii="Cambria Math" w:hAnsi="Cambria Math"/>
                        <w:vertAlign w:val="subscript"/>
                      </w:rPr>
                      <m:t>+</m:t>
                    </m:r>
                    <m:sSup>
                      <m:sSupPr>
                        <m:ctrlPr>
                          <w:rPr>
                            <w:rFonts w:ascii="Cambria Math" w:hAnsi="Cambria Math"/>
                            <w:i/>
                            <w:vertAlign w:val="subscript"/>
                          </w:rPr>
                        </m:ctrlPr>
                      </m:sSupPr>
                      <m:e>
                        <m:d>
                          <m:dPr>
                            <m:ctrlPr>
                              <w:rPr>
                                <w:rFonts w:ascii="Cambria Math" w:hAnsi="Cambria Math"/>
                                <w:i/>
                                <w:vertAlign w:val="subscript"/>
                              </w:rPr>
                            </m:ctrlPr>
                          </m:dPr>
                          <m:e>
                            <m:f>
                              <m:fPr>
                                <m:ctrlPr>
                                  <w:rPr>
                                    <w:rFonts w:ascii="Cambria Math" w:hAnsi="Cambria Math"/>
                                    <w:i/>
                                    <w:vertAlign w:val="subscript"/>
                                  </w:rPr>
                                </m:ctrlPr>
                              </m:fPr>
                              <m:num>
                                <m:r>
                                  <w:rPr>
                                    <w:rFonts w:ascii="Cambria Math" w:hAnsi="Cambria Math"/>
                                    <w:vertAlign w:val="subscript"/>
                                  </w:rPr>
                                  <m:t>∂I</m:t>
                                </m:r>
                              </m:num>
                              <m:den>
                                <m:r>
                                  <w:rPr>
                                    <w:rFonts w:ascii="Cambria Math" w:hAnsi="Cambria Math"/>
                                    <w:vertAlign w:val="subscript"/>
                                  </w:rPr>
                                  <m:t>∂y</m:t>
                                </m:r>
                              </m:den>
                            </m:f>
                            <m:d>
                              <m:dPr>
                                <m:ctrlPr>
                                  <w:rPr>
                                    <w:rFonts w:ascii="Cambria Math" w:hAnsi="Cambria Math"/>
                                    <w:i/>
                                    <w:vertAlign w:val="subscript"/>
                                  </w:rPr>
                                </m:ctrlPr>
                              </m:dPr>
                              <m:e>
                                <m:r>
                                  <w:rPr>
                                    <w:rFonts w:ascii="Cambria Math" w:hAnsi="Cambria Math"/>
                                    <w:vertAlign w:val="subscript"/>
                                  </w:rPr>
                                  <m:t>x,y</m:t>
                                </m:r>
                              </m:e>
                            </m:d>
                          </m:e>
                        </m:d>
                      </m:e>
                      <m:sup>
                        <m:r>
                          <w:rPr>
                            <w:rFonts w:ascii="Cambria Math" w:hAnsi="Cambria Math"/>
                            <w:vertAlign w:val="subscript"/>
                          </w:rPr>
                          <m:t>2</m:t>
                        </m:r>
                      </m:sup>
                    </m:sSup>
                  </m:e>
                </m:rad>
              </m:oMath>
            </m:oMathPara>
          </w:p>
        </w:tc>
        <w:tc>
          <w:tcPr>
            <w:tcW w:w="385" w:type="pct"/>
            <w:vAlign w:val="center"/>
          </w:tcPr>
          <w:p w14:paraId="37B26AA3" w14:textId="77777777" w:rsidR="00EF79D3" w:rsidRDefault="00EF79D3" w:rsidP="00105AF4">
            <w:pPr>
              <w:pStyle w:val="Caption"/>
              <w:keepNext/>
            </w:pPr>
            <w:bookmarkStart w:id="318" w:name="_Ref3611277"/>
            <w:r>
              <w:t>(</w:t>
            </w:r>
            <w:r w:rsidR="002753F6">
              <w:rPr>
                <w:noProof/>
              </w:rPr>
              <w:fldChar w:fldCharType="begin"/>
            </w:r>
            <w:r w:rsidR="002753F6">
              <w:rPr>
                <w:noProof/>
              </w:rPr>
              <w:instrText xml:space="preserve"> STYLEREF 1 \s </w:instrText>
            </w:r>
            <w:r w:rsidR="002753F6">
              <w:rPr>
                <w:noProof/>
              </w:rPr>
              <w:fldChar w:fldCharType="separate"/>
            </w:r>
            <w:r>
              <w:rPr>
                <w:noProof/>
              </w:rPr>
              <w:t>3</w:t>
            </w:r>
            <w:r w:rsidR="002753F6">
              <w:rPr>
                <w:noProof/>
              </w:rPr>
              <w:fldChar w:fldCharType="end"/>
            </w:r>
            <w:r>
              <w:t>.</w:t>
            </w:r>
            <w:r w:rsidR="002753F6">
              <w:rPr>
                <w:noProof/>
              </w:rPr>
              <w:fldChar w:fldCharType="begin"/>
            </w:r>
            <w:r w:rsidR="002753F6">
              <w:rPr>
                <w:noProof/>
              </w:rPr>
              <w:instrText xml:space="preserve"> SEQ ( \* ARABIC \s 1 </w:instrText>
            </w:r>
            <w:r w:rsidR="002753F6">
              <w:rPr>
                <w:noProof/>
              </w:rPr>
              <w:fldChar w:fldCharType="separate"/>
            </w:r>
            <w:r>
              <w:rPr>
                <w:noProof/>
              </w:rPr>
              <w:t>3</w:t>
            </w:r>
            <w:r w:rsidR="002753F6">
              <w:rPr>
                <w:noProof/>
              </w:rPr>
              <w:fldChar w:fldCharType="end"/>
            </w:r>
            <w:r>
              <w:t>)</w:t>
            </w:r>
            <w:bookmarkEnd w:id="318"/>
          </w:p>
        </w:tc>
      </w:tr>
    </w:tbl>
    <w:p w14:paraId="0B0A7DC9" w14:textId="77777777" w:rsidR="00EF79D3" w:rsidRDefault="00EF79D3" w:rsidP="00EF79D3">
      <w:pPr>
        <w:pStyle w:val="Paragraf"/>
        <w:rPr>
          <w:lang w:val="en-SG"/>
        </w:rPr>
      </w:pPr>
      <w:r>
        <w:rPr>
          <w:lang w:val="en-SG"/>
        </w:rPr>
        <w:t xml:space="preserve">Berdasarkan persamaan tersebut untuk menghitung nilai gradient dalam piksel ketetanggaan didapatkan dengan persamaan </w:t>
      </w:r>
    </w:p>
    <w:tbl>
      <w:tblPr>
        <w:tblW w:w="5000" w:type="pct"/>
        <w:tblLook w:val="04A0" w:firstRow="1" w:lastRow="0" w:firstColumn="1" w:lastColumn="0" w:noHBand="0" w:noVBand="1"/>
      </w:tblPr>
      <w:tblGrid>
        <w:gridCol w:w="8110"/>
        <w:gridCol w:w="677"/>
      </w:tblGrid>
      <w:tr w:rsidR="00EF79D3" w14:paraId="3D73056B" w14:textId="77777777" w:rsidTr="00105AF4">
        <w:tc>
          <w:tcPr>
            <w:tcW w:w="4615" w:type="pct"/>
          </w:tcPr>
          <w:p w14:paraId="2C883DAB" w14:textId="77777777" w:rsidR="00EF79D3" w:rsidRPr="00005A68" w:rsidRDefault="00EF79D3" w:rsidP="00105AF4">
            <w:pPr>
              <w:ind w:firstLine="288"/>
              <w:jc w:val="both"/>
              <w:rPr>
                <w:i/>
                <w:vertAlign w:val="subscript"/>
              </w:rPr>
            </w:pPr>
            <m:oMathPara>
              <m:oMath>
                <m:r>
                  <m:rPr>
                    <m:sty m:val="p"/>
                  </m:rPr>
                  <w:rPr>
                    <w:rFonts w:ascii="Cambria Math" w:hAnsi="Cambria Math"/>
                    <w:vertAlign w:val="subscript"/>
                  </w:rPr>
                  <m:t>∇</m:t>
                </m:r>
                <m:r>
                  <w:rPr>
                    <w:rFonts w:ascii="Cambria Math" w:hAnsi="Cambria Math"/>
                    <w:vertAlign w:val="subscript"/>
                  </w:rPr>
                  <m:t>I</m:t>
                </m:r>
                <m:sSub>
                  <m:sSubPr>
                    <m:ctrlPr>
                      <w:rPr>
                        <w:rFonts w:ascii="Cambria Math" w:hAnsi="Cambria Math"/>
                        <w:i/>
                        <w:vertAlign w:val="subscript"/>
                      </w:rPr>
                    </m:ctrlPr>
                  </m:sSubPr>
                  <m:e>
                    <m:d>
                      <m:dPr>
                        <m:ctrlPr>
                          <w:rPr>
                            <w:rFonts w:ascii="Cambria Math" w:hAnsi="Cambria Math"/>
                            <w:i/>
                            <w:vertAlign w:val="subscript"/>
                          </w:rPr>
                        </m:ctrlPr>
                      </m:dPr>
                      <m:e>
                        <m:r>
                          <w:rPr>
                            <w:rFonts w:ascii="Cambria Math" w:hAnsi="Cambria Math"/>
                            <w:vertAlign w:val="subscript"/>
                          </w:rPr>
                          <m:t>x,y</m:t>
                        </m:r>
                      </m:e>
                    </m:d>
                  </m:e>
                  <m:sub>
                    <m:r>
                      <w:rPr>
                        <w:rFonts w:ascii="Cambria Math" w:hAnsi="Cambria Math"/>
                        <w:vertAlign w:val="subscript"/>
                      </w:rPr>
                      <m:t>x</m:t>
                    </m:r>
                  </m:sub>
                </m:sSub>
                <m:r>
                  <w:rPr>
                    <w:rFonts w:ascii="Cambria Math" w:hAnsi="Cambria Math"/>
                    <w:vertAlign w:val="subscript"/>
                  </w:rPr>
                  <m:t>=</m:t>
                </m:r>
                <m:f>
                  <m:fPr>
                    <m:ctrlPr>
                      <w:rPr>
                        <w:rFonts w:ascii="Cambria Math" w:hAnsi="Cambria Math"/>
                        <w:i/>
                        <w:vertAlign w:val="subscript"/>
                      </w:rPr>
                    </m:ctrlPr>
                  </m:fPr>
                  <m:num>
                    <m:r>
                      <w:rPr>
                        <w:rFonts w:ascii="Cambria Math" w:hAnsi="Cambria Math"/>
                        <w:vertAlign w:val="subscript"/>
                      </w:rPr>
                      <m:t>∂I</m:t>
                    </m:r>
                  </m:num>
                  <m:den>
                    <m:r>
                      <w:rPr>
                        <w:rFonts w:ascii="Cambria Math" w:hAnsi="Cambria Math"/>
                        <w:vertAlign w:val="subscript"/>
                      </w:rPr>
                      <m:t>∂x</m:t>
                    </m:r>
                  </m:den>
                </m:f>
                <m:d>
                  <m:dPr>
                    <m:ctrlPr>
                      <w:rPr>
                        <w:rFonts w:ascii="Cambria Math" w:hAnsi="Cambria Math"/>
                        <w:i/>
                        <w:vertAlign w:val="subscript"/>
                      </w:rPr>
                    </m:ctrlPr>
                  </m:dPr>
                  <m:e>
                    <m:r>
                      <w:rPr>
                        <w:rFonts w:ascii="Cambria Math" w:hAnsi="Cambria Math"/>
                        <w:vertAlign w:val="subscript"/>
                      </w:rPr>
                      <m:t>x,y</m:t>
                    </m:r>
                  </m:e>
                </m:d>
                <m:r>
                  <w:rPr>
                    <w:rFonts w:ascii="Cambria Math" w:hAnsi="Cambria Math"/>
                    <w:vertAlign w:val="subscript"/>
                  </w:rPr>
                  <m:t>=I</m:t>
                </m:r>
                <m:d>
                  <m:dPr>
                    <m:ctrlPr>
                      <w:rPr>
                        <w:rFonts w:ascii="Cambria Math" w:hAnsi="Cambria Math"/>
                        <w:i/>
                        <w:vertAlign w:val="subscript"/>
                      </w:rPr>
                    </m:ctrlPr>
                  </m:dPr>
                  <m:e>
                    <m:r>
                      <w:rPr>
                        <w:rFonts w:ascii="Cambria Math" w:hAnsi="Cambria Math"/>
                        <w:vertAlign w:val="subscript"/>
                      </w:rPr>
                      <m:t>x+1,y</m:t>
                    </m:r>
                  </m:e>
                </m:d>
                <m:r>
                  <w:rPr>
                    <w:rFonts w:ascii="Cambria Math" w:hAnsi="Cambria Math"/>
                    <w:vertAlign w:val="subscript"/>
                  </w:rPr>
                  <m:t>-I</m:t>
                </m:r>
                <m:d>
                  <m:dPr>
                    <m:ctrlPr>
                      <w:rPr>
                        <w:rFonts w:ascii="Cambria Math" w:hAnsi="Cambria Math"/>
                        <w:i/>
                        <w:vertAlign w:val="subscript"/>
                      </w:rPr>
                    </m:ctrlPr>
                  </m:dPr>
                  <m:e>
                    <m:r>
                      <w:rPr>
                        <w:rFonts w:ascii="Cambria Math" w:hAnsi="Cambria Math"/>
                        <w:vertAlign w:val="subscript"/>
                      </w:rPr>
                      <m:t>x,y</m:t>
                    </m:r>
                  </m:e>
                </m:d>
              </m:oMath>
            </m:oMathPara>
          </w:p>
        </w:tc>
        <w:tc>
          <w:tcPr>
            <w:tcW w:w="385" w:type="pct"/>
            <w:vAlign w:val="center"/>
          </w:tcPr>
          <w:p w14:paraId="01B2A510" w14:textId="77777777" w:rsidR="00EF79D3" w:rsidRDefault="00EF79D3" w:rsidP="00105AF4">
            <w:pPr>
              <w:pStyle w:val="Caption"/>
              <w:keepNext/>
            </w:pPr>
            <w:r>
              <w:t>(</w:t>
            </w:r>
            <w:r w:rsidR="002753F6">
              <w:rPr>
                <w:noProof/>
              </w:rPr>
              <w:fldChar w:fldCharType="begin"/>
            </w:r>
            <w:r w:rsidR="002753F6">
              <w:rPr>
                <w:noProof/>
              </w:rPr>
              <w:instrText xml:space="preserve"> STYLEREF 1 \s </w:instrText>
            </w:r>
            <w:r w:rsidR="002753F6">
              <w:rPr>
                <w:noProof/>
              </w:rPr>
              <w:fldChar w:fldCharType="separate"/>
            </w:r>
            <w:r>
              <w:rPr>
                <w:noProof/>
              </w:rPr>
              <w:t>3</w:t>
            </w:r>
            <w:r w:rsidR="002753F6">
              <w:rPr>
                <w:noProof/>
              </w:rPr>
              <w:fldChar w:fldCharType="end"/>
            </w:r>
            <w:r>
              <w:t>.</w:t>
            </w:r>
            <w:r w:rsidR="002753F6">
              <w:rPr>
                <w:noProof/>
              </w:rPr>
              <w:fldChar w:fldCharType="begin"/>
            </w:r>
            <w:r w:rsidR="002753F6">
              <w:rPr>
                <w:noProof/>
              </w:rPr>
              <w:instrText xml:space="preserve"> SEQ ( \* ARABIC \s 1 </w:instrText>
            </w:r>
            <w:r w:rsidR="002753F6">
              <w:rPr>
                <w:noProof/>
              </w:rPr>
              <w:fldChar w:fldCharType="separate"/>
            </w:r>
            <w:r>
              <w:rPr>
                <w:noProof/>
              </w:rPr>
              <w:t>4</w:t>
            </w:r>
            <w:r w:rsidR="002753F6">
              <w:rPr>
                <w:noProof/>
              </w:rPr>
              <w:fldChar w:fldCharType="end"/>
            </w:r>
            <w:r>
              <w:t>)</w:t>
            </w:r>
          </w:p>
        </w:tc>
      </w:tr>
      <w:tr w:rsidR="00EF79D3" w14:paraId="09865A2B" w14:textId="77777777" w:rsidTr="00105AF4">
        <w:tc>
          <w:tcPr>
            <w:tcW w:w="4615" w:type="pct"/>
          </w:tcPr>
          <w:p w14:paraId="00A3B2F8" w14:textId="77777777" w:rsidR="00EF79D3" w:rsidRPr="006B0A51" w:rsidRDefault="00EF79D3" w:rsidP="00105AF4">
            <w:pPr>
              <w:ind w:firstLine="288"/>
              <w:jc w:val="both"/>
              <w:rPr>
                <w:vertAlign w:val="subscript"/>
              </w:rPr>
            </w:pPr>
            <m:oMathPara>
              <m:oMath>
                <m:r>
                  <m:rPr>
                    <m:sty m:val="p"/>
                  </m:rPr>
                  <w:rPr>
                    <w:rFonts w:ascii="Cambria Math" w:hAnsi="Cambria Math"/>
                    <w:vertAlign w:val="subscript"/>
                  </w:rPr>
                  <m:t>∇</m:t>
                </m:r>
                <m:r>
                  <w:rPr>
                    <w:rFonts w:ascii="Cambria Math" w:hAnsi="Cambria Math"/>
                    <w:vertAlign w:val="subscript"/>
                  </w:rPr>
                  <m:t>I</m:t>
                </m:r>
                <m:sSub>
                  <m:sSubPr>
                    <m:ctrlPr>
                      <w:rPr>
                        <w:rFonts w:ascii="Cambria Math" w:hAnsi="Cambria Math"/>
                        <w:i/>
                        <w:vertAlign w:val="subscript"/>
                      </w:rPr>
                    </m:ctrlPr>
                  </m:sSubPr>
                  <m:e>
                    <m:d>
                      <m:dPr>
                        <m:ctrlPr>
                          <w:rPr>
                            <w:rFonts w:ascii="Cambria Math" w:hAnsi="Cambria Math"/>
                            <w:i/>
                            <w:vertAlign w:val="subscript"/>
                          </w:rPr>
                        </m:ctrlPr>
                      </m:dPr>
                      <m:e>
                        <m:r>
                          <w:rPr>
                            <w:rFonts w:ascii="Cambria Math" w:hAnsi="Cambria Math"/>
                            <w:vertAlign w:val="subscript"/>
                          </w:rPr>
                          <m:t>x,y</m:t>
                        </m:r>
                      </m:e>
                    </m:d>
                  </m:e>
                  <m:sub>
                    <m:r>
                      <w:rPr>
                        <w:rFonts w:ascii="Cambria Math" w:hAnsi="Cambria Math"/>
                        <w:vertAlign w:val="subscript"/>
                      </w:rPr>
                      <m:t>y</m:t>
                    </m:r>
                  </m:sub>
                </m:sSub>
                <m:r>
                  <w:rPr>
                    <w:rFonts w:ascii="Cambria Math" w:hAnsi="Cambria Math"/>
                    <w:vertAlign w:val="subscript"/>
                  </w:rPr>
                  <m:t>=</m:t>
                </m:r>
                <m:f>
                  <m:fPr>
                    <m:ctrlPr>
                      <w:rPr>
                        <w:rFonts w:ascii="Cambria Math" w:hAnsi="Cambria Math"/>
                        <w:i/>
                        <w:vertAlign w:val="subscript"/>
                      </w:rPr>
                    </m:ctrlPr>
                  </m:fPr>
                  <m:num>
                    <m:r>
                      <w:rPr>
                        <w:rFonts w:ascii="Cambria Math" w:hAnsi="Cambria Math"/>
                        <w:vertAlign w:val="subscript"/>
                      </w:rPr>
                      <m:t>∂I</m:t>
                    </m:r>
                  </m:num>
                  <m:den>
                    <m:r>
                      <w:rPr>
                        <w:rFonts w:ascii="Cambria Math" w:hAnsi="Cambria Math"/>
                        <w:vertAlign w:val="subscript"/>
                      </w:rPr>
                      <m:t>∂y</m:t>
                    </m:r>
                  </m:den>
                </m:f>
                <m:d>
                  <m:dPr>
                    <m:ctrlPr>
                      <w:rPr>
                        <w:rFonts w:ascii="Cambria Math" w:hAnsi="Cambria Math"/>
                        <w:i/>
                        <w:vertAlign w:val="subscript"/>
                      </w:rPr>
                    </m:ctrlPr>
                  </m:dPr>
                  <m:e>
                    <m:r>
                      <w:rPr>
                        <w:rFonts w:ascii="Cambria Math" w:hAnsi="Cambria Math"/>
                        <w:vertAlign w:val="subscript"/>
                      </w:rPr>
                      <m:t>x,y</m:t>
                    </m:r>
                  </m:e>
                </m:d>
                <m:r>
                  <w:rPr>
                    <w:rFonts w:ascii="Cambria Math" w:hAnsi="Cambria Math"/>
                    <w:vertAlign w:val="subscript"/>
                  </w:rPr>
                  <m:t>=I</m:t>
                </m:r>
                <m:d>
                  <m:dPr>
                    <m:ctrlPr>
                      <w:rPr>
                        <w:rFonts w:ascii="Cambria Math" w:hAnsi="Cambria Math"/>
                        <w:i/>
                        <w:vertAlign w:val="subscript"/>
                      </w:rPr>
                    </m:ctrlPr>
                  </m:dPr>
                  <m:e>
                    <m:r>
                      <w:rPr>
                        <w:rFonts w:ascii="Cambria Math" w:hAnsi="Cambria Math"/>
                        <w:vertAlign w:val="subscript"/>
                      </w:rPr>
                      <m:t>x,y+1</m:t>
                    </m:r>
                  </m:e>
                </m:d>
                <m:r>
                  <w:rPr>
                    <w:rFonts w:ascii="Cambria Math" w:hAnsi="Cambria Math"/>
                    <w:vertAlign w:val="subscript"/>
                  </w:rPr>
                  <m:t>-I</m:t>
                </m:r>
                <m:d>
                  <m:dPr>
                    <m:ctrlPr>
                      <w:rPr>
                        <w:rFonts w:ascii="Cambria Math" w:hAnsi="Cambria Math"/>
                        <w:i/>
                        <w:vertAlign w:val="subscript"/>
                      </w:rPr>
                    </m:ctrlPr>
                  </m:dPr>
                  <m:e>
                    <m:r>
                      <w:rPr>
                        <w:rFonts w:ascii="Cambria Math" w:hAnsi="Cambria Math"/>
                        <w:vertAlign w:val="subscript"/>
                      </w:rPr>
                      <m:t>x,y</m:t>
                    </m:r>
                  </m:e>
                </m:d>
              </m:oMath>
            </m:oMathPara>
          </w:p>
        </w:tc>
        <w:tc>
          <w:tcPr>
            <w:tcW w:w="385" w:type="pct"/>
            <w:vAlign w:val="center"/>
          </w:tcPr>
          <w:p w14:paraId="23157716" w14:textId="77777777" w:rsidR="00EF79D3" w:rsidRDefault="00EF79D3" w:rsidP="00105AF4">
            <w:pPr>
              <w:pStyle w:val="Caption"/>
              <w:keepNext/>
            </w:pPr>
            <w:r>
              <w:t>(</w:t>
            </w:r>
            <w:r w:rsidR="002753F6">
              <w:rPr>
                <w:noProof/>
              </w:rPr>
              <w:fldChar w:fldCharType="begin"/>
            </w:r>
            <w:r w:rsidR="002753F6">
              <w:rPr>
                <w:noProof/>
              </w:rPr>
              <w:instrText xml:space="preserve"> STYLEREF 1 \s </w:instrText>
            </w:r>
            <w:r w:rsidR="002753F6">
              <w:rPr>
                <w:noProof/>
              </w:rPr>
              <w:fldChar w:fldCharType="separate"/>
            </w:r>
            <w:r>
              <w:rPr>
                <w:noProof/>
              </w:rPr>
              <w:t>3</w:t>
            </w:r>
            <w:r w:rsidR="002753F6">
              <w:rPr>
                <w:noProof/>
              </w:rPr>
              <w:fldChar w:fldCharType="end"/>
            </w:r>
            <w:r>
              <w:t>.</w:t>
            </w:r>
            <w:r w:rsidR="002753F6">
              <w:rPr>
                <w:noProof/>
              </w:rPr>
              <w:fldChar w:fldCharType="begin"/>
            </w:r>
            <w:r w:rsidR="002753F6">
              <w:rPr>
                <w:noProof/>
              </w:rPr>
              <w:instrText xml:space="preserve"> SEQ ( \* ARABIC \s 1 </w:instrText>
            </w:r>
            <w:r w:rsidR="002753F6">
              <w:rPr>
                <w:noProof/>
              </w:rPr>
              <w:fldChar w:fldCharType="separate"/>
            </w:r>
            <w:r>
              <w:rPr>
                <w:noProof/>
              </w:rPr>
              <w:t>5</w:t>
            </w:r>
            <w:r w:rsidR="002753F6">
              <w:rPr>
                <w:noProof/>
              </w:rPr>
              <w:fldChar w:fldCharType="end"/>
            </w:r>
            <w:r>
              <w:t>)</w:t>
            </w:r>
          </w:p>
        </w:tc>
      </w:tr>
      <w:tr w:rsidR="00EF79D3" w14:paraId="46B323EF" w14:textId="77777777" w:rsidTr="00105AF4">
        <w:tc>
          <w:tcPr>
            <w:tcW w:w="4615" w:type="pct"/>
          </w:tcPr>
          <w:p w14:paraId="023DD411" w14:textId="77777777" w:rsidR="00EF79D3" w:rsidRPr="006B0A51" w:rsidRDefault="00EF79D3" w:rsidP="00105AF4">
            <w:pPr>
              <w:ind w:firstLine="288"/>
              <w:jc w:val="both"/>
              <w:rPr>
                <w:vertAlign w:val="subscript"/>
              </w:rPr>
            </w:pPr>
            <m:oMathPara>
              <m:oMath>
                <m:r>
                  <m:rPr>
                    <m:sty m:val="p"/>
                  </m:rPr>
                  <w:rPr>
                    <w:rFonts w:ascii="Cambria Math" w:hAnsi="Cambria Math"/>
                    <w:vertAlign w:val="subscript"/>
                  </w:rPr>
                  <m:t>∇</m:t>
                </m:r>
                <m:r>
                  <w:rPr>
                    <w:rFonts w:ascii="Cambria Math" w:hAnsi="Cambria Math"/>
                    <w:vertAlign w:val="subscript"/>
                  </w:rPr>
                  <m:t>I</m:t>
                </m:r>
                <m:d>
                  <m:dPr>
                    <m:ctrlPr>
                      <w:rPr>
                        <w:rFonts w:ascii="Cambria Math" w:hAnsi="Cambria Math"/>
                        <w:i/>
                        <w:vertAlign w:val="subscript"/>
                      </w:rPr>
                    </m:ctrlPr>
                  </m:dPr>
                  <m:e>
                    <m:r>
                      <w:rPr>
                        <w:rFonts w:ascii="Cambria Math" w:hAnsi="Cambria Math"/>
                        <w:vertAlign w:val="subscript"/>
                      </w:rPr>
                      <m:t>x,y</m:t>
                    </m:r>
                  </m:e>
                </m:d>
                <m:r>
                  <w:rPr>
                    <w:rFonts w:ascii="Cambria Math" w:hAnsi="Cambria Math"/>
                    <w:vertAlign w:val="subscript"/>
                  </w:rPr>
                  <m:t>=</m:t>
                </m:r>
                <m:rad>
                  <m:radPr>
                    <m:degHide m:val="1"/>
                    <m:ctrlPr>
                      <w:rPr>
                        <w:rFonts w:ascii="Cambria Math" w:hAnsi="Cambria Math"/>
                        <w:i/>
                        <w:vertAlign w:val="subscript"/>
                      </w:rPr>
                    </m:ctrlPr>
                  </m:radPr>
                  <m:deg/>
                  <m:e>
                    <m:sSup>
                      <m:sSupPr>
                        <m:ctrlPr>
                          <w:rPr>
                            <w:rFonts w:ascii="Cambria Math" w:hAnsi="Cambria Math"/>
                            <w:i/>
                            <w:vertAlign w:val="subscript"/>
                          </w:rPr>
                        </m:ctrlPr>
                      </m:sSupPr>
                      <m:e>
                        <m:d>
                          <m:dPr>
                            <m:ctrlPr>
                              <w:rPr>
                                <w:rFonts w:ascii="Cambria Math" w:hAnsi="Cambria Math"/>
                                <w:i/>
                                <w:vertAlign w:val="subscript"/>
                              </w:rPr>
                            </m:ctrlPr>
                          </m:dPr>
                          <m:e>
                            <m:r>
                              <m:rPr>
                                <m:sty m:val="p"/>
                              </m:rPr>
                              <w:rPr>
                                <w:rFonts w:ascii="Cambria Math" w:hAnsi="Cambria Math"/>
                                <w:vertAlign w:val="subscript"/>
                              </w:rPr>
                              <m:t>∇</m:t>
                            </m:r>
                            <m:r>
                              <w:rPr>
                                <w:rFonts w:ascii="Cambria Math" w:hAnsi="Cambria Math"/>
                                <w:vertAlign w:val="subscript"/>
                              </w:rPr>
                              <m:t>I</m:t>
                            </m:r>
                            <m:sSub>
                              <m:sSubPr>
                                <m:ctrlPr>
                                  <w:rPr>
                                    <w:rFonts w:ascii="Cambria Math" w:hAnsi="Cambria Math"/>
                                    <w:i/>
                                    <w:vertAlign w:val="subscript"/>
                                  </w:rPr>
                                </m:ctrlPr>
                              </m:sSubPr>
                              <m:e>
                                <m:d>
                                  <m:dPr>
                                    <m:ctrlPr>
                                      <w:rPr>
                                        <w:rFonts w:ascii="Cambria Math" w:hAnsi="Cambria Math"/>
                                        <w:i/>
                                        <w:vertAlign w:val="subscript"/>
                                      </w:rPr>
                                    </m:ctrlPr>
                                  </m:dPr>
                                  <m:e>
                                    <m:r>
                                      <w:rPr>
                                        <w:rFonts w:ascii="Cambria Math" w:hAnsi="Cambria Math"/>
                                        <w:vertAlign w:val="subscript"/>
                                      </w:rPr>
                                      <m:t>x,y</m:t>
                                    </m:r>
                                  </m:e>
                                </m:d>
                              </m:e>
                              <m:sub>
                                <m:r>
                                  <w:rPr>
                                    <w:rFonts w:ascii="Cambria Math" w:hAnsi="Cambria Math"/>
                                    <w:vertAlign w:val="subscript"/>
                                  </w:rPr>
                                  <m:t>x</m:t>
                                </m:r>
                              </m:sub>
                            </m:sSub>
                          </m:e>
                        </m:d>
                      </m:e>
                      <m:sup>
                        <m:r>
                          <w:rPr>
                            <w:rFonts w:ascii="Cambria Math" w:hAnsi="Cambria Math"/>
                            <w:vertAlign w:val="subscript"/>
                          </w:rPr>
                          <m:t>2</m:t>
                        </m:r>
                      </m:sup>
                    </m:sSup>
                    <m:r>
                      <w:rPr>
                        <w:rFonts w:ascii="Cambria Math" w:hAnsi="Cambria Math"/>
                        <w:vertAlign w:val="subscript"/>
                      </w:rPr>
                      <m:t>+</m:t>
                    </m:r>
                    <m:sSup>
                      <m:sSupPr>
                        <m:ctrlPr>
                          <w:rPr>
                            <w:rFonts w:ascii="Cambria Math" w:hAnsi="Cambria Math"/>
                            <w:i/>
                            <w:vertAlign w:val="subscript"/>
                          </w:rPr>
                        </m:ctrlPr>
                      </m:sSupPr>
                      <m:e>
                        <m:d>
                          <m:dPr>
                            <m:ctrlPr>
                              <w:rPr>
                                <w:rFonts w:ascii="Cambria Math" w:hAnsi="Cambria Math"/>
                                <w:i/>
                                <w:vertAlign w:val="subscript"/>
                              </w:rPr>
                            </m:ctrlPr>
                          </m:dPr>
                          <m:e>
                            <m:r>
                              <m:rPr>
                                <m:sty m:val="p"/>
                              </m:rPr>
                              <w:rPr>
                                <w:rFonts w:ascii="Cambria Math" w:hAnsi="Cambria Math"/>
                                <w:vertAlign w:val="subscript"/>
                              </w:rPr>
                              <m:t>∇</m:t>
                            </m:r>
                            <m:r>
                              <w:rPr>
                                <w:rFonts w:ascii="Cambria Math" w:hAnsi="Cambria Math"/>
                                <w:vertAlign w:val="subscript"/>
                              </w:rPr>
                              <m:t>I</m:t>
                            </m:r>
                            <m:sSub>
                              <m:sSubPr>
                                <m:ctrlPr>
                                  <w:rPr>
                                    <w:rFonts w:ascii="Cambria Math" w:hAnsi="Cambria Math"/>
                                    <w:i/>
                                    <w:vertAlign w:val="subscript"/>
                                  </w:rPr>
                                </m:ctrlPr>
                              </m:sSubPr>
                              <m:e>
                                <m:d>
                                  <m:dPr>
                                    <m:ctrlPr>
                                      <w:rPr>
                                        <w:rFonts w:ascii="Cambria Math" w:hAnsi="Cambria Math"/>
                                        <w:i/>
                                        <w:vertAlign w:val="subscript"/>
                                      </w:rPr>
                                    </m:ctrlPr>
                                  </m:dPr>
                                  <m:e>
                                    <m:r>
                                      <w:rPr>
                                        <w:rFonts w:ascii="Cambria Math" w:hAnsi="Cambria Math"/>
                                        <w:vertAlign w:val="subscript"/>
                                      </w:rPr>
                                      <m:t>x,y</m:t>
                                    </m:r>
                                  </m:e>
                                </m:d>
                              </m:e>
                              <m:sub>
                                <m:r>
                                  <w:rPr>
                                    <w:rFonts w:ascii="Cambria Math" w:hAnsi="Cambria Math"/>
                                    <w:vertAlign w:val="subscript"/>
                                  </w:rPr>
                                  <m:t>y</m:t>
                                </m:r>
                              </m:sub>
                            </m:sSub>
                          </m:e>
                        </m:d>
                      </m:e>
                      <m:sup>
                        <m:r>
                          <w:rPr>
                            <w:rFonts w:ascii="Cambria Math" w:hAnsi="Cambria Math"/>
                            <w:vertAlign w:val="subscript"/>
                          </w:rPr>
                          <m:t>2</m:t>
                        </m:r>
                      </m:sup>
                    </m:sSup>
                  </m:e>
                </m:rad>
              </m:oMath>
            </m:oMathPara>
          </w:p>
        </w:tc>
        <w:tc>
          <w:tcPr>
            <w:tcW w:w="385" w:type="pct"/>
            <w:vAlign w:val="center"/>
          </w:tcPr>
          <w:p w14:paraId="18FD40FF" w14:textId="77777777" w:rsidR="00EF79D3" w:rsidRDefault="00EF79D3" w:rsidP="00105AF4">
            <w:pPr>
              <w:pStyle w:val="Caption"/>
              <w:keepNext/>
            </w:pPr>
            <w:r>
              <w:t>(</w:t>
            </w:r>
            <w:r w:rsidR="002753F6">
              <w:rPr>
                <w:noProof/>
              </w:rPr>
              <w:fldChar w:fldCharType="begin"/>
            </w:r>
            <w:r w:rsidR="002753F6">
              <w:rPr>
                <w:noProof/>
              </w:rPr>
              <w:instrText xml:space="preserve"> STYLEREF 1 \s </w:instrText>
            </w:r>
            <w:r w:rsidR="002753F6">
              <w:rPr>
                <w:noProof/>
              </w:rPr>
              <w:fldChar w:fldCharType="separate"/>
            </w:r>
            <w:r>
              <w:rPr>
                <w:noProof/>
              </w:rPr>
              <w:t>3</w:t>
            </w:r>
            <w:r w:rsidR="002753F6">
              <w:rPr>
                <w:noProof/>
              </w:rPr>
              <w:fldChar w:fldCharType="end"/>
            </w:r>
            <w:r>
              <w:t>.</w:t>
            </w:r>
            <w:r w:rsidR="002753F6">
              <w:rPr>
                <w:noProof/>
              </w:rPr>
              <w:fldChar w:fldCharType="begin"/>
            </w:r>
            <w:r w:rsidR="002753F6">
              <w:rPr>
                <w:noProof/>
              </w:rPr>
              <w:instrText xml:space="preserve"> SEQ ( \* ARABIC \s 1 </w:instrText>
            </w:r>
            <w:r w:rsidR="002753F6">
              <w:rPr>
                <w:noProof/>
              </w:rPr>
              <w:fldChar w:fldCharType="separate"/>
            </w:r>
            <w:r>
              <w:rPr>
                <w:noProof/>
              </w:rPr>
              <w:t>6</w:t>
            </w:r>
            <w:r w:rsidR="002753F6">
              <w:rPr>
                <w:noProof/>
              </w:rPr>
              <w:fldChar w:fldCharType="end"/>
            </w:r>
            <w:r>
              <w:t>)</w:t>
            </w:r>
          </w:p>
        </w:tc>
      </w:tr>
    </w:tbl>
    <w:p w14:paraId="2C4BCBD3" w14:textId="6592AFAE" w:rsidR="00DF3E4E" w:rsidRDefault="00DF3E4E" w:rsidP="00DF3E4E">
      <w:pPr>
        <w:pStyle w:val="Heading3"/>
        <w:rPr>
          <w:lang w:val="en-SG"/>
        </w:rPr>
      </w:pPr>
      <w:bookmarkStart w:id="319" w:name="_Toc4166151"/>
      <w:r>
        <w:rPr>
          <w:lang w:val="en-SG"/>
        </w:rPr>
        <w:t>Operator Roberts</w:t>
      </w:r>
      <w:bookmarkEnd w:id="319"/>
    </w:p>
    <w:p w14:paraId="476A837F" w14:textId="3661F931" w:rsidR="00EF79D3" w:rsidRDefault="001F74EC" w:rsidP="00EF79D3">
      <w:pPr>
        <w:pStyle w:val="Paragraf"/>
        <w:rPr>
          <w:rFonts w:eastAsiaTheme="minorEastAsia"/>
          <w:lang w:val="en-SG"/>
        </w:rPr>
      </w:pPr>
      <w:r>
        <w:rPr>
          <w:lang w:val="en-SG"/>
        </w:rPr>
        <w:t xml:space="preserve">Pada operasi gradien arah turunan pertama dari fungsi gradien menggunakan arah vertical dan horizontal. Pada gradien x diturunkan terhadap sumbu x secara horizontal dan pada gradien y diturunkan secara vertical. Pada operator gradien robrt cara menurunkan nya menggunakan sudut </w:t>
      </w:r>
      <m:oMath>
        <m:sSup>
          <m:sSupPr>
            <m:ctrlPr>
              <w:rPr>
                <w:rFonts w:ascii="Cambria Math" w:hAnsi="Cambria Math"/>
                <w:i/>
                <w:lang w:val="en-SG"/>
              </w:rPr>
            </m:ctrlPr>
          </m:sSupPr>
          <m:e>
            <m:r>
              <w:rPr>
                <w:rFonts w:ascii="Cambria Math" w:hAnsi="Cambria Math"/>
                <w:lang w:val="en-SG"/>
              </w:rPr>
              <m:t>45</m:t>
            </m:r>
          </m:e>
          <m:sup>
            <m:r>
              <w:rPr>
                <w:rFonts w:ascii="Cambria Math" w:hAnsi="Cambria Math"/>
                <w:lang w:val="en-SG"/>
              </w:rPr>
              <m:t>0</m:t>
            </m:r>
          </m:sup>
        </m:sSup>
      </m:oMath>
      <w:r>
        <w:rPr>
          <w:rFonts w:eastAsiaTheme="minorEastAsia"/>
          <w:lang w:val="en-SG"/>
        </w:rPr>
        <w:t xml:space="preserve"> dan </w:t>
      </w:r>
      <m:oMath>
        <m:sSup>
          <m:sSupPr>
            <m:ctrlPr>
              <w:rPr>
                <w:rFonts w:ascii="Cambria Math" w:eastAsiaTheme="minorEastAsia" w:hAnsi="Cambria Math"/>
                <w:i/>
                <w:lang w:val="en-SG"/>
              </w:rPr>
            </m:ctrlPr>
          </m:sSupPr>
          <m:e>
            <m:r>
              <w:rPr>
                <w:rFonts w:ascii="Cambria Math" w:eastAsiaTheme="minorEastAsia" w:hAnsi="Cambria Math"/>
                <w:lang w:val="en-SG"/>
              </w:rPr>
              <m:t>135</m:t>
            </m:r>
          </m:e>
          <m:sup>
            <m:r>
              <w:rPr>
                <w:rFonts w:ascii="Cambria Math" w:eastAsiaTheme="minorEastAsia" w:hAnsi="Cambria Math"/>
                <w:lang w:val="en-SG"/>
              </w:rPr>
              <m:t>0</m:t>
            </m:r>
          </m:sup>
        </m:sSup>
      </m:oMath>
      <w:r>
        <w:rPr>
          <w:rFonts w:eastAsiaTheme="minorEastAsia"/>
          <w:lang w:val="en-SG"/>
        </w:rPr>
        <w:t xml:space="preserve"> sehingga persamaannya menjadi</w:t>
      </w:r>
    </w:p>
    <w:p w14:paraId="31D2B373" w14:textId="77777777" w:rsidR="001F74EC" w:rsidRDefault="001F74EC" w:rsidP="001F74EC">
      <w:pPr>
        <w:pStyle w:val="Paragraf"/>
        <w:rPr>
          <w:lang w:val="en-SG"/>
        </w:rPr>
      </w:pPr>
    </w:p>
    <w:tbl>
      <w:tblPr>
        <w:tblW w:w="5000" w:type="pct"/>
        <w:tblLook w:val="04A0" w:firstRow="1" w:lastRow="0" w:firstColumn="1" w:lastColumn="0" w:noHBand="0" w:noVBand="1"/>
      </w:tblPr>
      <w:tblGrid>
        <w:gridCol w:w="8110"/>
        <w:gridCol w:w="677"/>
      </w:tblGrid>
      <w:tr w:rsidR="001F74EC" w14:paraId="54A6BDB4" w14:textId="77777777" w:rsidTr="00105AF4">
        <w:tc>
          <w:tcPr>
            <w:tcW w:w="4615" w:type="pct"/>
          </w:tcPr>
          <w:p w14:paraId="7B3B1AD1" w14:textId="6AF611DF" w:rsidR="001F74EC" w:rsidRPr="00005A68" w:rsidRDefault="001F74EC" w:rsidP="00105AF4">
            <w:pPr>
              <w:ind w:firstLine="288"/>
              <w:jc w:val="both"/>
              <w:rPr>
                <w:i/>
                <w:vertAlign w:val="subscript"/>
              </w:rPr>
            </w:pPr>
            <m:oMathPara>
              <m:oMath>
                <m:r>
                  <m:rPr>
                    <m:sty m:val="p"/>
                  </m:rPr>
                  <w:rPr>
                    <w:rFonts w:ascii="Cambria Math" w:hAnsi="Cambria Math"/>
                    <w:vertAlign w:val="subscript"/>
                  </w:rPr>
                  <m:t>∇</m:t>
                </m:r>
                <m:r>
                  <w:rPr>
                    <w:rFonts w:ascii="Cambria Math" w:hAnsi="Cambria Math"/>
                    <w:vertAlign w:val="subscript"/>
                  </w:rPr>
                  <m:t>I</m:t>
                </m:r>
                <m:sSub>
                  <m:sSubPr>
                    <m:ctrlPr>
                      <w:rPr>
                        <w:rFonts w:ascii="Cambria Math" w:hAnsi="Cambria Math"/>
                        <w:i/>
                        <w:vertAlign w:val="subscript"/>
                      </w:rPr>
                    </m:ctrlPr>
                  </m:sSubPr>
                  <m:e>
                    <m:d>
                      <m:dPr>
                        <m:ctrlPr>
                          <w:rPr>
                            <w:rFonts w:ascii="Cambria Math" w:hAnsi="Cambria Math"/>
                            <w:i/>
                            <w:vertAlign w:val="subscript"/>
                          </w:rPr>
                        </m:ctrlPr>
                      </m:dPr>
                      <m:e>
                        <m:r>
                          <w:rPr>
                            <w:rFonts w:ascii="Cambria Math" w:hAnsi="Cambria Math"/>
                            <w:vertAlign w:val="subscript"/>
                          </w:rPr>
                          <m:t>x,y</m:t>
                        </m:r>
                      </m:e>
                    </m:d>
                  </m:e>
                  <m:sub>
                    <m:r>
                      <w:rPr>
                        <w:rFonts w:ascii="Cambria Math" w:hAnsi="Cambria Math"/>
                        <w:vertAlign w:val="subscript"/>
                      </w:rPr>
                      <m:t>45</m:t>
                    </m:r>
                  </m:sub>
                </m:sSub>
                <m:r>
                  <w:rPr>
                    <w:rFonts w:ascii="Cambria Math" w:hAnsi="Cambria Math"/>
                    <w:vertAlign w:val="subscript"/>
                  </w:rPr>
                  <m:t>=</m:t>
                </m:r>
                <m:f>
                  <m:fPr>
                    <m:ctrlPr>
                      <w:rPr>
                        <w:rFonts w:ascii="Cambria Math" w:hAnsi="Cambria Math"/>
                        <w:i/>
                        <w:vertAlign w:val="subscript"/>
                      </w:rPr>
                    </m:ctrlPr>
                  </m:fPr>
                  <m:num>
                    <m:r>
                      <w:rPr>
                        <w:rFonts w:ascii="Cambria Math" w:hAnsi="Cambria Math"/>
                        <w:vertAlign w:val="subscript"/>
                      </w:rPr>
                      <m:t>∂I</m:t>
                    </m:r>
                  </m:num>
                  <m:den>
                    <m:r>
                      <w:rPr>
                        <w:rFonts w:ascii="Cambria Math" w:hAnsi="Cambria Math"/>
                        <w:vertAlign w:val="subscript"/>
                      </w:rPr>
                      <m:t>∂x</m:t>
                    </m:r>
                  </m:den>
                </m:f>
                <m:d>
                  <m:dPr>
                    <m:ctrlPr>
                      <w:rPr>
                        <w:rFonts w:ascii="Cambria Math" w:hAnsi="Cambria Math"/>
                        <w:i/>
                        <w:vertAlign w:val="subscript"/>
                      </w:rPr>
                    </m:ctrlPr>
                  </m:dPr>
                  <m:e>
                    <m:r>
                      <w:rPr>
                        <w:rFonts w:ascii="Cambria Math" w:hAnsi="Cambria Math"/>
                        <w:vertAlign w:val="subscript"/>
                      </w:rPr>
                      <m:t>x,y</m:t>
                    </m:r>
                  </m:e>
                </m:d>
                <m:r>
                  <w:rPr>
                    <w:rFonts w:ascii="Cambria Math" w:hAnsi="Cambria Math"/>
                    <w:vertAlign w:val="subscript"/>
                  </w:rPr>
                  <m:t>=I</m:t>
                </m:r>
                <m:d>
                  <m:dPr>
                    <m:ctrlPr>
                      <w:rPr>
                        <w:rFonts w:ascii="Cambria Math" w:hAnsi="Cambria Math"/>
                        <w:i/>
                        <w:vertAlign w:val="subscript"/>
                      </w:rPr>
                    </m:ctrlPr>
                  </m:dPr>
                  <m:e>
                    <m:r>
                      <w:rPr>
                        <w:rFonts w:ascii="Cambria Math" w:hAnsi="Cambria Math"/>
                        <w:vertAlign w:val="subscript"/>
                      </w:rPr>
                      <m:t>x+1,y+1</m:t>
                    </m:r>
                  </m:e>
                </m:d>
                <m:r>
                  <w:rPr>
                    <w:rFonts w:ascii="Cambria Math" w:hAnsi="Cambria Math"/>
                    <w:vertAlign w:val="subscript"/>
                  </w:rPr>
                  <m:t>-I</m:t>
                </m:r>
                <m:d>
                  <m:dPr>
                    <m:ctrlPr>
                      <w:rPr>
                        <w:rFonts w:ascii="Cambria Math" w:hAnsi="Cambria Math"/>
                        <w:i/>
                        <w:vertAlign w:val="subscript"/>
                      </w:rPr>
                    </m:ctrlPr>
                  </m:dPr>
                  <m:e>
                    <m:r>
                      <w:rPr>
                        <w:rFonts w:ascii="Cambria Math" w:hAnsi="Cambria Math"/>
                        <w:vertAlign w:val="subscript"/>
                      </w:rPr>
                      <m:t>x,y</m:t>
                    </m:r>
                  </m:e>
                </m:d>
              </m:oMath>
            </m:oMathPara>
          </w:p>
        </w:tc>
        <w:tc>
          <w:tcPr>
            <w:tcW w:w="385" w:type="pct"/>
            <w:vAlign w:val="center"/>
          </w:tcPr>
          <w:p w14:paraId="2580AE2D" w14:textId="77777777" w:rsidR="001F74EC" w:rsidRDefault="001F74EC" w:rsidP="00105AF4">
            <w:pPr>
              <w:pStyle w:val="Caption"/>
              <w:keepNext/>
            </w:pPr>
            <w:r>
              <w:t>(</w:t>
            </w:r>
            <w:r w:rsidR="002753F6">
              <w:rPr>
                <w:noProof/>
              </w:rPr>
              <w:fldChar w:fldCharType="begin"/>
            </w:r>
            <w:r w:rsidR="002753F6">
              <w:rPr>
                <w:noProof/>
              </w:rPr>
              <w:instrText xml:space="preserve"> STYLEREF 1 \s </w:instrText>
            </w:r>
            <w:r w:rsidR="002753F6">
              <w:rPr>
                <w:noProof/>
              </w:rPr>
              <w:fldChar w:fldCharType="separate"/>
            </w:r>
            <w:r>
              <w:rPr>
                <w:noProof/>
              </w:rPr>
              <w:t>3</w:t>
            </w:r>
            <w:r w:rsidR="002753F6">
              <w:rPr>
                <w:noProof/>
              </w:rPr>
              <w:fldChar w:fldCharType="end"/>
            </w:r>
            <w:r>
              <w:t>.</w:t>
            </w:r>
            <w:r w:rsidR="002753F6">
              <w:rPr>
                <w:noProof/>
              </w:rPr>
              <w:fldChar w:fldCharType="begin"/>
            </w:r>
            <w:r w:rsidR="002753F6">
              <w:rPr>
                <w:noProof/>
              </w:rPr>
              <w:instrText xml:space="preserve"> SEQ ( \* ARABIC \s 1 </w:instrText>
            </w:r>
            <w:r w:rsidR="002753F6">
              <w:rPr>
                <w:noProof/>
              </w:rPr>
              <w:fldChar w:fldCharType="separate"/>
            </w:r>
            <w:r>
              <w:rPr>
                <w:noProof/>
              </w:rPr>
              <w:t>4</w:t>
            </w:r>
            <w:r w:rsidR="002753F6">
              <w:rPr>
                <w:noProof/>
              </w:rPr>
              <w:fldChar w:fldCharType="end"/>
            </w:r>
            <w:r>
              <w:t>)</w:t>
            </w:r>
          </w:p>
        </w:tc>
      </w:tr>
      <w:tr w:rsidR="001F74EC" w14:paraId="2A7FD5EE" w14:textId="77777777" w:rsidTr="00105AF4">
        <w:tc>
          <w:tcPr>
            <w:tcW w:w="4615" w:type="pct"/>
          </w:tcPr>
          <w:p w14:paraId="1BC87590" w14:textId="2D0BB464" w:rsidR="001F74EC" w:rsidRPr="006B0A51" w:rsidRDefault="001F74EC" w:rsidP="00105AF4">
            <w:pPr>
              <w:ind w:firstLine="288"/>
              <w:jc w:val="both"/>
              <w:rPr>
                <w:vertAlign w:val="subscript"/>
              </w:rPr>
            </w:pPr>
            <m:oMathPara>
              <m:oMath>
                <m:r>
                  <m:rPr>
                    <m:sty m:val="p"/>
                  </m:rPr>
                  <w:rPr>
                    <w:rFonts w:ascii="Cambria Math" w:hAnsi="Cambria Math"/>
                    <w:vertAlign w:val="subscript"/>
                  </w:rPr>
                  <m:t>∇</m:t>
                </m:r>
                <m:r>
                  <w:rPr>
                    <w:rFonts w:ascii="Cambria Math" w:hAnsi="Cambria Math"/>
                    <w:vertAlign w:val="subscript"/>
                  </w:rPr>
                  <m:t>I</m:t>
                </m:r>
                <m:sSub>
                  <m:sSubPr>
                    <m:ctrlPr>
                      <w:rPr>
                        <w:rFonts w:ascii="Cambria Math" w:hAnsi="Cambria Math"/>
                        <w:i/>
                        <w:vertAlign w:val="subscript"/>
                      </w:rPr>
                    </m:ctrlPr>
                  </m:sSubPr>
                  <m:e>
                    <m:d>
                      <m:dPr>
                        <m:ctrlPr>
                          <w:rPr>
                            <w:rFonts w:ascii="Cambria Math" w:hAnsi="Cambria Math"/>
                            <w:i/>
                            <w:vertAlign w:val="subscript"/>
                          </w:rPr>
                        </m:ctrlPr>
                      </m:dPr>
                      <m:e>
                        <m:r>
                          <w:rPr>
                            <w:rFonts w:ascii="Cambria Math" w:hAnsi="Cambria Math"/>
                            <w:vertAlign w:val="subscript"/>
                          </w:rPr>
                          <m:t>x,y</m:t>
                        </m:r>
                      </m:e>
                    </m:d>
                  </m:e>
                  <m:sub>
                    <m:r>
                      <w:rPr>
                        <w:rFonts w:ascii="Cambria Math" w:hAnsi="Cambria Math"/>
                        <w:vertAlign w:val="subscript"/>
                      </w:rPr>
                      <m:t>135</m:t>
                    </m:r>
                  </m:sub>
                </m:sSub>
                <m:r>
                  <w:rPr>
                    <w:rFonts w:ascii="Cambria Math" w:hAnsi="Cambria Math"/>
                    <w:vertAlign w:val="subscript"/>
                  </w:rPr>
                  <m:t>=</m:t>
                </m:r>
                <m:f>
                  <m:fPr>
                    <m:ctrlPr>
                      <w:rPr>
                        <w:rFonts w:ascii="Cambria Math" w:hAnsi="Cambria Math"/>
                        <w:i/>
                        <w:vertAlign w:val="subscript"/>
                      </w:rPr>
                    </m:ctrlPr>
                  </m:fPr>
                  <m:num>
                    <m:r>
                      <w:rPr>
                        <w:rFonts w:ascii="Cambria Math" w:hAnsi="Cambria Math"/>
                        <w:vertAlign w:val="subscript"/>
                      </w:rPr>
                      <m:t>∂I</m:t>
                    </m:r>
                  </m:num>
                  <m:den>
                    <m:r>
                      <w:rPr>
                        <w:rFonts w:ascii="Cambria Math" w:hAnsi="Cambria Math"/>
                        <w:vertAlign w:val="subscript"/>
                      </w:rPr>
                      <m:t>∂y</m:t>
                    </m:r>
                  </m:den>
                </m:f>
                <m:d>
                  <m:dPr>
                    <m:ctrlPr>
                      <w:rPr>
                        <w:rFonts w:ascii="Cambria Math" w:hAnsi="Cambria Math"/>
                        <w:i/>
                        <w:vertAlign w:val="subscript"/>
                      </w:rPr>
                    </m:ctrlPr>
                  </m:dPr>
                  <m:e>
                    <m:r>
                      <w:rPr>
                        <w:rFonts w:ascii="Cambria Math" w:hAnsi="Cambria Math"/>
                        <w:vertAlign w:val="subscript"/>
                      </w:rPr>
                      <m:t>x,y</m:t>
                    </m:r>
                  </m:e>
                </m:d>
                <m:r>
                  <w:rPr>
                    <w:rFonts w:ascii="Cambria Math" w:hAnsi="Cambria Math"/>
                    <w:vertAlign w:val="subscript"/>
                  </w:rPr>
                  <m:t>=I</m:t>
                </m:r>
                <m:d>
                  <m:dPr>
                    <m:ctrlPr>
                      <w:rPr>
                        <w:rFonts w:ascii="Cambria Math" w:hAnsi="Cambria Math"/>
                        <w:i/>
                        <w:vertAlign w:val="subscript"/>
                      </w:rPr>
                    </m:ctrlPr>
                  </m:dPr>
                  <m:e>
                    <m:r>
                      <w:rPr>
                        <w:rFonts w:ascii="Cambria Math" w:hAnsi="Cambria Math"/>
                        <w:vertAlign w:val="subscript"/>
                      </w:rPr>
                      <m:t>x,y+1</m:t>
                    </m:r>
                  </m:e>
                </m:d>
                <m:r>
                  <w:rPr>
                    <w:rFonts w:ascii="Cambria Math" w:hAnsi="Cambria Math"/>
                    <w:vertAlign w:val="subscript"/>
                  </w:rPr>
                  <m:t>-I</m:t>
                </m:r>
                <m:d>
                  <m:dPr>
                    <m:ctrlPr>
                      <w:rPr>
                        <w:rFonts w:ascii="Cambria Math" w:hAnsi="Cambria Math"/>
                        <w:i/>
                        <w:vertAlign w:val="subscript"/>
                      </w:rPr>
                    </m:ctrlPr>
                  </m:dPr>
                  <m:e>
                    <m:r>
                      <w:rPr>
                        <w:rFonts w:ascii="Cambria Math" w:hAnsi="Cambria Math"/>
                        <w:vertAlign w:val="subscript"/>
                      </w:rPr>
                      <m:t>x+1,y</m:t>
                    </m:r>
                  </m:e>
                </m:d>
              </m:oMath>
            </m:oMathPara>
          </w:p>
        </w:tc>
        <w:tc>
          <w:tcPr>
            <w:tcW w:w="385" w:type="pct"/>
            <w:vAlign w:val="center"/>
          </w:tcPr>
          <w:p w14:paraId="7452E09D" w14:textId="77777777" w:rsidR="001F74EC" w:rsidRDefault="001F74EC" w:rsidP="00105AF4">
            <w:pPr>
              <w:pStyle w:val="Caption"/>
              <w:keepNext/>
            </w:pPr>
            <w:r>
              <w:t>(</w:t>
            </w:r>
            <w:r w:rsidR="002753F6">
              <w:rPr>
                <w:noProof/>
              </w:rPr>
              <w:fldChar w:fldCharType="begin"/>
            </w:r>
            <w:r w:rsidR="002753F6">
              <w:rPr>
                <w:noProof/>
              </w:rPr>
              <w:instrText xml:space="preserve"> STYLEREF 1 \s </w:instrText>
            </w:r>
            <w:r w:rsidR="002753F6">
              <w:rPr>
                <w:noProof/>
              </w:rPr>
              <w:fldChar w:fldCharType="separate"/>
            </w:r>
            <w:r>
              <w:rPr>
                <w:noProof/>
              </w:rPr>
              <w:t>3</w:t>
            </w:r>
            <w:r w:rsidR="002753F6">
              <w:rPr>
                <w:noProof/>
              </w:rPr>
              <w:fldChar w:fldCharType="end"/>
            </w:r>
            <w:r>
              <w:t>.</w:t>
            </w:r>
            <w:r w:rsidR="002753F6">
              <w:rPr>
                <w:noProof/>
              </w:rPr>
              <w:fldChar w:fldCharType="begin"/>
            </w:r>
            <w:r w:rsidR="002753F6">
              <w:rPr>
                <w:noProof/>
              </w:rPr>
              <w:instrText xml:space="preserve"> SEQ ( \* ARABIC \s 1 </w:instrText>
            </w:r>
            <w:r w:rsidR="002753F6">
              <w:rPr>
                <w:noProof/>
              </w:rPr>
              <w:fldChar w:fldCharType="separate"/>
            </w:r>
            <w:r>
              <w:rPr>
                <w:noProof/>
              </w:rPr>
              <w:t>5</w:t>
            </w:r>
            <w:r w:rsidR="002753F6">
              <w:rPr>
                <w:noProof/>
              </w:rPr>
              <w:fldChar w:fldCharType="end"/>
            </w:r>
            <w:r>
              <w:t>)</w:t>
            </w:r>
          </w:p>
        </w:tc>
      </w:tr>
      <w:tr w:rsidR="001F74EC" w14:paraId="10BF08F5" w14:textId="77777777" w:rsidTr="00105AF4">
        <w:tc>
          <w:tcPr>
            <w:tcW w:w="4615" w:type="pct"/>
          </w:tcPr>
          <w:p w14:paraId="053EDEB6" w14:textId="13996BC1" w:rsidR="001F74EC" w:rsidRPr="006B0A51" w:rsidRDefault="001F74EC" w:rsidP="00105AF4">
            <w:pPr>
              <w:ind w:firstLine="288"/>
              <w:jc w:val="both"/>
              <w:rPr>
                <w:vertAlign w:val="subscript"/>
              </w:rPr>
            </w:pPr>
            <m:oMathPara>
              <m:oMath>
                <m:r>
                  <m:rPr>
                    <m:sty m:val="p"/>
                  </m:rPr>
                  <w:rPr>
                    <w:rFonts w:ascii="Cambria Math" w:hAnsi="Cambria Math"/>
                    <w:vertAlign w:val="subscript"/>
                  </w:rPr>
                  <m:t>∇</m:t>
                </m:r>
                <m:r>
                  <w:rPr>
                    <w:rFonts w:ascii="Cambria Math" w:hAnsi="Cambria Math"/>
                    <w:vertAlign w:val="subscript"/>
                  </w:rPr>
                  <m:t>I</m:t>
                </m:r>
                <m:d>
                  <m:dPr>
                    <m:ctrlPr>
                      <w:rPr>
                        <w:rFonts w:ascii="Cambria Math" w:hAnsi="Cambria Math"/>
                        <w:i/>
                        <w:vertAlign w:val="subscript"/>
                      </w:rPr>
                    </m:ctrlPr>
                  </m:dPr>
                  <m:e>
                    <m:r>
                      <w:rPr>
                        <w:rFonts w:ascii="Cambria Math" w:hAnsi="Cambria Math"/>
                        <w:vertAlign w:val="subscript"/>
                      </w:rPr>
                      <m:t>x,y</m:t>
                    </m:r>
                  </m:e>
                </m:d>
                <m:r>
                  <w:rPr>
                    <w:rFonts w:ascii="Cambria Math" w:hAnsi="Cambria Math"/>
                    <w:vertAlign w:val="subscript"/>
                  </w:rPr>
                  <m:t>=</m:t>
                </m:r>
                <m:rad>
                  <m:radPr>
                    <m:degHide m:val="1"/>
                    <m:ctrlPr>
                      <w:rPr>
                        <w:rFonts w:ascii="Cambria Math" w:hAnsi="Cambria Math"/>
                        <w:i/>
                        <w:vertAlign w:val="subscript"/>
                      </w:rPr>
                    </m:ctrlPr>
                  </m:radPr>
                  <m:deg/>
                  <m:e>
                    <m:sSup>
                      <m:sSupPr>
                        <m:ctrlPr>
                          <w:rPr>
                            <w:rFonts w:ascii="Cambria Math" w:hAnsi="Cambria Math"/>
                            <w:i/>
                            <w:vertAlign w:val="subscript"/>
                          </w:rPr>
                        </m:ctrlPr>
                      </m:sSupPr>
                      <m:e>
                        <m:d>
                          <m:dPr>
                            <m:ctrlPr>
                              <w:rPr>
                                <w:rFonts w:ascii="Cambria Math" w:hAnsi="Cambria Math"/>
                                <w:i/>
                                <w:vertAlign w:val="subscript"/>
                              </w:rPr>
                            </m:ctrlPr>
                          </m:dPr>
                          <m:e>
                            <m:r>
                              <m:rPr>
                                <m:sty m:val="p"/>
                              </m:rPr>
                              <w:rPr>
                                <w:rFonts w:ascii="Cambria Math" w:hAnsi="Cambria Math"/>
                                <w:vertAlign w:val="subscript"/>
                              </w:rPr>
                              <m:t>∇</m:t>
                            </m:r>
                            <m:r>
                              <w:rPr>
                                <w:rFonts w:ascii="Cambria Math" w:hAnsi="Cambria Math"/>
                                <w:vertAlign w:val="subscript"/>
                              </w:rPr>
                              <m:t>I</m:t>
                            </m:r>
                            <m:sSub>
                              <m:sSubPr>
                                <m:ctrlPr>
                                  <w:rPr>
                                    <w:rFonts w:ascii="Cambria Math" w:hAnsi="Cambria Math"/>
                                    <w:i/>
                                    <w:vertAlign w:val="subscript"/>
                                  </w:rPr>
                                </m:ctrlPr>
                              </m:sSubPr>
                              <m:e>
                                <m:d>
                                  <m:dPr>
                                    <m:ctrlPr>
                                      <w:rPr>
                                        <w:rFonts w:ascii="Cambria Math" w:hAnsi="Cambria Math"/>
                                        <w:i/>
                                        <w:vertAlign w:val="subscript"/>
                                      </w:rPr>
                                    </m:ctrlPr>
                                  </m:dPr>
                                  <m:e>
                                    <m:r>
                                      <w:rPr>
                                        <w:rFonts w:ascii="Cambria Math" w:hAnsi="Cambria Math"/>
                                        <w:vertAlign w:val="subscript"/>
                                      </w:rPr>
                                      <m:t>x,y</m:t>
                                    </m:r>
                                  </m:e>
                                </m:d>
                              </m:e>
                              <m:sub>
                                <m:r>
                                  <w:rPr>
                                    <w:rFonts w:ascii="Cambria Math" w:hAnsi="Cambria Math"/>
                                    <w:vertAlign w:val="subscript"/>
                                  </w:rPr>
                                  <m:t>45</m:t>
                                </m:r>
                              </m:sub>
                            </m:sSub>
                          </m:e>
                        </m:d>
                      </m:e>
                      <m:sup>
                        <m:r>
                          <w:rPr>
                            <w:rFonts w:ascii="Cambria Math" w:hAnsi="Cambria Math"/>
                            <w:vertAlign w:val="subscript"/>
                          </w:rPr>
                          <m:t>2</m:t>
                        </m:r>
                      </m:sup>
                    </m:sSup>
                    <m:r>
                      <w:rPr>
                        <w:rFonts w:ascii="Cambria Math" w:hAnsi="Cambria Math"/>
                        <w:vertAlign w:val="subscript"/>
                      </w:rPr>
                      <m:t>+</m:t>
                    </m:r>
                    <m:sSup>
                      <m:sSupPr>
                        <m:ctrlPr>
                          <w:rPr>
                            <w:rFonts w:ascii="Cambria Math" w:hAnsi="Cambria Math"/>
                            <w:i/>
                            <w:vertAlign w:val="subscript"/>
                          </w:rPr>
                        </m:ctrlPr>
                      </m:sSupPr>
                      <m:e>
                        <m:d>
                          <m:dPr>
                            <m:ctrlPr>
                              <w:rPr>
                                <w:rFonts w:ascii="Cambria Math" w:hAnsi="Cambria Math"/>
                                <w:i/>
                                <w:vertAlign w:val="subscript"/>
                              </w:rPr>
                            </m:ctrlPr>
                          </m:dPr>
                          <m:e>
                            <m:r>
                              <m:rPr>
                                <m:sty m:val="p"/>
                              </m:rPr>
                              <w:rPr>
                                <w:rFonts w:ascii="Cambria Math" w:hAnsi="Cambria Math"/>
                                <w:vertAlign w:val="subscript"/>
                              </w:rPr>
                              <m:t>∇</m:t>
                            </m:r>
                            <m:r>
                              <w:rPr>
                                <w:rFonts w:ascii="Cambria Math" w:hAnsi="Cambria Math"/>
                                <w:vertAlign w:val="subscript"/>
                              </w:rPr>
                              <m:t>I</m:t>
                            </m:r>
                            <m:sSub>
                              <m:sSubPr>
                                <m:ctrlPr>
                                  <w:rPr>
                                    <w:rFonts w:ascii="Cambria Math" w:hAnsi="Cambria Math"/>
                                    <w:i/>
                                    <w:vertAlign w:val="subscript"/>
                                  </w:rPr>
                                </m:ctrlPr>
                              </m:sSubPr>
                              <m:e>
                                <m:d>
                                  <m:dPr>
                                    <m:ctrlPr>
                                      <w:rPr>
                                        <w:rFonts w:ascii="Cambria Math" w:hAnsi="Cambria Math"/>
                                        <w:i/>
                                        <w:vertAlign w:val="subscript"/>
                                      </w:rPr>
                                    </m:ctrlPr>
                                  </m:dPr>
                                  <m:e>
                                    <m:r>
                                      <w:rPr>
                                        <w:rFonts w:ascii="Cambria Math" w:hAnsi="Cambria Math"/>
                                        <w:vertAlign w:val="subscript"/>
                                      </w:rPr>
                                      <m:t>x,y</m:t>
                                    </m:r>
                                  </m:e>
                                </m:d>
                              </m:e>
                              <m:sub>
                                <m:r>
                                  <w:rPr>
                                    <w:rFonts w:ascii="Cambria Math" w:hAnsi="Cambria Math"/>
                                    <w:vertAlign w:val="subscript"/>
                                  </w:rPr>
                                  <m:t>135</m:t>
                                </m:r>
                              </m:sub>
                            </m:sSub>
                          </m:e>
                        </m:d>
                      </m:e>
                      <m:sup>
                        <m:r>
                          <w:rPr>
                            <w:rFonts w:ascii="Cambria Math" w:hAnsi="Cambria Math"/>
                            <w:vertAlign w:val="subscript"/>
                          </w:rPr>
                          <m:t>2</m:t>
                        </m:r>
                      </m:sup>
                    </m:sSup>
                  </m:e>
                </m:rad>
              </m:oMath>
            </m:oMathPara>
          </w:p>
        </w:tc>
        <w:tc>
          <w:tcPr>
            <w:tcW w:w="385" w:type="pct"/>
            <w:vAlign w:val="center"/>
          </w:tcPr>
          <w:p w14:paraId="57F29806" w14:textId="77777777" w:rsidR="001F74EC" w:rsidRDefault="001F74EC" w:rsidP="00105AF4">
            <w:pPr>
              <w:pStyle w:val="Caption"/>
              <w:keepNext/>
            </w:pPr>
            <w:r>
              <w:t>(</w:t>
            </w:r>
            <w:r w:rsidR="002753F6">
              <w:rPr>
                <w:noProof/>
              </w:rPr>
              <w:fldChar w:fldCharType="begin"/>
            </w:r>
            <w:r w:rsidR="002753F6">
              <w:rPr>
                <w:noProof/>
              </w:rPr>
              <w:instrText xml:space="preserve"> STYLEREF 1 \s </w:instrText>
            </w:r>
            <w:r w:rsidR="002753F6">
              <w:rPr>
                <w:noProof/>
              </w:rPr>
              <w:fldChar w:fldCharType="separate"/>
            </w:r>
            <w:r>
              <w:rPr>
                <w:noProof/>
              </w:rPr>
              <w:t>3</w:t>
            </w:r>
            <w:r w:rsidR="002753F6">
              <w:rPr>
                <w:noProof/>
              </w:rPr>
              <w:fldChar w:fldCharType="end"/>
            </w:r>
            <w:r>
              <w:t>.</w:t>
            </w:r>
            <w:r w:rsidR="002753F6">
              <w:rPr>
                <w:noProof/>
              </w:rPr>
              <w:fldChar w:fldCharType="begin"/>
            </w:r>
            <w:r w:rsidR="002753F6">
              <w:rPr>
                <w:noProof/>
              </w:rPr>
              <w:instrText xml:space="preserve"> SEQ ( \* ARABIC \s 1 </w:instrText>
            </w:r>
            <w:r w:rsidR="002753F6">
              <w:rPr>
                <w:noProof/>
              </w:rPr>
              <w:fldChar w:fldCharType="separate"/>
            </w:r>
            <w:r>
              <w:rPr>
                <w:noProof/>
              </w:rPr>
              <w:t>6</w:t>
            </w:r>
            <w:r w:rsidR="002753F6">
              <w:rPr>
                <w:noProof/>
              </w:rPr>
              <w:fldChar w:fldCharType="end"/>
            </w:r>
            <w:r>
              <w:t>)</w:t>
            </w:r>
          </w:p>
        </w:tc>
      </w:tr>
    </w:tbl>
    <w:p w14:paraId="67A19448" w14:textId="77777777" w:rsidR="001F74EC" w:rsidRPr="00EF79D3" w:rsidRDefault="001F74EC" w:rsidP="00EF79D3">
      <w:pPr>
        <w:pStyle w:val="Paragraf"/>
        <w:rPr>
          <w:lang w:val="en-SG"/>
        </w:rPr>
      </w:pPr>
    </w:p>
    <w:p w14:paraId="4A4CE5B7" w14:textId="7F920594" w:rsidR="00DF3E4E" w:rsidRDefault="00DF3E4E" w:rsidP="00DF3E4E">
      <w:pPr>
        <w:pStyle w:val="Heading3"/>
        <w:rPr>
          <w:lang w:val="en-SG"/>
        </w:rPr>
      </w:pPr>
      <w:bookmarkStart w:id="320" w:name="_Toc4166152"/>
      <w:r>
        <w:rPr>
          <w:lang w:val="en-SG"/>
        </w:rPr>
        <w:t>Operator Sobel</w:t>
      </w:r>
      <w:r w:rsidR="001F74EC">
        <w:rPr>
          <w:lang w:val="en-SG"/>
        </w:rPr>
        <w:t xml:space="preserve"> &amp; Pr</w:t>
      </w:r>
      <w:r w:rsidR="00BC577C">
        <w:rPr>
          <w:lang w:val="en-SG"/>
        </w:rPr>
        <w:t>e</w:t>
      </w:r>
      <w:r w:rsidR="001F74EC">
        <w:rPr>
          <w:lang w:val="en-SG"/>
        </w:rPr>
        <w:t>witt</w:t>
      </w:r>
      <w:bookmarkEnd w:id="320"/>
    </w:p>
    <w:p w14:paraId="705DEE02" w14:textId="122441DD" w:rsidR="00D71D5D" w:rsidRDefault="002F401C" w:rsidP="00D71D5D">
      <w:pPr>
        <w:pStyle w:val="Paragraf"/>
        <w:rPr>
          <w:rFonts w:eastAsiaTheme="minorEastAsia"/>
          <w:szCs w:val="20"/>
          <w:lang w:val="en-US" w:eastAsia="id-ID"/>
        </w:rPr>
      </w:pPr>
      <w:r>
        <w:rPr>
          <w:lang w:val="en-SG"/>
        </w:rPr>
        <w:t xml:space="preserve">Operator sobel dan perwit selain menghitung nilai gradien menggabungkan dengan menambahkan </w:t>
      </w:r>
      <w:r w:rsidR="00D71D5D">
        <w:rPr>
          <w:lang w:val="en-SG"/>
        </w:rPr>
        <w:t xml:space="preserve">filter perata untuk menghilangkan nosie. Pemfilteran dilakukan dengan arah yang berlawanan dengan arah turunan pertama dari gradien. Turuna pertama dari operator sobel dan </w:t>
      </w:r>
      <w:r w:rsidR="00105AF4">
        <w:rPr>
          <w:lang w:val="en-SG"/>
        </w:rPr>
        <w:t>prewitt</w:t>
      </w:r>
      <w:r w:rsidR="00D71D5D">
        <w:rPr>
          <w:lang w:val="en-SG"/>
        </w:rPr>
        <w:t xml:space="preserve"> dilakukan dengan titik </w:t>
      </w:r>
      <m:oMath>
        <m:d>
          <m:dPr>
            <m:ctrlPr>
              <w:rPr>
                <w:rFonts w:ascii="Cambria Math" w:eastAsia="Times New Roman" w:hAnsi="Cambria Math"/>
                <w:i/>
                <w:szCs w:val="20"/>
                <w:vertAlign w:val="subscript"/>
                <w:lang w:eastAsia="id-ID"/>
              </w:rPr>
            </m:ctrlPr>
          </m:dPr>
          <m:e>
            <m:r>
              <w:rPr>
                <w:rFonts w:ascii="Cambria Math" w:hAnsi="Cambria Math"/>
                <w:vertAlign w:val="subscript"/>
              </w:rPr>
              <m:t>x-1,y</m:t>
            </m:r>
          </m:e>
        </m:d>
      </m:oMath>
      <w:r w:rsidR="00D71D5D">
        <w:rPr>
          <w:lang w:val="en-SG"/>
        </w:rPr>
        <w:t xml:space="preserve"> dan </w:t>
      </w:r>
      <m:oMath>
        <m:d>
          <m:dPr>
            <m:ctrlPr>
              <w:rPr>
                <w:rFonts w:ascii="Cambria Math" w:eastAsia="Times New Roman" w:hAnsi="Cambria Math"/>
                <w:i/>
                <w:szCs w:val="20"/>
                <w:vertAlign w:val="subscript"/>
                <w:lang w:eastAsia="id-ID"/>
              </w:rPr>
            </m:ctrlPr>
          </m:dPr>
          <m:e>
            <m:r>
              <w:rPr>
                <w:rFonts w:ascii="Cambria Math" w:hAnsi="Cambria Math"/>
                <w:vertAlign w:val="subscript"/>
              </w:rPr>
              <m:t>x+1,y</m:t>
            </m:r>
          </m:e>
        </m:d>
        <m:r>
          <w:rPr>
            <w:rFonts w:ascii="Cambria Math" w:eastAsia="Times New Roman" w:hAnsi="Cambria Math"/>
            <w:szCs w:val="20"/>
            <w:vertAlign w:val="subscript"/>
            <w:lang w:eastAsia="id-ID"/>
          </w:rPr>
          <m:t xml:space="preserve"> </m:t>
        </m:r>
      </m:oMath>
      <w:r w:rsidR="00D71D5D">
        <w:rPr>
          <w:lang w:val="en-US"/>
        </w:rPr>
        <w:t xml:space="preserve">serta </w:t>
      </w:r>
      <m:oMath>
        <m:d>
          <m:dPr>
            <m:ctrlPr>
              <w:rPr>
                <w:rFonts w:ascii="Cambria Math" w:eastAsia="Times New Roman" w:hAnsi="Cambria Math"/>
                <w:i/>
                <w:szCs w:val="20"/>
                <w:vertAlign w:val="subscript"/>
                <w:lang w:eastAsia="id-ID"/>
              </w:rPr>
            </m:ctrlPr>
          </m:dPr>
          <m:e>
            <m:r>
              <w:rPr>
                <w:rFonts w:ascii="Cambria Math" w:hAnsi="Cambria Math"/>
                <w:vertAlign w:val="subscript"/>
              </w:rPr>
              <m:t>x,y-1</m:t>
            </m:r>
          </m:e>
        </m:d>
        <m:r>
          <w:rPr>
            <w:rFonts w:ascii="Cambria Math" w:eastAsia="Times New Roman" w:hAnsi="Cambria Math"/>
            <w:szCs w:val="20"/>
            <w:vertAlign w:val="subscript"/>
            <w:lang w:eastAsia="id-ID"/>
          </w:rPr>
          <m:t xml:space="preserve"> </m:t>
        </m:r>
      </m:oMath>
      <w:r w:rsidR="00D71D5D">
        <w:rPr>
          <w:lang w:val="en-US"/>
        </w:rPr>
        <w:t xml:space="preserve">dan </w:t>
      </w:r>
      <m:oMath>
        <m:d>
          <m:dPr>
            <m:ctrlPr>
              <w:rPr>
                <w:rFonts w:ascii="Cambria Math" w:eastAsia="Times New Roman" w:hAnsi="Cambria Math"/>
                <w:i/>
                <w:szCs w:val="20"/>
                <w:vertAlign w:val="subscript"/>
                <w:lang w:eastAsia="id-ID"/>
              </w:rPr>
            </m:ctrlPr>
          </m:dPr>
          <m:e>
            <m:r>
              <w:rPr>
                <w:rFonts w:ascii="Cambria Math" w:hAnsi="Cambria Math"/>
                <w:vertAlign w:val="subscript"/>
              </w:rPr>
              <m:t>x,y+1</m:t>
            </m:r>
          </m:e>
        </m:d>
      </m:oMath>
      <w:r w:rsidR="00D71D5D">
        <w:rPr>
          <w:rFonts w:eastAsiaTheme="minorEastAsia"/>
          <w:szCs w:val="20"/>
          <w:lang w:val="en-US" w:eastAsia="id-ID"/>
        </w:rPr>
        <w:t xml:space="preserve"> dan ditambahkan dengan operator filter dengan persamaan keseluruhan sebagai berikut</w:t>
      </w:r>
    </w:p>
    <w:tbl>
      <w:tblPr>
        <w:tblW w:w="5000" w:type="pct"/>
        <w:tblLook w:val="04A0" w:firstRow="1" w:lastRow="0" w:firstColumn="1" w:lastColumn="0" w:noHBand="0" w:noVBand="1"/>
      </w:tblPr>
      <w:tblGrid>
        <w:gridCol w:w="7991"/>
        <w:gridCol w:w="796"/>
      </w:tblGrid>
      <w:tr w:rsidR="00D71D5D" w14:paraId="5044F7D7" w14:textId="77777777" w:rsidTr="00D71D5D">
        <w:tc>
          <w:tcPr>
            <w:tcW w:w="4547" w:type="pct"/>
          </w:tcPr>
          <w:p w14:paraId="5A7070D9" w14:textId="5E6DAA3C" w:rsidR="00D71D5D" w:rsidRPr="006B0A51" w:rsidRDefault="00D71D5D" w:rsidP="00105AF4">
            <w:pPr>
              <w:ind w:firstLine="288"/>
              <w:jc w:val="both"/>
              <w:rPr>
                <w:vertAlign w:val="subscript"/>
              </w:rPr>
            </w:pPr>
            <m:oMathPara>
              <m:oMath>
                <m:r>
                  <w:rPr>
                    <w:rFonts w:ascii="Cambria Math" w:hAnsi="Cambria Math"/>
                    <w:vertAlign w:val="subscript"/>
                  </w:rPr>
                  <m:t>G=</m:t>
                </m:r>
                <m:rad>
                  <m:radPr>
                    <m:degHide m:val="1"/>
                    <m:ctrlPr>
                      <w:rPr>
                        <w:rFonts w:ascii="Cambria Math" w:hAnsi="Cambria Math"/>
                        <w:i/>
                        <w:vertAlign w:val="subscript"/>
                      </w:rPr>
                    </m:ctrlPr>
                  </m:radPr>
                  <m:deg/>
                  <m:e>
                    <m:sSup>
                      <m:sSupPr>
                        <m:ctrlPr>
                          <w:rPr>
                            <w:rFonts w:ascii="Cambria Math" w:hAnsi="Cambria Math"/>
                            <w:i/>
                            <w:vertAlign w:val="subscript"/>
                          </w:rPr>
                        </m:ctrlPr>
                      </m:sSupPr>
                      <m:e>
                        <m:d>
                          <m:dPr>
                            <m:ctrlPr>
                              <w:rPr>
                                <w:rFonts w:ascii="Cambria Math" w:hAnsi="Cambria Math"/>
                                <w:i/>
                                <w:vertAlign w:val="subscript"/>
                              </w:rPr>
                            </m:ctrlPr>
                          </m:dPr>
                          <m:e>
                            <m:sSubSup>
                              <m:sSubSupPr>
                                <m:ctrlPr>
                                  <w:rPr>
                                    <w:rFonts w:ascii="Cambria Math" w:hAnsi="Cambria Math"/>
                                    <w:vertAlign w:val="subscript"/>
                                  </w:rPr>
                                </m:ctrlPr>
                              </m:sSubSupPr>
                              <m:e>
                                <m:r>
                                  <m:rPr>
                                    <m:sty m:val="p"/>
                                  </m:rPr>
                                  <w:rPr>
                                    <w:rFonts w:ascii="Cambria Math" w:hAnsi="Cambria Math"/>
                                    <w:vertAlign w:val="subscript"/>
                                  </w:rPr>
                                  <m:t>G</m:t>
                                </m:r>
                              </m:e>
                              <m:sub>
                                <m:r>
                                  <m:rPr>
                                    <m:sty m:val="p"/>
                                  </m:rPr>
                                  <w:rPr>
                                    <w:rFonts w:ascii="Cambria Math" w:hAnsi="Cambria Math"/>
                                    <w:vertAlign w:val="subscript"/>
                                  </w:rPr>
                                  <m:t>x</m:t>
                                </m:r>
                              </m:sub>
                              <m:sup>
                                <m:r>
                                  <m:rPr>
                                    <m:sty m:val="p"/>
                                  </m:rPr>
                                  <w:rPr>
                                    <w:rFonts w:ascii="Cambria Math" w:hAnsi="Cambria Math"/>
                                    <w:vertAlign w:val="subscript"/>
                                  </w:rPr>
                                  <m:t>P</m:t>
                                </m:r>
                              </m:sup>
                            </m:sSubSup>
                            <m:r>
                              <m:rPr>
                                <m:sty m:val="p"/>
                              </m:rPr>
                              <w:rPr>
                                <w:rFonts w:ascii="Cambria Math" w:hAnsi="Cambria Math"/>
                                <w:vertAlign w:val="subscript"/>
                              </w:rPr>
                              <m:t>*∇</m:t>
                            </m:r>
                            <m:r>
                              <w:rPr>
                                <w:rFonts w:ascii="Cambria Math" w:hAnsi="Cambria Math"/>
                                <w:vertAlign w:val="subscript"/>
                              </w:rPr>
                              <m:t>I</m:t>
                            </m:r>
                            <m:sSub>
                              <m:sSubPr>
                                <m:ctrlPr>
                                  <w:rPr>
                                    <w:rFonts w:ascii="Cambria Math" w:hAnsi="Cambria Math"/>
                                    <w:i/>
                                    <w:vertAlign w:val="subscript"/>
                                  </w:rPr>
                                </m:ctrlPr>
                              </m:sSubPr>
                              <m:e>
                                <m:d>
                                  <m:dPr>
                                    <m:ctrlPr>
                                      <w:rPr>
                                        <w:rFonts w:ascii="Cambria Math" w:hAnsi="Cambria Math"/>
                                        <w:i/>
                                        <w:vertAlign w:val="subscript"/>
                                      </w:rPr>
                                    </m:ctrlPr>
                                  </m:dPr>
                                  <m:e>
                                    <m:r>
                                      <w:rPr>
                                        <w:rFonts w:ascii="Cambria Math" w:hAnsi="Cambria Math"/>
                                        <w:vertAlign w:val="subscript"/>
                                      </w:rPr>
                                      <m:t>x,y</m:t>
                                    </m:r>
                                  </m:e>
                                </m:d>
                              </m:e>
                              <m:sub>
                                <m:r>
                                  <w:rPr>
                                    <w:rFonts w:ascii="Cambria Math" w:hAnsi="Cambria Math"/>
                                    <w:vertAlign w:val="subscript"/>
                                  </w:rPr>
                                  <m:t>x</m:t>
                                </m:r>
                              </m:sub>
                            </m:sSub>
                          </m:e>
                        </m:d>
                      </m:e>
                      <m:sup>
                        <m:r>
                          <w:rPr>
                            <w:rFonts w:ascii="Cambria Math" w:hAnsi="Cambria Math"/>
                            <w:vertAlign w:val="subscript"/>
                          </w:rPr>
                          <m:t>2</m:t>
                        </m:r>
                      </m:sup>
                    </m:sSup>
                    <m:r>
                      <w:rPr>
                        <w:rFonts w:ascii="Cambria Math" w:hAnsi="Cambria Math"/>
                        <w:vertAlign w:val="subscript"/>
                      </w:rPr>
                      <m:t>+</m:t>
                    </m:r>
                    <m:sSup>
                      <m:sSupPr>
                        <m:ctrlPr>
                          <w:rPr>
                            <w:rFonts w:ascii="Cambria Math" w:hAnsi="Cambria Math"/>
                            <w:i/>
                            <w:vertAlign w:val="subscript"/>
                          </w:rPr>
                        </m:ctrlPr>
                      </m:sSupPr>
                      <m:e>
                        <m:d>
                          <m:dPr>
                            <m:ctrlPr>
                              <w:rPr>
                                <w:rFonts w:ascii="Cambria Math" w:hAnsi="Cambria Math"/>
                                <w:i/>
                                <w:vertAlign w:val="subscript"/>
                              </w:rPr>
                            </m:ctrlPr>
                          </m:dPr>
                          <m:e>
                            <m:sSubSup>
                              <m:sSubSupPr>
                                <m:ctrlPr>
                                  <w:rPr>
                                    <w:rFonts w:ascii="Cambria Math" w:hAnsi="Cambria Math"/>
                                    <w:vertAlign w:val="subscript"/>
                                  </w:rPr>
                                </m:ctrlPr>
                              </m:sSubSupPr>
                              <m:e>
                                <m:r>
                                  <m:rPr>
                                    <m:sty m:val="p"/>
                                  </m:rPr>
                                  <w:rPr>
                                    <w:rFonts w:ascii="Cambria Math" w:hAnsi="Cambria Math"/>
                                    <w:vertAlign w:val="subscript"/>
                                  </w:rPr>
                                  <m:t>G</m:t>
                                </m:r>
                              </m:e>
                              <m:sub>
                                <m:r>
                                  <w:rPr>
                                    <w:rFonts w:ascii="Cambria Math" w:hAnsi="Cambria Math"/>
                                    <w:vertAlign w:val="subscript"/>
                                  </w:rPr>
                                  <m:t>y</m:t>
                                </m:r>
                              </m:sub>
                              <m:sup>
                                <m:r>
                                  <m:rPr>
                                    <m:sty m:val="p"/>
                                  </m:rPr>
                                  <w:rPr>
                                    <w:rFonts w:ascii="Cambria Math" w:hAnsi="Cambria Math"/>
                                    <w:vertAlign w:val="subscript"/>
                                  </w:rPr>
                                  <m:t>P</m:t>
                                </m:r>
                              </m:sup>
                            </m:sSubSup>
                            <m:r>
                              <m:rPr>
                                <m:sty m:val="p"/>
                              </m:rPr>
                              <w:rPr>
                                <w:rFonts w:ascii="Cambria Math" w:hAnsi="Cambria Math"/>
                                <w:vertAlign w:val="subscript"/>
                              </w:rPr>
                              <m:t>*∇</m:t>
                            </m:r>
                            <m:r>
                              <w:rPr>
                                <w:rFonts w:ascii="Cambria Math" w:hAnsi="Cambria Math"/>
                                <w:vertAlign w:val="subscript"/>
                              </w:rPr>
                              <m:t>I</m:t>
                            </m:r>
                            <m:sSub>
                              <m:sSubPr>
                                <m:ctrlPr>
                                  <w:rPr>
                                    <w:rFonts w:ascii="Cambria Math" w:hAnsi="Cambria Math"/>
                                    <w:i/>
                                    <w:vertAlign w:val="subscript"/>
                                  </w:rPr>
                                </m:ctrlPr>
                              </m:sSubPr>
                              <m:e>
                                <m:d>
                                  <m:dPr>
                                    <m:ctrlPr>
                                      <w:rPr>
                                        <w:rFonts w:ascii="Cambria Math" w:hAnsi="Cambria Math"/>
                                        <w:i/>
                                        <w:vertAlign w:val="subscript"/>
                                      </w:rPr>
                                    </m:ctrlPr>
                                  </m:dPr>
                                  <m:e>
                                    <m:r>
                                      <w:rPr>
                                        <w:rFonts w:ascii="Cambria Math" w:hAnsi="Cambria Math"/>
                                        <w:vertAlign w:val="subscript"/>
                                      </w:rPr>
                                      <m:t>x,y</m:t>
                                    </m:r>
                                  </m:e>
                                </m:d>
                              </m:e>
                              <m:sub>
                                <m:r>
                                  <w:rPr>
                                    <w:rFonts w:ascii="Cambria Math" w:hAnsi="Cambria Math"/>
                                    <w:vertAlign w:val="subscript"/>
                                  </w:rPr>
                                  <m:t>y</m:t>
                                </m:r>
                              </m:sub>
                            </m:sSub>
                          </m:e>
                        </m:d>
                      </m:e>
                      <m:sup>
                        <m:r>
                          <w:rPr>
                            <w:rFonts w:ascii="Cambria Math" w:hAnsi="Cambria Math"/>
                            <w:vertAlign w:val="subscript"/>
                          </w:rPr>
                          <m:t>2</m:t>
                        </m:r>
                      </m:sup>
                    </m:sSup>
                  </m:e>
                </m:rad>
              </m:oMath>
            </m:oMathPara>
          </w:p>
        </w:tc>
        <w:tc>
          <w:tcPr>
            <w:tcW w:w="453" w:type="pct"/>
            <w:vAlign w:val="center"/>
          </w:tcPr>
          <w:p w14:paraId="26A62E25" w14:textId="5E774E4B" w:rsidR="00D71D5D" w:rsidRDefault="00D71D5D" w:rsidP="00105AF4">
            <w:pPr>
              <w:pStyle w:val="Caption"/>
              <w:keepNext/>
            </w:pPr>
            <w:r>
              <w:t>(</w:t>
            </w:r>
            <w:r w:rsidR="002753F6">
              <w:rPr>
                <w:noProof/>
              </w:rPr>
              <w:fldChar w:fldCharType="begin"/>
            </w:r>
            <w:r w:rsidR="002753F6">
              <w:rPr>
                <w:noProof/>
              </w:rPr>
              <w:instrText xml:space="preserve"> STYLEREF 1 \s </w:instrText>
            </w:r>
            <w:r w:rsidR="002753F6">
              <w:rPr>
                <w:noProof/>
              </w:rPr>
              <w:fldChar w:fldCharType="separate"/>
            </w:r>
            <w:r>
              <w:rPr>
                <w:noProof/>
              </w:rPr>
              <w:t>3</w:t>
            </w:r>
            <w:r w:rsidR="002753F6">
              <w:rPr>
                <w:noProof/>
              </w:rPr>
              <w:fldChar w:fldCharType="end"/>
            </w:r>
            <w:r>
              <w:t>.</w:t>
            </w:r>
            <w:r w:rsidR="002753F6">
              <w:rPr>
                <w:noProof/>
              </w:rPr>
              <w:fldChar w:fldCharType="begin"/>
            </w:r>
            <w:r w:rsidR="002753F6">
              <w:rPr>
                <w:noProof/>
              </w:rPr>
              <w:instrText xml:space="preserve"> SEQ ( \* ARABIC \s 1 </w:instrText>
            </w:r>
            <w:r w:rsidR="002753F6">
              <w:rPr>
                <w:noProof/>
              </w:rPr>
              <w:fldChar w:fldCharType="separate"/>
            </w:r>
            <w:r>
              <w:rPr>
                <w:noProof/>
              </w:rPr>
              <w:t>10</w:t>
            </w:r>
            <w:r w:rsidR="002753F6">
              <w:rPr>
                <w:noProof/>
              </w:rPr>
              <w:fldChar w:fldCharType="end"/>
            </w:r>
            <w:r>
              <w:t>)</w:t>
            </w:r>
          </w:p>
        </w:tc>
      </w:tr>
      <w:tr w:rsidR="00D71D5D" w14:paraId="087EB736" w14:textId="77777777" w:rsidTr="00D71D5D">
        <w:tc>
          <w:tcPr>
            <w:tcW w:w="4547" w:type="pct"/>
          </w:tcPr>
          <w:p w14:paraId="12F9C96C" w14:textId="39F5107A" w:rsidR="00D71D5D" w:rsidRPr="006B0A51" w:rsidRDefault="00D71D5D" w:rsidP="00105AF4">
            <w:pPr>
              <w:ind w:firstLine="288"/>
              <w:jc w:val="both"/>
              <w:rPr>
                <w:vertAlign w:val="subscript"/>
              </w:rPr>
            </w:pPr>
            <m:oMathPara>
              <m:oMath>
                <m:r>
                  <w:rPr>
                    <w:rFonts w:ascii="Cambria Math" w:hAnsi="Cambria Math"/>
                    <w:vertAlign w:val="subscript"/>
                  </w:rPr>
                  <m:t>G=</m:t>
                </m:r>
                <m:rad>
                  <m:radPr>
                    <m:degHide m:val="1"/>
                    <m:ctrlPr>
                      <w:rPr>
                        <w:rFonts w:ascii="Cambria Math" w:hAnsi="Cambria Math"/>
                        <w:i/>
                        <w:vertAlign w:val="subscript"/>
                      </w:rPr>
                    </m:ctrlPr>
                  </m:radPr>
                  <m:deg/>
                  <m:e>
                    <m:sSup>
                      <m:sSupPr>
                        <m:ctrlPr>
                          <w:rPr>
                            <w:rFonts w:ascii="Cambria Math" w:hAnsi="Cambria Math"/>
                            <w:i/>
                            <w:vertAlign w:val="subscript"/>
                          </w:rPr>
                        </m:ctrlPr>
                      </m:sSupPr>
                      <m:e>
                        <m:d>
                          <m:dPr>
                            <m:ctrlPr>
                              <w:rPr>
                                <w:rFonts w:ascii="Cambria Math" w:hAnsi="Cambria Math"/>
                                <w:i/>
                                <w:vertAlign w:val="subscript"/>
                              </w:rPr>
                            </m:ctrlPr>
                          </m:dPr>
                          <m:e>
                            <m:sSubSup>
                              <m:sSubSupPr>
                                <m:ctrlPr>
                                  <w:rPr>
                                    <w:rFonts w:ascii="Cambria Math" w:hAnsi="Cambria Math"/>
                                    <w:vertAlign w:val="subscript"/>
                                  </w:rPr>
                                </m:ctrlPr>
                              </m:sSubSupPr>
                              <m:e>
                                <m:r>
                                  <m:rPr>
                                    <m:sty m:val="p"/>
                                  </m:rPr>
                                  <w:rPr>
                                    <w:rFonts w:ascii="Cambria Math" w:hAnsi="Cambria Math"/>
                                    <w:vertAlign w:val="subscript"/>
                                  </w:rPr>
                                  <m:t>G</m:t>
                                </m:r>
                              </m:e>
                              <m:sub>
                                <m:r>
                                  <m:rPr>
                                    <m:sty m:val="p"/>
                                  </m:rPr>
                                  <w:rPr>
                                    <w:rFonts w:ascii="Cambria Math" w:hAnsi="Cambria Math"/>
                                    <w:vertAlign w:val="subscript"/>
                                  </w:rPr>
                                  <m:t>x</m:t>
                                </m:r>
                              </m:sub>
                              <m:sup>
                                <m:r>
                                  <w:rPr>
                                    <w:rFonts w:ascii="Cambria Math" w:hAnsi="Cambria Math"/>
                                    <w:vertAlign w:val="subscript"/>
                                  </w:rPr>
                                  <m:t>S</m:t>
                                </m:r>
                              </m:sup>
                            </m:sSubSup>
                            <m:r>
                              <m:rPr>
                                <m:sty m:val="p"/>
                              </m:rPr>
                              <w:rPr>
                                <w:rFonts w:ascii="Cambria Math" w:hAnsi="Cambria Math"/>
                                <w:vertAlign w:val="subscript"/>
                              </w:rPr>
                              <m:t>*∇</m:t>
                            </m:r>
                            <m:r>
                              <w:rPr>
                                <w:rFonts w:ascii="Cambria Math" w:hAnsi="Cambria Math"/>
                                <w:vertAlign w:val="subscript"/>
                              </w:rPr>
                              <m:t>I</m:t>
                            </m:r>
                            <m:sSub>
                              <m:sSubPr>
                                <m:ctrlPr>
                                  <w:rPr>
                                    <w:rFonts w:ascii="Cambria Math" w:hAnsi="Cambria Math"/>
                                    <w:i/>
                                    <w:vertAlign w:val="subscript"/>
                                  </w:rPr>
                                </m:ctrlPr>
                              </m:sSubPr>
                              <m:e>
                                <m:d>
                                  <m:dPr>
                                    <m:ctrlPr>
                                      <w:rPr>
                                        <w:rFonts w:ascii="Cambria Math" w:hAnsi="Cambria Math"/>
                                        <w:i/>
                                        <w:vertAlign w:val="subscript"/>
                                      </w:rPr>
                                    </m:ctrlPr>
                                  </m:dPr>
                                  <m:e>
                                    <m:r>
                                      <w:rPr>
                                        <w:rFonts w:ascii="Cambria Math" w:hAnsi="Cambria Math"/>
                                        <w:vertAlign w:val="subscript"/>
                                      </w:rPr>
                                      <m:t>x,y</m:t>
                                    </m:r>
                                  </m:e>
                                </m:d>
                              </m:e>
                              <m:sub>
                                <m:r>
                                  <w:rPr>
                                    <w:rFonts w:ascii="Cambria Math" w:hAnsi="Cambria Math"/>
                                    <w:vertAlign w:val="subscript"/>
                                  </w:rPr>
                                  <m:t>x</m:t>
                                </m:r>
                              </m:sub>
                            </m:sSub>
                          </m:e>
                        </m:d>
                      </m:e>
                      <m:sup>
                        <m:r>
                          <w:rPr>
                            <w:rFonts w:ascii="Cambria Math" w:hAnsi="Cambria Math"/>
                            <w:vertAlign w:val="subscript"/>
                          </w:rPr>
                          <m:t>2</m:t>
                        </m:r>
                      </m:sup>
                    </m:sSup>
                    <m:r>
                      <w:rPr>
                        <w:rFonts w:ascii="Cambria Math" w:hAnsi="Cambria Math"/>
                        <w:vertAlign w:val="subscript"/>
                      </w:rPr>
                      <m:t>+</m:t>
                    </m:r>
                    <m:sSup>
                      <m:sSupPr>
                        <m:ctrlPr>
                          <w:rPr>
                            <w:rFonts w:ascii="Cambria Math" w:hAnsi="Cambria Math"/>
                            <w:i/>
                            <w:vertAlign w:val="subscript"/>
                          </w:rPr>
                        </m:ctrlPr>
                      </m:sSupPr>
                      <m:e>
                        <m:d>
                          <m:dPr>
                            <m:ctrlPr>
                              <w:rPr>
                                <w:rFonts w:ascii="Cambria Math" w:hAnsi="Cambria Math"/>
                                <w:i/>
                                <w:vertAlign w:val="subscript"/>
                              </w:rPr>
                            </m:ctrlPr>
                          </m:dPr>
                          <m:e>
                            <m:sSubSup>
                              <m:sSubSupPr>
                                <m:ctrlPr>
                                  <w:rPr>
                                    <w:rFonts w:ascii="Cambria Math" w:hAnsi="Cambria Math"/>
                                    <w:vertAlign w:val="subscript"/>
                                  </w:rPr>
                                </m:ctrlPr>
                              </m:sSubSupPr>
                              <m:e>
                                <m:r>
                                  <m:rPr>
                                    <m:sty m:val="p"/>
                                  </m:rPr>
                                  <w:rPr>
                                    <w:rFonts w:ascii="Cambria Math" w:hAnsi="Cambria Math"/>
                                    <w:vertAlign w:val="subscript"/>
                                  </w:rPr>
                                  <m:t>G</m:t>
                                </m:r>
                              </m:e>
                              <m:sub>
                                <m:r>
                                  <w:rPr>
                                    <w:rFonts w:ascii="Cambria Math" w:hAnsi="Cambria Math"/>
                                    <w:vertAlign w:val="subscript"/>
                                  </w:rPr>
                                  <m:t>y</m:t>
                                </m:r>
                              </m:sub>
                              <m:sup>
                                <m:r>
                                  <w:rPr>
                                    <w:rFonts w:ascii="Cambria Math" w:hAnsi="Cambria Math"/>
                                    <w:vertAlign w:val="subscript"/>
                                  </w:rPr>
                                  <m:t>S</m:t>
                                </m:r>
                              </m:sup>
                            </m:sSubSup>
                            <m:r>
                              <m:rPr>
                                <m:sty m:val="p"/>
                              </m:rPr>
                              <w:rPr>
                                <w:rFonts w:ascii="Cambria Math" w:hAnsi="Cambria Math"/>
                                <w:vertAlign w:val="subscript"/>
                              </w:rPr>
                              <m:t>*∇</m:t>
                            </m:r>
                            <m:r>
                              <w:rPr>
                                <w:rFonts w:ascii="Cambria Math" w:hAnsi="Cambria Math"/>
                                <w:vertAlign w:val="subscript"/>
                              </w:rPr>
                              <m:t>I</m:t>
                            </m:r>
                            <m:sSub>
                              <m:sSubPr>
                                <m:ctrlPr>
                                  <w:rPr>
                                    <w:rFonts w:ascii="Cambria Math" w:hAnsi="Cambria Math"/>
                                    <w:i/>
                                    <w:vertAlign w:val="subscript"/>
                                  </w:rPr>
                                </m:ctrlPr>
                              </m:sSubPr>
                              <m:e>
                                <m:d>
                                  <m:dPr>
                                    <m:ctrlPr>
                                      <w:rPr>
                                        <w:rFonts w:ascii="Cambria Math" w:hAnsi="Cambria Math"/>
                                        <w:i/>
                                        <w:vertAlign w:val="subscript"/>
                                      </w:rPr>
                                    </m:ctrlPr>
                                  </m:dPr>
                                  <m:e>
                                    <m:r>
                                      <w:rPr>
                                        <w:rFonts w:ascii="Cambria Math" w:hAnsi="Cambria Math"/>
                                        <w:vertAlign w:val="subscript"/>
                                      </w:rPr>
                                      <m:t>x,y</m:t>
                                    </m:r>
                                  </m:e>
                                </m:d>
                              </m:e>
                              <m:sub>
                                <m:r>
                                  <w:rPr>
                                    <w:rFonts w:ascii="Cambria Math" w:hAnsi="Cambria Math"/>
                                    <w:vertAlign w:val="subscript"/>
                                  </w:rPr>
                                  <m:t>y</m:t>
                                </m:r>
                              </m:sub>
                            </m:sSub>
                          </m:e>
                        </m:d>
                      </m:e>
                      <m:sup>
                        <m:r>
                          <w:rPr>
                            <w:rFonts w:ascii="Cambria Math" w:hAnsi="Cambria Math"/>
                            <w:vertAlign w:val="subscript"/>
                          </w:rPr>
                          <m:t>2</m:t>
                        </m:r>
                      </m:sup>
                    </m:sSup>
                  </m:e>
                </m:rad>
              </m:oMath>
            </m:oMathPara>
          </w:p>
        </w:tc>
        <w:tc>
          <w:tcPr>
            <w:tcW w:w="453" w:type="pct"/>
            <w:vAlign w:val="center"/>
          </w:tcPr>
          <w:p w14:paraId="13B100F7" w14:textId="7DA15E8C" w:rsidR="00D71D5D" w:rsidRDefault="00D71D5D" w:rsidP="00105AF4">
            <w:pPr>
              <w:pStyle w:val="Caption"/>
              <w:keepNext/>
            </w:pPr>
            <w:r>
              <w:t>(</w:t>
            </w:r>
            <w:r w:rsidR="002753F6">
              <w:rPr>
                <w:noProof/>
              </w:rPr>
              <w:fldChar w:fldCharType="begin"/>
            </w:r>
            <w:r w:rsidR="002753F6">
              <w:rPr>
                <w:noProof/>
              </w:rPr>
              <w:instrText xml:space="preserve"> STYLEREF 1 \s </w:instrText>
            </w:r>
            <w:r w:rsidR="002753F6">
              <w:rPr>
                <w:noProof/>
              </w:rPr>
              <w:fldChar w:fldCharType="separate"/>
            </w:r>
            <w:r>
              <w:rPr>
                <w:noProof/>
              </w:rPr>
              <w:t>3</w:t>
            </w:r>
            <w:r w:rsidR="002753F6">
              <w:rPr>
                <w:noProof/>
              </w:rPr>
              <w:fldChar w:fldCharType="end"/>
            </w:r>
            <w:r>
              <w:t>.</w:t>
            </w:r>
            <w:r w:rsidR="002753F6">
              <w:rPr>
                <w:noProof/>
              </w:rPr>
              <w:fldChar w:fldCharType="begin"/>
            </w:r>
            <w:r w:rsidR="002753F6">
              <w:rPr>
                <w:noProof/>
              </w:rPr>
              <w:instrText xml:space="preserve"> SEQ ( \* ARABIC \s 1 </w:instrText>
            </w:r>
            <w:r w:rsidR="002753F6">
              <w:rPr>
                <w:noProof/>
              </w:rPr>
              <w:fldChar w:fldCharType="separate"/>
            </w:r>
            <w:r>
              <w:rPr>
                <w:noProof/>
              </w:rPr>
              <w:t>11</w:t>
            </w:r>
            <w:r w:rsidR="002753F6">
              <w:rPr>
                <w:noProof/>
              </w:rPr>
              <w:fldChar w:fldCharType="end"/>
            </w:r>
            <w:r>
              <w:t>)</w:t>
            </w:r>
          </w:p>
        </w:tc>
      </w:tr>
    </w:tbl>
    <w:p w14:paraId="1A96BD49" w14:textId="76B91C6D" w:rsidR="00D71D5D" w:rsidRDefault="00D71D5D" w:rsidP="00D71D5D">
      <w:pPr>
        <w:pStyle w:val="Paragraf"/>
        <w:ind w:firstLine="0"/>
        <w:rPr>
          <w:rFonts w:eastAsiaTheme="minorEastAsia"/>
          <w:szCs w:val="20"/>
          <w:lang w:val="en-US" w:eastAsia="id-ID"/>
        </w:rPr>
      </w:pPr>
      <w:r>
        <w:rPr>
          <w:rFonts w:eastAsiaTheme="minorEastAsia"/>
          <w:szCs w:val="20"/>
          <w:lang w:val="en-US" w:eastAsia="id-ID"/>
        </w:rPr>
        <w:t xml:space="preserve">dengan </w:t>
      </w:r>
      <m:oMath>
        <m:sSubSup>
          <m:sSubSupPr>
            <m:ctrlPr>
              <w:rPr>
                <w:rFonts w:ascii="Cambria Math" w:eastAsia="Times New Roman" w:hAnsi="Cambria Math"/>
                <w:szCs w:val="20"/>
                <w:vertAlign w:val="subscript"/>
                <w:lang w:eastAsia="id-ID"/>
              </w:rPr>
            </m:ctrlPr>
          </m:sSubSupPr>
          <m:e>
            <m:r>
              <m:rPr>
                <m:sty m:val="p"/>
              </m:rPr>
              <w:rPr>
                <w:rFonts w:ascii="Cambria Math" w:hAnsi="Cambria Math"/>
                <w:vertAlign w:val="subscript"/>
              </w:rPr>
              <m:t>G</m:t>
            </m:r>
            <m:ctrlPr>
              <w:rPr>
                <w:rFonts w:ascii="Cambria Math" w:hAnsi="Cambria Math"/>
                <w:vertAlign w:val="subscript"/>
              </w:rPr>
            </m:ctrlPr>
          </m:e>
          <m:sub>
            <m:r>
              <m:rPr>
                <m:sty m:val="p"/>
              </m:rPr>
              <w:rPr>
                <w:rFonts w:ascii="Cambria Math" w:hAnsi="Cambria Math"/>
                <w:vertAlign w:val="subscript"/>
              </w:rPr>
              <m:t>x</m:t>
            </m:r>
            <m:ctrlPr>
              <w:rPr>
                <w:rFonts w:ascii="Cambria Math" w:hAnsi="Cambria Math"/>
                <w:vertAlign w:val="subscript"/>
              </w:rPr>
            </m:ctrlPr>
          </m:sub>
          <m:sup>
            <m:r>
              <m:rPr>
                <m:sty m:val="p"/>
              </m:rPr>
              <w:rPr>
                <w:rFonts w:ascii="Cambria Math" w:hAnsi="Cambria Math"/>
                <w:vertAlign w:val="subscript"/>
              </w:rPr>
              <m:t>P</m:t>
            </m:r>
          </m:sup>
        </m:sSubSup>
      </m:oMath>
      <w:r>
        <w:rPr>
          <w:rFonts w:eastAsiaTheme="minorEastAsia"/>
          <w:szCs w:val="20"/>
          <w:lang w:val="en-US" w:eastAsia="id-ID"/>
        </w:rPr>
        <w:t xml:space="preserve"> dan </w:t>
      </w:r>
      <m:oMath>
        <m:sSubSup>
          <m:sSubSupPr>
            <m:ctrlPr>
              <w:rPr>
                <w:rFonts w:ascii="Cambria Math" w:eastAsia="Times New Roman" w:hAnsi="Cambria Math"/>
                <w:szCs w:val="20"/>
                <w:vertAlign w:val="subscript"/>
                <w:lang w:eastAsia="id-ID"/>
              </w:rPr>
            </m:ctrlPr>
          </m:sSubSupPr>
          <m:e>
            <m:r>
              <m:rPr>
                <m:sty m:val="p"/>
              </m:rPr>
              <w:rPr>
                <w:rFonts w:ascii="Cambria Math" w:hAnsi="Cambria Math"/>
                <w:vertAlign w:val="subscript"/>
              </w:rPr>
              <m:t>G</m:t>
            </m:r>
            <m:ctrlPr>
              <w:rPr>
                <w:rFonts w:ascii="Cambria Math" w:hAnsi="Cambria Math"/>
                <w:vertAlign w:val="subscript"/>
              </w:rPr>
            </m:ctrlPr>
          </m:e>
          <m:sub>
            <m:r>
              <w:rPr>
                <w:rFonts w:ascii="Cambria Math" w:hAnsi="Cambria Math"/>
                <w:vertAlign w:val="subscript"/>
              </w:rPr>
              <m:t>y</m:t>
            </m:r>
            <m:ctrlPr>
              <w:rPr>
                <w:rFonts w:ascii="Cambria Math" w:hAnsi="Cambria Math"/>
                <w:vertAlign w:val="subscript"/>
              </w:rPr>
            </m:ctrlPr>
          </m:sub>
          <m:sup>
            <m:r>
              <m:rPr>
                <m:sty m:val="p"/>
              </m:rPr>
              <w:rPr>
                <w:rFonts w:ascii="Cambria Math" w:hAnsi="Cambria Math"/>
                <w:vertAlign w:val="subscript"/>
              </w:rPr>
              <m:t>P</m:t>
            </m:r>
          </m:sup>
        </m:sSubSup>
      </m:oMath>
      <w:r>
        <w:rPr>
          <w:rFonts w:eastAsiaTheme="minorEastAsia"/>
          <w:szCs w:val="20"/>
          <w:lang w:val="en-US" w:eastAsia="id-ID"/>
        </w:rPr>
        <w:t xml:space="preserve"> adalah operator filter perata </w:t>
      </w:r>
      <w:r w:rsidR="00105AF4">
        <w:rPr>
          <w:rFonts w:eastAsiaTheme="minorEastAsia"/>
          <w:szCs w:val="20"/>
          <w:lang w:val="en-US" w:eastAsia="id-ID"/>
        </w:rPr>
        <w:t>prewitt</w:t>
      </w:r>
      <w:r>
        <w:rPr>
          <w:rFonts w:eastAsiaTheme="minorEastAsia"/>
          <w:szCs w:val="20"/>
          <w:lang w:val="en-US" w:eastAsia="id-ID"/>
        </w:rPr>
        <w:t xml:space="preserve"> serta </w:t>
      </w:r>
      <m:oMath>
        <m:sSubSup>
          <m:sSubSupPr>
            <m:ctrlPr>
              <w:rPr>
                <w:rFonts w:ascii="Cambria Math" w:eastAsia="Times New Roman" w:hAnsi="Cambria Math"/>
                <w:szCs w:val="20"/>
                <w:vertAlign w:val="subscript"/>
                <w:lang w:eastAsia="id-ID"/>
              </w:rPr>
            </m:ctrlPr>
          </m:sSubSupPr>
          <m:e>
            <m:r>
              <m:rPr>
                <m:sty m:val="p"/>
              </m:rPr>
              <w:rPr>
                <w:rFonts w:ascii="Cambria Math" w:hAnsi="Cambria Math"/>
                <w:vertAlign w:val="subscript"/>
              </w:rPr>
              <m:t>G</m:t>
            </m:r>
            <m:ctrlPr>
              <w:rPr>
                <w:rFonts w:ascii="Cambria Math" w:hAnsi="Cambria Math"/>
                <w:vertAlign w:val="subscript"/>
              </w:rPr>
            </m:ctrlPr>
          </m:e>
          <m:sub>
            <m:r>
              <m:rPr>
                <m:sty m:val="p"/>
              </m:rPr>
              <w:rPr>
                <w:rFonts w:ascii="Cambria Math" w:hAnsi="Cambria Math"/>
                <w:vertAlign w:val="subscript"/>
              </w:rPr>
              <m:t>x</m:t>
            </m:r>
            <m:ctrlPr>
              <w:rPr>
                <w:rFonts w:ascii="Cambria Math" w:hAnsi="Cambria Math"/>
                <w:vertAlign w:val="subscript"/>
              </w:rPr>
            </m:ctrlPr>
          </m:sub>
          <m:sup>
            <m:r>
              <m:rPr>
                <m:sty m:val="p"/>
              </m:rPr>
              <w:rPr>
                <w:rFonts w:ascii="Cambria Math" w:hAnsi="Cambria Math"/>
                <w:vertAlign w:val="subscript"/>
              </w:rPr>
              <m:t>S</m:t>
            </m:r>
          </m:sup>
        </m:sSubSup>
      </m:oMath>
      <w:r>
        <w:rPr>
          <w:rFonts w:eastAsiaTheme="minorEastAsia"/>
          <w:szCs w:val="20"/>
          <w:lang w:val="en-US" w:eastAsia="id-ID"/>
        </w:rPr>
        <w:t xml:space="preserve"> dan </w:t>
      </w:r>
      <m:oMath>
        <m:sSubSup>
          <m:sSubSupPr>
            <m:ctrlPr>
              <w:rPr>
                <w:rFonts w:ascii="Cambria Math" w:eastAsia="Times New Roman" w:hAnsi="Cambria Math"/>
                <w:szCs w:val="20"/>
                <w:vertAlign w:val="subscript"/>
                <w:lang w:eastAsia="id-ID"/>
              </w:rPr>
            </m:ctrlPr>
          </m:sSubSupPr>
          <m:e>
            <m:r>
              <m:rPr>
                <m:sty m:val="p"/>
              </m:rPr>
              <w:rPr>
                <w:rFonts w:ascii="Cambria Math" w:hAnsi="Cambria Math"/>
                <w:vertAlign w:val="subscript"/>
              </w:rPr>
              <m:t>G</m:t>
            </m:r>
            <m:ctrlPr>
              <w:rPr>
                <w:rFonts w:ascii="Cambria Math" w:hAnsi="Cambria Math"/>
                <w:vertAlign w:val="subscript"/>
              </w:rPr>
            </m:ctrlPr>
          </m:e>
          <m:sub>
            <m:r>
              <w:rPr>
                <w:rFonts w:ascii="Cambria Math" w:hAnsi="Cambria Math"/>
                <w:vertAlign w:val="subscript"/>
              </w:rPr>
              <m:t>y</m:t>
            </m:r>
            <m:ctrlPr>
              <w:rPr>
                <w:rFonts w:ascii="Cambria Math" w:hAnsi="Cambria Math"/>
                <w:vertAlign w:val="subscript"/>
              </w:rPr>
            </m:ctrlPr>
          </m:sub>
          <m:sup>
            <m:r>
              <m:rPr>
                <m:sty m:val="p"/>
              </m:rPr>
              <w:rPr>
                <w:rFonts w:ascii="Cambria Math" w:hAnsi="Cambria Math"/>
                <w:vertAlign w:val="subscript"/>
              </w:rPr>
              <m:t>S</m:t>
            </m:r>
          </m:sup>
        </m:sSubSup>
      </m:oMath>
      <w:r>
        <w:rPr>
          <w:rFonts w:eastAsiaTheme="minorEastAsia"/>
          <w:szCs w:val="20"/>
          <w:lang w:val="en-US" w:eastAsia="id-ID"/>
        </w:rPr>
        <w:t xml:space="preserve"> adalah operator filter perata Sobel dimana</w:t>
      </w:r>
    </w:p>
    <w:p w14:paraId="7CE42951" w14:textId="6F3C6D6D" w:rsidR="00D71D5D" w:rsidRPr="007B7C99" w:rsidRDefault="002753F6" w:rsidP="00D71D5D">
      <w:pPr>
        <w:pStyle w:val="Paragraf"/>
        <w:ind w:firstLine="0"/>
        <w:rPr>
          <w:rFonts w:eastAsiaTheme="minorEastAsia"/>
          <w:i/>
          <w:szCs w:val="20"/>
          <w:vertAlign w:val="subscript"/>
          <w:lang w:eastAsia="id-ID"/>
        </w:rPr>
      </w:pPr>
      <m:oMathPara>
        <m:oMath>
          <m:sSubSup>
            <m:sSubSupPr>
              <m:ctrlPr>
                <w:rPr>
                  <w:rFonts w:ascii="Cambria Math" w:eastAsia="Times New Roman" w:hAnsi="Cambria Math"/>
                  <w:szCs w:val="20"/>
                  <w:vertAlign w:val="subscript"/>
                  <w:lang w:eastAsia="id-ID"/>
                </w:rPr>
              </m:ctrlPr>
            </m:sSubSupPr>
            <m:e>
              <m:r>
                <m:rPr>
                  <m:sty m:val="p"/>
                </m:rPr>
                <w:rPr>
                  <w:rFonts w:ascii="Cambria Math" w:hAnsi="Cambria Math"/>
                  <w:vertAlign w:val="subscript"/>
                </w:rPr>
                <m:t>G</m:t>
              </m:r>
              <m:ctrlPr>
                <w:rPr>
                  <w:rFonts w:ascii="Cambria Math" w:hAnsi="Cambria Math"/>
                  <w:vertAlign w:val="subscript"/>
                </w:rPr>
              </m:ctrlPr>
            </m:e>
            <m:sub>
              <m:r>
                <m:rPr>
                  <m:sty m:val="p"/>
                </m:rPr>
                <w:rPr>
                  <w:rFonts w:ascii="Cambria Math" w:hAnsi="Cambria Math"/>
                  <w:vertAlign w:val="subscript"/>
                </w:rPr>
                <m:t>x</m:t>
              </m:r>
              <m:ctrlPr>
                <w:rPr>
                  <w:rFonts w:ascii="Cambria Math" w:hAnsi="Cambria Math"/>
                  <w:vertAlign w:val="subscript"/>
                </w:rPr>
              </m:ctrlPr>
            </m:sub>
            <m:sup>
              <m:r>
                <m:rPr>
                  <m:sty m:val="p"/>
                </m:rPr>
                <w:rPr>
                  <w:rFonts w:ascii="Cambria Math" w:hAnsi="Cambria Math"/>
                  <w:vertAlign w:val="subscript"/>
                </w:rPr>
                <m:t>P</m:t>
              </m:r>
            </m:sup>
          </m:sSubSup>
          <m:r>
            <w:rPr>
              <w:rFonts w:ascii="Cambria Math" w:eastAsiaTheme="minorEastAsia" w:hAnsi="Cambria Math"/>
              <w:szCs w:val="20"/>
              <w:vertAlign w:val="subscript"/>
              <w:lang w:eastAsia="id-ID"/>
            </w:rPr>
            <m:t>=</m:t>
          </m:r>
          <m:d>
            <m:dPr>
              <m:begChr m:val="["/>
              <m:endChr m:val="]"/>
              <m:ctrlPr>
                <w:rPr>
                  <w:rFonts w:ascii="Cambria Math" w:eastAsiaTheme="minorEastAsia" w:hAnsi="Cambria Math"/>
                  <w:i/>
                  <w:szCs w:val="20"/>
                  <w:vertAlign w:val="subscript"/>
                  <w:lang w:eastAsia="id-ID"/>
                </w:rPr>
              </m:ctrlPr>
            </m:dPr>
            <m:e>
              <m:m>
                <m:mPr>
                  <m:mcs>
                    <m:mc>
                      <m:mcPr>
                        <m:count m:val="3"/>
                        <m:mcJc m:val="center"/>
                      </m:mcPr>
                    </m:mc>
                  </m:mcs>
                  <m:ctrlPr>
                    <w:rPr>
                      <w:rFonts w:ascii="Cambria Math" w:eastAsiaTheme="minorEastAsia" w:hAnsi="Cambria Math"/>
                      <w:i/>
                      <w:szCs w:val="20"/>
                      <w:vertAlign w:val="subscript"/>
                      <w:lang w:eastAsia="id-ID"/>
                    </w:rPr>
                  </m:ctrlPr>
                </m:mPr>
                <m:mr>
                  <m:e>
                    <m:r>
                      <w:rPr>
                        <w:rFonts w:ascii="Cambria Math" w:eastAsiaTheme="minorEastAsia" w:hAnsi="Cambria Math"/>
                        <w:szCs w:val="20"/>
                        <w:vertAlign w:val="subscript"/>
                        <w:lang w:eastAsia="id-ID"/>
                      </w:rPr>
                      <m:t>-1</m:t>
                    </m:r>
                  </m:e>
                  <m:e>
                    <m:r>
                      <w:rPr>
                        <w:rFonts w:ascii="Cambria Math" w:eastAsiaTheme="minorEastAsia" w:hAnsi="Cambria Math"/>
                        <w:szCs w:val="20"/>
                        <w:vertAlign w:val="subscript"/>
                        <w:lang w:eastAsia="id-ID"/>
                      </w:rPr>
                      <m:t>0</m:t>
                    </m:r>
                  </m:e>
                  <m:e>
                    <m:r>
                      <w:rPr>
                        <w:rFonts w:ascii="Cambria Math" w:eastAsiaTheme="minorEastAsia" w:hAnsi="Cambria Math"/>
                        <w:szCs w:val="20"/>
                        <w:vertAlign w:val="subscript"/>
                        <w:lang w:eastAsia="id-ID"/>
                      </w:rPr>
                      <m:t>1</m:t>
                    </m:r>
                  </m:e>
                </m:mr>
                <m:mr>
                  <m:e>
                    <m:r>
                      <w:rPr>
                        <w:rFonts w:ascii="Cambria Math" w:eastAsiaTheme="minorEastAsia" w:hAnsi="Cambria Math"/>
                        <w:szCs w:val="20"/>
                        <w:vertAlign w:val="subscript"/>
                        <w:lang w:eastAsia="id-ID"/>
                      </w:rPr>
                      <m:t>-1</m:t>
                    </m:r>
                  </m:e>
                  <m:e>
                    <m:r>
                      <w:rPr>
                        <w:rFonts w:ascii="Cambria Math" w:eastAsiaTheme="minorEastAsia" w:hAnsi="Cambria Math"/>
                        <w:szCs w:val="20"/>
                        <w:vertAlign w:val="subscript"/>
                        <w:lang w:eastAsia="id-ID"/>
                      </w:rPr>
                      <m:t>0</m:t>
                    </m:r>
                  </m:e>
                  <m:e>
                    <m:r>
                      <w:rPr>
                        <w:rFonts w:ascii="Cambria Math" w:eastAsiaTheme="minorEastAsia" w:hAnsi="Cambria Math"/>
                        <w:szCs w:val="20"/>
                        <w:vertAlign w:val="subscript"/>
                        <w:lang w:eastAsia="id-ID"/>
                      </w:rPr>
                      <m:t>1</m:t>
                    </m:r>
                  </m:e>
                </m:mr>
                <m:mr>
                  <m:e>
                    <m:r>
                      <w:rPr>
                        <w:rFonts w:ascii="Cambria Math" w:eastAsiaTheme="minorEastAsia" w:hAnsi="Cambria Math"/>
                        <w:szCs w:val="20"/>
                        <w:vertAlign w:val="subscript"/>
                        <w:lang w:eastAsia="id-ID"/>
                      </w:rPr>
                      <m:t>-1</m:t>
                    </m:r>
                  </m:e>
                  <m:e>
                    <m:r>
                      <w:rPr>
                        <w:rFonts w:ascii="Cambria Math" w:eastAsiaTheme="minorEastAsia" w:hAnsi="Cambria Math"/>
                        <w:szCs w:val="20"/>
                        <w:vertAlign w:val="subscript"/>
                        <w:lang w:eastAsia="id-ID"/>
                      </w:rPr>
                      <m:t>0</m:t>
                    </m:r>
                  </m:e>
                  <m:e>
                    <m:r>
                      <w:rPr>
                        <w:rFonts w:ascii="Cambria Math" w:eastAsiaTheme="minorEastAsia" w:hAnsi="Cambria Math"/>
                        <w:szCs w:val="20"/>
                        <w:vertAlign w:val="subscript"/>
                        <w:lang w:eastAsia="id-ID"/>
                      </w:rPr>
                      <m:t>1</m:t>
                    </m:r>
                  </m:e>
                </m:mr>
              </m:m>
            </m:e>
          </m:d>
          <m:r>
            <w:rPr>
              <w:rFonts w:ascii="Cambria Math" w:eastAsiaTheme="minorEastAsia" w:hAnsi="Cambria Math"/>
              <w:szCs w:val="20"/>
              <w:vertAlign w:val="subscript"/>
              <w:lang w:eastAsia="id-ID"/>
            </w:rPr>
            <m:t xml:space="preserve">; </m:t>
          </m:r>
          <m:sSubSup>
            <m:sSubSupPr>
              <m:ctrlPr>
                <w:rPr>
                  <w:rFonts w:ascii="Cambria Math" w:eastAsia="Times New Roman" w:hAnsi="Cambria Math"/>
                  <w:szCs w:val="20"/>
                  <w:vertAlign w:val="subscript"/>
                  <w:lang w:eastAsia="id-ID"/>
                </w:rPr>
              </m:ctrlPr>
            </m:sSubSupPr>
            <m:e>
              <m:r>
                <m:rPr>
                  <m:sty m:val="p"/>
                </m:rPr>
                <w:rPr>
                  <w:rFonts w:ascii="Cambria Math" w:hAnsi="Cambria Math"/>
                  <w:vertAlign w:val="subscript"/>
                </w:rPr>
                <m:t>G</m:t>
              </m:r>
              <m:ctrlPr>
                <w:rPr>
                  <w:rFonts w:ascii="Cambria Math" w:hAnsi="Cambria Math"/>
                  <w:vertAlign w:val="subscript"/>
                </w:rPr>
              </m:ctrlPr>
            </m:e>
            <m:sub>
              <m:r>
                <w:rPr>
                  <w:rFonts w:ascii="Cambria Math" w:hAnsi="Cambria Math"/>
                  <w:vertAlign w:val="subscript"/>
                </w:rPr>
                <m:t>y</m:t>
              </m:r>
              <m:ctrlPr>
                <w:rPr>
                  <w:rFonts w:ascii="Cambria Math" w:hAnsi="Cambria Math"/>
                  <w:vertAlign w:val="subscript"/>
                </w:rPr>
              </m:ctrlPr>
            </m:sub>
            <m:sup>
              <m:r>
                <m:rPr>
                  <m:sty m:val="p"/>
                </m:rPr>
                <w:rPr>
                  <w:rFonts w:ascii="Cambria Math" w:hAnsi="Cambria Math"/>
                  <w:vertAlign w:val="subscript"/>
                </w:rPr>
                <m:t>P</m:t>
              </m:r>
            </m:sup>
          </m:sSubSup>
          <m:r>
            <w:rPr>
              <w:rFonts w:ascii="Cambria Math" w:eastAsiaTheme="minorEastAsia" w:hAnsi="Cambria Math"/>
              <w:szCs w:val="20"/>
              <w:vertAlign w:val="subscript"/>
              <w:lang w:eastAsia="id-ID"/>
            </w:rPr>
            <m:t>=</m:t>
          </m:r>
          <m:d>
            <m:dPr>
              <m:begChr m:val="["/>
              <m:endChr m:val="]"/>
              <m:ctrlPr>
                <w:rPr>
                  <w:rFonts w:ascii="Cambria Math" w:eastAsiaTheme="minorEastAsia" w:hAnsi="Cambria Math"/>
                  <w:i/>
                  <w:szCs w:val="20"/>
                  <w:vertAlign w:val="subscript"/>
                  <w:lang w:eastAsia="id-ID"/>
                </w:rPr>
              </m:ctrlPr>
            </m:dPr>
            <m:e>
              <m:m>
                <m:mPr>
                  <m:mcs>
                    <m:mc>
                      <m:mcPr>
                        <m:count m:val="3"/>
                        <m:mcJc m:val="center"/>
                      </m:mcPr>
                    </m:mc>
                  </m:mcs>
                  <m:ctrlPr>
                    <w:rPr>
                      <w:rFonts w:ascii="Cambria Math" w:eastAsiaTheme="minorEastAsia" w:hAnsi="Cambria Math"/>
                      <w:i/>
                      <w:szCs w:val="20"/>
                      <w:vertAlign w:val="subscript"/>
                      <w:lang w:eastAsia="id-ID"/>
                    </w:rPr>
                  </m:ctrlPr>
                </m:mPr>
                <m:mr>
                  <m:e>
                    <m:r>
                      <w:rPr>
                        <w:rFonts w:ascii="Cambria Math" w:eastAsiaTheme="minorEastAsia" w:hAnsi="Cambria Math"/>
                        <w:szCs w:val="20"/>
                        <w:vertAlign w:val="subscript"/>
                        <w:lang w:eastAsia="id-ID"/>
                      </w:rPr>
                      <m:t>-1</m:t>
                    </m:r>
                  </m:e>
                  <m:e>
                    <m:r>
                      <w:rPr>
                        <w:rFonts w:ascii="Cambria Math" w:eastAsiaTheme="minorEastAsia" w:hAnsi="Cambria Math"/>
                        <w:szCs w:val="20"/>
                        <w:vertAlign w:val="subscript"/>
                        <w:lang w:eastAsia="id-ID"/>
                      </w:rPr>
                      <m:t>-1</m:t>
                    </m:r>
                  </m:e>
                  <m:e>
                    <m:r>
                      <w:rPr>
                        <w:rFonts w:ascii="Cambria Math" w:eastAsiaTheme="minorEastAsia" w:hAnsi="Cambria Math"/>
                        <w:szCs w:val="20"/>
                        <w:vertAlign w:val="subscript"/>
                        <w:lang w:eastAsia="id-ID"/>
                      </w:rPr>
                      <m:t>-1</m:t>
                    </m:r>
                  </m:e>
                </m:mr>
                <m:mr>
                  <m:e>
                    <m:r>
                      <w:rPr>
                        <w:rFonts w:ascii="Cambria Math" w:eastAsiaTheme="minorEastAsia" w:hAnsi="Cambria Math"/>
                        <w:szCs w:val="20"/>
                        <w:vertAlign w:val="subscript"/>
                        <w:lang w:eastAsia="id-ID"/>
                      </w:rPr>
                      <m:t>0</m:t>
                    </m:r>
                  </m:e>
                  <m:e>
                    <m:r>
                      <w:rPr>
                        <w:rFonts w:ascii="Cambria Math" w:eastAsiaTheme="minorEastAsia" w:hAnsi="Cambria Math"/>
                        <w:szCs w:val="20"/>
                        <w:vertAlign w:val="subscript"/>
                        <w:lang w:eastAsia="id-ID"/>
                      </w:rPr>
                      <m:t>0</m:t>
                    </m:r>
                  </m:e>
                  <m:e>
                    <m:r>
                      <w:rPr>
                        <w:rFonts w:ascii="Cambria Math" w:eastAsiaTheme="minorEastAsia" w:hAnsi="Cambria Math"/>
                        <w:szCs w:val="20"/>
                        <w:vertAlign w:val="subscript"/>
                        <w:lang w:eastAsia="id-ID"/>
                      </w:rPr>
                      <m:t>0</m:t>
                    </m:r>
                  </m:e>
                </m:mr>
                <m:mr>
                  <m:e>
                    <m:r>
                      <w:rPr>
                        <w:rFonts w:ascii="Cambria Math" w:eastAsiaTheme="minorEastAsia" w:hAnsi="Cambria Math"/>
                        <w:szCs w:val="20"/>
                        <w:vertAlign w:val="subscript"/>
                        <w:lang w:eastAsia="id-ID"/>
                      </w:rPr>
                      <m:t>1</m:t>
                    </m:r>
                  </m:e>
                  <m:e>
                    <m:r>
                      <w:rPr>
                        <w:rFonts w:ascii="Cambria Math" w:eastAsiaTheme="minorEastAsia" w:hAnsi="Cambria Math"/>
                        <w:szCs w:val="20"/>
                        <w:vertAlign w:val="subscript"/>
                        <w:lang w:eastAsia="id-ID"/>
                      </w:rPr>
                      <m:t>1</m:t>
                    </m:r>
                  </m:e>
                  <m:e>
                    <m:r>
                      <w:rPr>
                        <w:rFonts w:ascii="Cambria Math" w:eastAsiaTheme="minorEastAsia" w:hAnsi="Cambria Math"/>
                        <w:szCs w:val="20"/>
                        <w:vertAlign w:val="subscript"/>
                        <w:lang w:eastAsia="id-ID"/>
                      </w:rPr>
                      <m:t>1</m:t>
                    </m:r>
                  </m:e>
                </m:mr>
              </m:m>
            </m:e>
          </m:d>
        </m:oMath>
      </m:oMathPara>
    </w:p>
    <w:p w14:paraId="169DCD29" w14:textId="6BB84703" w:rsidR="007B7C99" w:rsidRPr="00D71D5D" w:rsidRDefault="002753F6" w:rsidP="00D71D5D">
      <w:pPr>
        <w:pStyle w:val="Paragraf"/>
        <w:ind w:firstLine="0"/>
        <w:rPr>
          <w:rFonts w:eastAsiaTheme="minorEastAsia"/>
          <w:szCs w:val="20"/>
          <w:lang w:val="en-US" w:eastAsia="id-ID"/>
        </w:rPr>
      </w:pPr>
      <m:oMathPara>
        <m:oMath>
          <m:sSubSup>
            <m:sSubSupPr>
              <m:ctrlPr>
                <w:rPr>
                  <w:rFonts w:ascii="Cambria Math" w:eastAsia="Times New Roman" w:hAnsi="Cambria Math"/>
                  <w:szCs w:val="20"/>
                  <w:vertAlign w:val="subscript"/>
                  <w:lang w:eastAsia="id-ID"/>
                </w:rPr>
              </m:ctrlPr>
            </m:sSubSupPr>
            <m:e>
              <m:r>
                <m:rPr>
                  <m:sty m:val="p"/>
                </m:rPr>
                <w:rPr>
                  <w:rFonts w:ascii="Cambria Math" w:hAnsi="Cambria Math"/>
                  <w:vertAlign w:val="subscript"/>
                </w:rPr>
                <m:t>G</m:t>
              </m:r>
              <m:ctrlPr>
                <w:rPr>
                  <w:rFonts w:ascii="Cambria Math" w:hAnsi="Cambria Math"/>
                  <w:vertAlign w:val="subscript"/>
                </w:rPr>
              </m:ctrlPr>
            </m:e>
            <m:sub>
              <m:r>
                <m:rPr>
                  <m:sty m:val="p"/>
                </m:rPr>
                <w:rPr>
                  <w:rFonts w:ascii="Cambria Math" w:hAnsi="Cambria Math"/>
                  <w:vertAlign w:val="subscript"/>
                </w:rPr>
                <m:t>x</m:t>
              </m:r>
              <m:ctrlPr>
                <w:rPr>
                  <w:rFonts w:ascii="Cambria Math" w:hAnsi="Cambria Math"/>
                  <w:vertAlign w:val="subscript"/>
                </w:rPr>
              </m:ctrlPr>
            </m:sub>
            <m:sup>
              <m:r>
                <m:rPr>
                  <m:sty m:val="p"/>
                </m:rPr>
                <w:rPr>
                  <w:rFonts w:ascii="Cambria Math" w:hAnsi="Cambria Math"/>
                  <w:vertAlign w:val="subscript"/>
                </w:rPr>
                <m:t>S</m:t>
              </m:r>
            </m:sup>
          </m:sSubSup>
          <m:r>
            <w:rPr>
              <w:rFonts w:ascii="Cambria Math" w:eastAsia="Times New Roman" w:hAnsi="Cambria Math"/>
              <w:szCs w:val="20"/>
              <w:vertAlign w:val="subscript"/>
              <w:lang w:eastAsia="id-ID"/>
            </w:rPr>
            <m:t>=</m:t>
          </m:r>
          <m:d>
            <m:dPr>
              <m:begChr m:val="["/>
              <m:endChr m:val="]"/>
              <m:ctrlPr>
                <w:rPr>
                  <w:rFonts w:ascii="Cambria Math" w:eastAsiaTheme="minorEastAsia" w:hAnsi="Cambria Math"/>
                  <w:i/>
                  <w:szCs w:val="20"/>
                  <w:vertAlign w:val="subscript"/>
                  <w:lang w:eastAsia="id-ID"/>
                </w:rPr>
              </m:ctrlPr>
            </m:dPr>
            <m:e>
              <m:m>
                <m:mPr>
                  <m:mcs>
                    <m:mc>
                      <m:mcPr>
                        <m:count m:val="3"/>
                        <m:mcJc m:val="center"/>
                      </m:mcPr>
                    </m:mc>
                  </m:mcs>
                  <m:ctrlPr>
                    <w:rPr>
                      <w:rFonts w:ascii="Cambria Math" w:eastAsiaTheme="minorEastAsia" w:hAnsi="Cambria Math"/>
                      <w:i/>
                      <w:szCs w:val="20"/>
                      <w:vertAlign w:val="subscript"/>
                      <w:lang w:eastAsia="id-ID"/>
                    </w:rPr>
                  </m:ctrlPr>
                </m:mPr>
                <m:mr>
                  <m:e>
                    <m:r>
                      <w:rPr>
                        <w:rFonts w:ascii="Cambria Math" w:eastAsiaTheme="minorEastAsia" w:hAnsi="Cambria Math"/>
                        <w:szCs w:val="20"/>
                        <w:vertAlign w:val="subscript"/>
                        <w:lang w:eastAsia="id-ID"/>
                      </w:rPr>
                      <m:t>-1</m:t>
                    </m:r>
                  </m:e>
                  <m:e>
                    <m:r>
                      <w:rPr>
                        <w:rFonts w:ascii="Cambria Math" w:eastAsiaTheme="minorEastAsia" w:hAnsi="Cambria Math"/>
                        <w:szCs w:val="20"/>
                        <w:vertAlign w:val="subscript"/>
                        <w:lang w:eastAsia="id-ID"/>
                      </w:rPr>
                      <m:t>0</m:t>
                    </m:r>
                  </m:e>
                  <m:e>
                    <m:r>
                      <w:rPr>
                        <w:rFonts w:ascii="Cambria Math" w:eastAsiaTheme="minorEastAsia" w:hAnsi="Cambria Math"/>
                        <w:szCs w:val="20"/>
                        <w:vertAlign w:val="subscript"/>
                        <w:lang w:eastAsia="id-ID"/>
                      </w:rPr>
                      <m:t>1</m:t>
                    </m:r>
                  </m:e>
                </m:mr>
                <m:mr>
                  <m:e>
                    <m:r>
                      <w:rPr>
                        <w:rFonts w:ascii="Cambria Math" w:eastAsiaTheme="minorEastAsia" w:hAnsi="Cambria Math"/>
                        <w:szCs w:val="20"/>
                        <w:vertAlign w:val="subscript"/>
                        <w:lang w:eastAsia="id-ID"/>
                      </w:rPr>
                      <m:t>-2</m:t>
                    </m:r>
                  </m:e>
                  <m:e>
                    <m:r>
                      <w:rPr>
                        <w:rFonts w:ascii="Cambria Math" w:eastAsiaTheme="minorEastAsia" w:hAnsi="Cambria Math"/>
                        <w:szCs w:val="20"/>
                        <w:vertAlign w:val="subscript"/>
                        <w:lang w:eastAsia="id-ID"/>
                      </w:rPr>
                      <m:t>0</m:t>
                    </m:r>
                  </m:e>
                  <m:e>
                    <m:r>
                      <w:rPr>
                        <w:rFonts w:ascii="Cambria Math" w:eastAsiaTheme="minorEastAsia" w:hAnsi="Cambria Math"/>
                        <w:szCs w:val="20"/>
                        <w:vertAlign w:val="subscript"/>
                        <w:lang w:eastAsia="id-ID"/>
                      </w:rPr>
                      <m:t>2</m:t>
                    </m:r>
                  </m:e>
                </m:mr>
                <m:mr>
                  <m:e>
                    <m:r>
                      <w:rPr>
                        <w:rFonts w:ascii="Cambria Math" w:eastAsiaTheme="minorEastAsia" w:hAnsi="Cambria Math"/>
                        <w:szCs w:val="20"/>
                        <w:vertAlign w:val="subscript"/>
                        <w:lang w:eastAsia="id-ID"/>
                      </w:rPr>
                      <m:t>-1</m:t>
                    </m:r>
                  </m:e>
                  <m:e>
                    <m:r>
                      <w:rPr>
                        <w:rFonts w:ascii="Cambria Math" w:eastAsiaTheme="minorEastAsia" w:hAnsi="Cambria Math"/>
                        <w:szCs w:val="20"/>
                        <w:vertAlign w:val="subscript"/>
                        <w:lang w:eastAsia="id-ID"/>
                      </w:rPr>
                      <m:t>0</m:t>
                    </m:r>
                  </m:e>
                  <m:e>
                    <m:r>
                      <w:rPr>
                        <w:rFonts w:ascii="Cambria Math" w:eastAsiaTheme="minorEastAsia" w:hAnsi="Cambria Math"/>
                        <w:szCs w:val="20"/>
                        <w:vertAlign w:val="subscript"/>
                        <w:lang w:eastAsia="id-ID"/>
                      </w:rPr>
                      <m:t>1</m:t>
                    </m:r>
                  </m:e>
                </m:mr>
              </m:m>
            </m:e>
          </m:d>
          <m:r>
            <w:rPr>
              <w:rFonts w:ascii="Cambria Math" w:eastAsiaTheme="minorEastAsia" w:hAnsi="Cambria Math"/>
              <w:szCs w:val="20"/>
              <w:vertAlign w:val="subscript"/>
              <w:lang w:eastAsia="id-ID"/>
            </w:rPr>
            <m:t xml:space="preserve">; </m:t>
          </m:r>
          <m:sSubSup>
            <m:sSubSupPr>
              <m:ctrlPr>
                <w:rPr>
                  <w:rFonts w:ascii="Cambria Math" w:eastAsia="Times New Roman" w:hAnsi="Cambria Math"/>
                  <w:szCs w:val="20"/>
                  <w:vertAlign w:val="subscript"/>
                  <w:lang w:eastAsia="id-ID"/>
                </w:rPr>
              </m:ctrlPr>
            </m:sSubSupPr>
            <m:e>
              <m:r>
                <m:rPr>
                  <m:sty m:val="p"/>
                </m:rPr>
                <w:rPr>
                  <w:rFonts w:ascii="Cambria Math" w:hAnsi="Cambria Math"/>
                  <w:vertAlign w:val="subscript"/>
                </w:rPr>
                <m:t>G</m:t>
              </m:r>
              <m:ctrlPr>
                <w:rPr>
                  <w:rFonts w:ascii="Cambria Math" w:hAnsi="Cambria Math"/>
                  <w:vertAlign w:val="subscript"/>
                </w:rPr>
              </m:ctrlPr>
            </m:e>
            <m:sub>
              <m:r>
                <w:rPr>
                  <w:rFonts w:ascii="Cambria Math" w:hAnsi="Cambria Math"/>
                  <w:vertAlign w:val="subscript"/>
                </w:rPr>
                <m:t>y</m:t>
              </m:r>
              <m:ctrlPr>
                <w:rPr>
                  <w:rFonts w:ascii="Cambria Math" w:hAnsi="Cambria Math"/>
                  <w:vertAlign w:val="subscript"/>
                </w:rPr>
              </m:ctrlPr>
            </m:sub>
            <m:sup>
              <m:r>
                <m:rPr>
                  <m:sty m:val="p"/>
                </m:rPr>
                <w:rPr>
                  <w:rFonts w:ascii="Cambria Math" w:hAnsi="Cambria Math"/>
                  <w:vertAlign w:val="subscript"/>
                </w:rPr>
                <m:t>S</m:t>
              </m:r>
            </m:sup>
          </m:sSubSup>
          <m:r>
            <w:rPr>
              <w:rFonts w:ascii="Cambria Math" w:eastAsiaTheme="minorEastAsia" w:hAnsi="Cambria Math"/>
              <w:szCs w:val="20"/>
              <w:vertAlign w:val="subscript"/>
              <w:lang w:eastAsia="id-ID"/>
            </w:rPr>
            <m:t>=</m:t>
          </m:r>
          <m:d>
            <m:dPr>
              <m:begChr m:val="["/>
              <m:endChr m:val="]"/>
              <m:ctrlPr>
                <w:rPr>
                  <w:rFonts w:ascii="Cambria Math" w:eastAsiaTheme="minorEastAsia" w:hAnsi="Cambria Math"/>
                  <w:i/>
                  <w:szCs w:val="20"/>
                  <w:vertAlign w:val="subscript"/>
                  <w:lang w:eastAsia="id-ID"/>
                </w:rPr>
              </m:ctrlPr>
            </m:dPr>
            <m:e>
              <m:m>
                <m:mPr>
                  <m:mcs>
                    <m:mc>
                      <m:mcPr>
                        <m:count m:val="3"/>
                        <m:mcJc m:val="center"/>
                      </m:mcPr>
                    </m:mc>
                  </m:mcs>
                  <m:ctrlPr>
                    <w:rPr>
                      <w:rFonts w:ascii="Cambria Math" w:eastAsiaTheme="minorEastAsia" w:hAnsi="Cambria Math"/>
                      <w:i/>
                      <w:szCs w:val="20"/>
                      <w:vertAlign w:val="subscript"/>
                      <w:lang w:eastAsia="id-ID"/>
                    </w:rPr>
                  </m:ctrlPr>
                </m:mPr>
                <m:mr>
                  <m:e>
                    <m:r>
                      <w:rPr>
                        <w:rFonts w:ascii="Cambria Math" w:eastAsiaTheme="minorEastAsia" w:hAnsi="Cambria Math"/>
                        <w:szCs w:val="20"/>
                        <w:vertAlign w:val="subscript"/>
                        <w:lang w:eastAsia="id-ID"/>
                      </w:rPr>
                      <m:t>-1</m:t>
                    </m:r>
                  </m:e>
                  <m:e>
                    <m:r>
                      <w:rPr>
                        <w:rFonts w:ascii="Cambria Math" w:eastAsiaTheme="minorEastAsia" w:hAnsi="Cambria Math"/>
                        <w:szCs w:val="20"/>
                        <w:vertAlign w:val="subscript"/>
                        <w:lang w:eastAsia="id-ID"/>
                      </w:rPr>
                      <m:t>-2</m:t>
                    </m:r>
                  </m:e>
                  <m:e>
                    <m:r>
                      <w:rPr>
                        <w:rFonts w:ascii="Cambria Math" w:eastAsiaTheme="minorEastAsia" w:hAnsi="Cambria Math"/>
                        <w:szCs w:val="20"/>
                        <w:vertAlign w:val="subscript"/>
                        <w:lang w:eastAsia="id-ID"/>
                      </w:rPr>
                      <m:t>-1</m:t>
                    </m:r>
                  </m:e>
                </m:mr>
                <m:mr>
                  <m:e>
                    <m:r>
                      <w:rPr>
                        <w:rFonts w:ascii="Cambria Math" w:eastAsiaTheme="minorEastAsia" w:hAnsi="Cambria Math"/>
                        <w:szCs w:val="20"/>
                        <w:vertAlign w:val="subscript"/>
                        <w:lang w:eastAsia="id-ID"/>
                      </w:rPr>
                      <m:t>0</m:t>
                    </m:r>
                  </m:e>
                  <m:e>
                    <m:r>
                      <w:rPr>
                        <w:rFonts w:ascii="Cambria Math" w:eastAsiaTheme="minorEastAsia" w:hAnsi="Cambria Math"/>
                        <w:szCs w:val="20"/>
                        <w:vertAlign w:val="subscript"/>
                        <w:lang w:eastAsia="id-ID"/>
                      </w:rPr>
                      <m:t>0</m:t>
                    </m:r>
                  </m:e>
                  <m:e>
                    <m:r>
                      <w:rPr>
                        <w:rFonts w:ascii="Cambria Math" w:eastAsiaTheme="minorEastAsia" w:hAnsi="Cambria Math"/>
                        <w:szCs w:val="20"/>
                        <w:vertAlign w:val="subscript"/>
                        <w:lang w:eastAsia="id-ID"/>
                      </w:rPr>
                      <m:t>0</m:t>
                    </m:r>
                  </m:e>
                </m:mr>
                <m:mr>
                  <m:e>
                    <m:r>
                      <w:rPr>
                        <w:rFonts w:ascii="Cambria Math" w:eastAsiaTheme="minorEastAsia" w:hAnsi="Cambria Math"/>
                        <w:szCs w:val="20"/>
                        <w:vertAlign w:val="subscript"/>
                        <w:lang w:eastAsia="id-ID"/>
                      </w:rPr>
                      <m:t>1</m:t>
                    </m:r>
                  </m:e>
                  <m:e>
                    <m:r>
                      <w:rPr>
                        <w:rFonts w:ascii="Cambria Math" w:eastAsiaTheme="minorEastAsia" w:hAnsi="Cambria Math"/>
                        <w:szCs w:val="20"/>
                        <w:vertAlign w:val="subscript"/>
                        <w:lang w:eastAsia="id-ID"/>
                      </w:rPr>
                      <m:t>2</m:t>
                    </m:r>
                  </m:e>
                  <m:e>
                    <m:r>
                      <w:rPr>
                        <w:rFonts w:ascii="Cambria Math" w:eastAsiaTheme="minorEastAsia" w:hAnsi="Cambria Math"/>
                        <w:szCs w:val="20"/>
                        <w:vertAlign w:val="subscript"/>
                        <w:lang w:eastAsia="id-ID"/>
                      </w:rPr>
                      <m:t>1</m:t>
                    </m:r>
                  </m:e>
                </m:mr>
              </m:m>
            </m:e>
          </m:d>
        </m:oMath>
      </m:oMathPara>
    </w:p>
    <w:p w14:paraId="2BCC04A9" w14:textId="6190F306" w:rsidR="00D71D5D" w:rsidRDefault="00320D29" w:rsidP="00320D29">
      <w:pPr>
        <w:pStyle w:val="Heading3"/>
        <w:rPr>
          <w:rFonts w:eastAsiaTheme="minorEastAsia"/>
          <w:lang w:val="en-US" w:eastAsia="id-ID"/>
        </w:rPr>
      </w:pPr>
      <w:bookmarkStart w:id="321" w:name="_Toc4166153"/>
      <w:r>
        <w:rPr>
          <w:rFonts w:eastAsiaTheme="minorEastAsia"/>
          <w:lang w:val="en-US" w:eastAsia="id-ID"/>
        </w:rPr>
        <w:t>Percobaan 3.1</w:t>
      </w:r>
      <w:bookmarkEnd w:id="321"/>
    </w:p>
    <w:p w14:paraId="5DAB28C1" w14:textId="77777777" w:rsidR="00320D29" w:rsidRDefault="00320D29" w:rsidP="00320D29">
      <w:pPr>
        <w:rPr>
          <w:lang w:val="en-US"/>
        </w:rPr>
      </w:pPr>
      <w:r>
        <w:rPr>
          <w:lang w:val="en-US"/>
        </w:rPr>
        <w:t>Langkah langkah Percobaan</w:t>
      </w:r>
    </w:p>
    <w:p w14:paraId="0A476496" w14:textId="77777777" w:rsidR="00320D29" w:rsidRPr="00990BFC" w:rsidRDefault="00320D29" w:rsidP="00320D29">
      <w:pPr>
        <w:pStyle w:val="ListParagraph"/>
        <w:numPr>
          <w:ilvl w:val="0"/>
          <w:numId w:val="37"/>
        </w:numPr>
        <w:rPr>
          <w:lang w:val="en-US"/>
        </w:rPr>
      </w:pPr>
      <w:bookmarkStart w:id="322" w:name="_Toc4166154"/>
      <w:r>
        <w:rPr>
          <w:lang w:val="en-US"/>
        </w:rPr>
        <w:t>Buatlah Source Code sebagai berikut:</w:t>
      </w:r>
      <w:bookmarkEnd w:id="322"/>
    </w:p>
    <w:tbl>
      <w:tblPr>
        <w:tblW w:w="0" w:type="auto"/>
        <w:tblLook w:val="04A0" w:firstRow="1" w:lastRow="0" w:firstColumn="1" w:lastColumn="0" w:noHBand="0" w:noVBand="1"/>
      </w:tblPr>
      <w:tblGrid>
        <w:gridCol w:w="8777"/>
      </w:tblGrid>
      <w:tr w:rsidR="00320D29" w14:paraId="35AF75A2" w14:textId="77777777" w:rsidTr="00105AF4">
        <w:tc>
          <w:tcPr>
            <w:tcW w:w="8777" w:type="dxa"/>
          </w:tcPr>
          <w:p w14:paraId="4513051A" w14:textId="77777777" w:rsidR="00105AF4" w:rsidRPr="00105AF4" w:rsidRDefault="00105AF4" w:rsidP="00105AF4">
            <w:pPr>
              <w:pStyle w:val="ListParagraph"/>
              <w:autoSpaceDE w:val="0"/>
              <w:autoSpaceDN w:val="0"/>
              <w:adjustRightInd w:val="0"/>
              <w:ind w:left="-117"/>
              <w:rPr>
                <w:rFonts w:ascii="Courier New" w:hAnsi="Courier New" w:cs="Courier New"/>
                <w:szCs w:val="24"/>
                <w:lang w:val="en-US"/>
              </w:rPr>
            </w:pPr>
            <w:bookmarkStart w:id="323" w:name="_Toc4166155"/>
            <w:r w:rsidRPr="00105AF4">
              <w:rPr>
                <w:rFonts w:ascii="Courier New" w:hAnsi="Courier New" w:cs="Courier New"/>
                <w:color w:val="000000"/>
                <w:sz w:val="20"/>
                <w:lang w:val="en-US"/>
              </w:rPr>
              <w:t>[filename,pathname] = uigetfile({</w:t>
            </w:r>
            <w:r w:rsidRPr="00105AF4">
              <w:rPr>
                <w:rFonts w:ascii="Courier New" w:hAnsi="Courier New" w:cs="Courier New"/>
                <w:color w:val="A020F0"/>
                <w:sz w:val="20"/>
                <w:lang w:val="en-US"/>
              </w:rPr>
              <w:t>'*.jpg;*.bmp;*.png'</w:t>
            </w:r>
            <w:r w:rsidRPr="00105AF4">
              <w:rPr>
                <w:rFonts w:ascii="Courier New" w:hAnsi="Courier New" w:cs="Courier New"/>
                <w:color w:val="000000"/>
                <w:sz w:val="20"/>
                <w:lang w:val="en-US"/>
              </w:rPr>
              <w:t>},</w:t>
            </w:r>
            <w:r w:rsidRPr="00105AF4">
              <w:rPr>
                <w:rFonts w:ascii="Courier New" w:hAnsi="Courier New" w:cs="Courier New"/>
                <w:color w:val="A020F0"/>
                <w:sz w:val="20"/>
                <w:lang w:val="en-US"/>
              </w:rPr>
              <w:t>'Select an Image'</w:t>
            </w:r>
            <w:r w:rsidRPr="00105AF4">
              <w:rPr>
                <w:rFonts w:ascii="Courier New" w:hAnsi="Courier New" w:cs="Courier New"/>
                <w:color w:val="000000"/>
                <w:sz w:val="20"/>
                <w:lang w:val="en-US"/>
              </w:rPr>
              <w:t>);</w:t>
            </w:r>
            <w:bookmarkEnd w:id="323"/>
          </w:p>
          <w:p w14:paraId="05B79383" w14:textId="049BF2CD" w:rsidR="00105AF4" w:rsidRPr="00105AF4" w:rsidRDefault="00105AF4" w:rsidP="00105AF4">
            <w:pPr>
              <w:pStyle w:val="ListParagraph"/>
              <w:autoSpaceDE w:val="0"/>
              <w:autoSpaceDN w:val="0"/>
              <w:adjustRightInd w:val="0"/>
              <w:ind w:left="-117"/>
              <w:rPr>
                <w:rFonts w:ascii="Courier New" w:hAnsi="Courier New" w:cs="Courier New"/>
                <w:szCs w:val="24"/>
                <w:lang w:val="en-US"/>
              </w:rPr>
            </w:pPr>
            <w:bookmarkStart w:id="324" w:name="_Toc4166156"/>
            <w:r w:rsidRPr="00105AF4">
              <w:rPr>
                <w:rFonts w:ascii="Courier New" w:hAnsi="Courier New" w:cs="Courier New"/>
                <w:color w:val="000000"/>
                <w:sz w:val="20"/>
                <w:lang w:val="en-US"/>
              </w:rPr>
              <w:t>I = imread([pathname filename]);</w:t>
            </w:r>
            <w:bookmarkEnd w:id="324"/>
            <w:r w:rsidRPr="00105AF4">
              <w:rPr>
                <w:rFonts w:ascii="Courier New" w:hAnsi="Courier New" w:cs="Courier New"/>
                <w:color w:val="000000"/>
                <w:sz w:val="20"/>
                <w:lang w:val="en-US"/>
              </w:rPr>
              <w:t xml:space="preserve"> </w:t>
            </w:r>
          </w:p>
          <w:p w14:paraId="6EA2ACA1" w14:textId="6DBE6575" w:rsidR="00105AF4" w:rsidRPr="00105AF4" w:rsidRDefault="00105AF4" w:rsidP="00105AF4">
            <w:pPr>
              <w:pStyle w:val="ListParagraph"/>
              <w:autoSpaceDE w:val="0"/>
              <w:autoSpaceDN w:val="0"/>
              <w:adjustRightInd w:val="0"/>
              <w:ind w:left="-117"/>
              <w:rPr>
                <w:rFonts w:ascii="Courier New" w:hAnsi="Courier New" w:cs="Courier New"/>
                <w:szCs w:val="24"/>
                <w:lang w:val="en-US"/>
              </w:rPr>
            </w:pPr>
            <w:bookmarkStart w:id="325" w:name="_Toc4166157"/>
            <w:r w:rsidRPr="00105AF4">
              <w:rPr>
                <w:rFonts w:ascii="Courier New" w:hAnsi="Courier New" w:cs="Courier New"/>
                <w:color w:val="000000"/>
                <w:sz w:val="20"/>
                <w:lang w:val="en-US"/>
              </w:rPr>
              <w:t>[Gx1,Gy1]=gradient(double(I));</w:t>
            </w:r>
            <w:bookmarkEnd w:id="325"/>
            <w:r w:rsidRPr="00105AF4">
              <w:rPr>
                <w:rFonts w:ascii="Courier New" w:hAnsi="Courier New" w:cs="Courier New"/>
                <w:color w:val="000000"/>
                <w:sz w:val="20"/>
                <w:lang w:val="en-US"/>
              </w:rPr>
              <w:t xml:space="preserve">  </w:t>
            </w:r>
          </w:p>
          <w:p w14:paraId="71C5847C" w14:textId="77777777" w:rsidR="00105AF4" w:rsidRPr="00105AF4" w:rsidRDefault="00105AF4" w:rsidP="00105AF4">
            <w:pPr>
              <w:pStyle w:val="ListParagraph"/>
              <w:autoSpaceDE w:val="0"/>
              <w:autoSpaceDN w:val="0"/>
              <w:adjustRightInd w:val="0"/>
              <w:ind w:left="-117"/>
              <w:rPr>
                <w:rFonts w:ascii="Courier New" w:hAnsi="Courier New" w:cs="Courier New"/>
                <w:szCs w:val="24"/>
                <w:lang w:val="en-US"/>
              </w:rPr>
            </w:pPr>
            <w:bookmarkStart w:id="326" w:name="_Toc4166158"/>
            <w:r w:rsidRPr="00105AF4">
              <w:rPr>
                <w:rFonts w:ascii="Courier New" w:hAnsi="Courier New" w:cs="Courier New"/>
                <w:color w:val="000000"/>
                <w:sz w:val="20"/>
                <w:lang w:val="en-US"/>
              </w:rPr>
              <w:t>G1=abs(Gx1)+abs(Gy1);</w:t>
            </w:r>
            <w:bookmarkEnd w:id="326"/>
          </w:p>
          <w:p w14:paraId="41788DBF" w14:textId="77777777" w:rsidR="00105AF4" w:rsidRPr="00105AF4" w:rsidRDefault="00105AF4" w:rsidP="00105AF4">
            <w:pPr>
              <w:pStyle w:val="ListParagraph"/>
              <w:autoSpaceDE w:val="0"/>
              <w:autoSpaceDN w:val="0"/>
              <w:adjustRightInd w:val="0"/>
              <w:ind w:left="-117"/>
              <w:rPr>
                <w:rFonts w:ascii="Courier New" w:hAnsi="Courier New" w:cs="Courier New"/>
                <w:szCs w:val="24"/>
                <w:lang w:val="en-US"/>
              </w:rPr>
            </w:pPr>
            <w:bookmarkStart w:id="327" w:name="_Toc4166159"/>
            <w:r w:rsidRPr="00105AF4">
              <w:rPr>
                <w:rFonts w:ascii="Courier New" w:hAnsi="Courier New" w:cs="Courier New"/>
                <w:color w:val="000000"/>
                <w:sz w:val="20"/>
                <w:lang w:val="en-US"/>
              </w:rPr>
              <w:t>GS1=imgradient(I,</w:t>
            </w:r>
            <w:r w:rsidRPr="00105AF4">
              <w:rPr>
                <w:rFonts w:ascii="Courier New" w:hAnsi="Courier New" w:cs="Courier New"/>
                <w:color w:val="A020F0"/>
                <w:sz w:val="20"/>
                <w:lang w:val="en-US"/>
              </w:rPr>
              <w:t>'sobel'</w:t>
            </w:r>
            <w:r w:rsidRPr="00105AF4">
              <w:rPr>
                <w:rFonts w:ascii="Courier New" w:hAnsi="Courier New" w:cs="Courier New"/>
                <w:color w:val="000000"/>
                <w:sz w:val="20"/>
                <w:lang w:val="en-US"/>
              </w:rPr>
              <w:t>);</w:t>
            </w:r>
            <w:bookmarkEnd w:id="327"/>
          </w:p>
          <w:p w14:paraId="48E2A63D" w14:textId="77777777" w:rsidR="00105AF4" w:rsidRPr="00105AF4" w:rsidRDefault="00105AF4" w:rsidP="00105AF4">
            <w:pPr>
              <w:pStyle w:val="ListParagraph"/>
              <w:autoSpaceDE w:val="0"/>
              <w:autoSpaceDN w:val="0"/>
              <w:adjustRightInd w:val="0"/>
              <w:ind w:left="-117"/>
              <w:rPr>
                <w:rFonts w:ascii="Courier New" w:hAnsi="Courier New" w:cs="Courier New"/>
                <w:szCs w:val="24"/>
                <w:lang w:val="en-US"/>
              </w:rPr>
            </w:pPr>
            <w:bookmarkStart w:id="328" w:name="_Toc4166160"/>
            <w:r w:rsidRPr="00105AF4">
              <w:rPr>
                <w:rFonts w:ascii="Courier New" w:hAnsi="Courier New" w:cs="Courier New"/>
                <w:color w:val="000000"/>
                <w:sz w:val="20"/>
                <w:lang w:val="en-US"/>
              </w:rPr>
              <w:t>GR1=imgradient(I,</w:t>
            </w:r>
            <w:r w:rsidRPr="00105AF4">
              <w:rPr>
                <w:rFonts w:ascii="Courier New" w:hAnsi="Courier New" w:cs="Courier New"/>
                <w:color w:val="A020F0"/>
                <w:sz w:val="20"/>
                <w:lang w:val="en-US"/>
              </w:rPr>
              <w:t>'roberts'</w:t>
            </w:r>
            <w:r w:rsidRPr="00105AF4">
              <w:rPr>
                <w:rFonts w:ascii="Courier New" w:hAnsi="Courier New" w:cs="Courier New"/>
                <w:color w:val="000000"/>
                <w:sz w:val="20"/>
                <w:lang w:val="en-US"/>
              </w:rPr>
              <w:t>);</w:t>
            </w:r>
            <w:bookmarkEnd w:id="328"/>
          </w:p>
          <w:p w14:paraId="3A10416F" w14:textId="77777777" w:rsidR="00105AF4" w:rsidRPr="00105AF4" w:rsidRDefault="00105AF4" w:rsidP="00105AF4">
            <w:pPr>
              <w:pStyle w:val="ListParagraph"/>
              <w:autoSpaceDE w:val="0"/>
              <w:autoSpaceDN w:val="0"/>
              <w:adjustRightInd w:val="0"/>
              <w:ind w:left="-117"/>
              <w:rPr>
                <w:rFonts w:ascii="Courier New" w:hAnsi="Courier New" w:cs="Courier New"/>
                <w:szCs w:val="24"/>
                <w:lang w:val="en-US"/>
              </w:rPr>
            </w:pPr>
            <w:bookmarkStart w:id="329" w:name="_Toc4166161"/>
            <w:r w:rsidRPr="00105AF4">
              <w:rPr>
                <w:rFonts w:ascii="Courier New" w:hAnsi="Courier New" w:cs="Courier New"/>
                <w:color w:val="000000"/>
                <w:sz w:val="20"/>
                <w:lang w:val="en-US"/>
              </w:rPr>
              <w:t>GP1=imgradient(I,</w:t>
            </w:r>
            <w:r w:rsidRPr="00105AF4">
              <w:rPr>
                <w:rFonts w:ascii="Courier New" w:hAnsi="Courier New" w:cs="Courier New"/>
                <w:color w:val="A020F0"/>
                <w:sz w:val="20"/>
                <w:lang w:val="en-US"/>
              </w:rPr>
              <w:t>'prewitt'</w:t>
            </w:r>
            <w:r w:rsidRPr="00105AF4">
              <w:rPr>
                <w:rFonts w:ascii="Courier New" w:hAnsi="Courier New" w:cs="Courier New"/>
                <w:color w:val="000000"/>
                <w:sz w:val="20"/>
                <w:lang w:val="en-US"/>
              </w:rPr>
              <w:t>);</w:t>
            </w:r>
            <w:bookmarkEnd w:id="329"/>
          </w:p>
          <w:p w14:paraId="1CAB1FE9" w14:textId="77777777" w:rsidR="00105AF4" w:rsidRPr="00105AF4" w:rsidRDefault="00105AF4" w:rsidP="00105AF4">
            <w:pPr>
              <w:pStyle w:val="ListParagraph"/>
              <w:autoSpaceDE w:val="0"/>
              <w:autoSpaceDN w:val="0"/>
              <w:adjustRightInd w:val="0"/>
              <w:ind w:left="-117"/>
              <w:rPr>
                <w:rFonts w:ascii="Courier New" w:hAnsi="Courier New" w:cs="Courier New"/>
                <w:szCs w:val="24"/>
                <w:lang w:val="en-US"/>
              </w:rPr>
            </w:pPr>
            <w:bookmarkStart w:id="330" w:name="_Toc4166162"/>
            <w:r w:rsidRPr="00105AF4">
              <w:rPr>
                <w:rFonts w:ascii="Courier New" w:hAnsi="Courier New" w:cs="Courier New"/>
                <w:color w:val="000000"/>
                <w:sz w:val="20"/>
                <w:lang w:val="en-US"/>
              </w:rPr>
              <w:t>figure(</w:t>
            </w:r>
            <w:r w:rsidRPr="00105AF4">
              <w:rPr>
                <w:rFonts w:ascii="Courier New" w:hAnsi="Courier New" w:cs="Courier New"/>
                <w:color w:val="A020F0"/>
                <w:sz w:val="20"/>
                <w:lang w:val="en-US"/>
              </w:rPr>
              <w:t>'NumberTitle'</w:t>
            </w:r>
            <w:r w:rsidRPr="00105AF4">
              <w:rPr>
                <w:rFonts w:ascii="Courier New" w:hAnsi="Courier New" w:cs="Courier New"/>
                <w:color w:val="000000"/>
                <w:sz w:val="20"/>
                <w:lang w:val="en-US"/>
              </w:rPr>
              <w:t xml:space="preserve">, </w:t>
            </w:r>
            <w:r w:rsidRPr="00105AF4">
              <w:rPr>
                <w:rFonts w:ascii="Courier New" w:hAnsi="Courier New" w:cs="Courier New"/>
                <w:color w:val="A020F0"/>
                <w:sz w:val="20"/>
                <w:lang w:val="en-US"/>
              </w:rPr>
              <w:t>'off'</w:t>
            </w:r>
            <w:r w:rsidRPr="00105AF4">
              <w:rPr>
                <w:rFonts w:ascii="Courier New" w:hAnsi="Courier New" w:cs="Courier New"/>
                <w:color w:val="000000"/>
                <w:sz w:val="20"/>
                <w:lang w:val="en-US"/>
              </w:rPr>
              <w:t xml:space="preserve">, </w:t>
            </w:r>
            <w:r w:rsidRPr="00105AF4">
              <w:rPr>
                <w:rFonts w:ascii="Courier New" w:hAnsi="Courier New" w:cs="Courier New"/>
                <w:color w:val="A020F0"/>
                <w:sz w:val="20"/>
                <w:lang w:val="en-US"/>
              </w:rPr>
              <w:t>'Name'</w:t>
            </w:r>
            <w:r w:rsidRPr="00105AF4">
              <w:rPr>
                <w:rFonts w:ascii="Courier New" w:hAnsi="Courier New" w:cs="Courier New"/>
                <w:color w:val="000000"/>
                <w:sz w:val="20"/>
                <w:lang w:val="en-US"/>
              </w:rPr>
              <w:t xml:space="preserve">, </w:t>
            </w:r>
            <w:r w:rsidRPr="00105AF4">
              <w:rPr>
                <w:rFonts w:ascii="Courier New" w:hAnsi="Courier New" w:cs="Courier New"/>
                <w:color w:val="A020F0"/>
                <w:sz w:val="20"/>
                <w:lang w:val="en-US"/>
              </w:rPr>
              <w:t>'Gambar Citra Asli'</w:t>
            </w:r>
            <w:r w:rsidRPr="00105AF4">
              <w:rPr>
                <w:rFonts w:ascii="Courier New" w:hAnsi="Courier New" w:cs="Courier New"/>
                <w:color w:val="000000"/>
                <w:sz w:val="20"/>
                <w:lang w:val="en-US"/>
              </w:rPr>
              <w:t>);</w:t>
            </w:r>
            <w:bookmarkEnd w:id="330"/>
          </w:p>
          <w:p w14:paraId="6BF3E64A" w14:textId="77777777" w:rsidR="00105AF4" w:rsidRPr="00105AF4" w:rsidRDefault="00105AF4" w:rsidP="00105AF4">
            <w:pPr>
              <w:pStyle w:val="ListParagraph"/>
              <w:autoSpaceDE w:val="0"/>
              <w:autoSpaceDN w:val="0"/>
              <w:adjustRightInd w:val="0"/>
              <w:ind w:left="-117"/>
              <w:rPr>
                <w:rFonts w:ascii="Courier New" w:hAnsi="Courier New" w:cs="Courier New"/>
                <w:szCs w:val="24"/>
                <w:lang w:val="en-US"/>
              </w:rPr>
            </w:pPr>
            <w:bookmarkStart w:id="331" w:name="_Toc4166163"/>
            <w:r w:rsidRPr="00105AF4">
              <w:rPr>
                <w:rFonts w:ascii="Courier New" w:hAnsi="Courier New" w:cs="Courier New"/>
                <w:color w:val="000000"/>
                <w:sz w:val="20"/>
                <w:lang w:val="en-US"/>
              </w:rPr>
              <w:t>imshow(I);</w:t>
            </w:r>
            <w:bookmarkEnd w:id="331"/>
          </w:p>
          <w:p w14:paraId="06D68B04" w14:textId="77777777" w:rsidR="00105AF4" w:rsidRPr="00105AF4" w:rsidRDefault="00105AF4" w:rsidP="00105AF4">
            <w:pPr>
              <w:pStyle w:val="ListParagraph"/>
              <w:autoSpaceDE w:val="0"/>
              <w:autoSpaceDN w:val="0"/>
              <w:adjustRightInd w:val="0"/>
              <w:ind w:left="-117"/>
              <w:rPr>
                <w:rFonts w:ascii="Courier New" w:hAnsi="Courier New" w:cs="Courier New"/>
                <w:szCs w:val="24"/>
                <w:lang w:val="en-US"/>
              </w:rPr>
            </w:pPr>
            <w:bookmarkStart w:id="332" w:name="_Toc4166164"/>
            <w:r w:rsidRPr="00105AF4">
              <w:rPr>
                <w:rFonts w:ascii="Courier New" w:hAnsi="Courier New" w:cs="Courier New"/>
                <w:color w:val="000000"/>
                <w:sz w:val="20"/>
                <w:lang w:val="en-US"/>
              </w:rPr>
              <w:t>figure(</w:t>
            </w:r>
            <w:r w:rsidRPr="00105AF4">
              <w:rPr>
                <w:rFonts w:ascii="Courier New" w:hAnsi="Courier New" w:cs="Courier New"/>
                <w:color w:val="A020F0"/>
                <w:sz w:val="20"/>
                <w:lang w:val="en-US"/>
              </w:rPr>
              <w:t>'NumberTitle'</w:t>
            </w:r>
            <w:r w:rsidRPr="00105AF4">
              <w:rPr>
                <w:rFonts w:ascii="Courier New" w:hAnsi="Courier New" w:cs="Courier New"/>
                <w:color w:val="000000"/>
                <w:sz w:val="20"/>
                <w:lang w:val="en-US"/>
              </w:rPr>
              <w:t xml:space="preserve">, </w:t>
            </w:r>
            <w:r w:rsidRPr="00105AF4">
              <w:rPr>
                <w:rFonts w:ascii="Courier New" w:hAnsi="Courier New" w:cs="Courier New"/>
                <w:color w:val="A020F0"/>
                <w:sz w:val="20"/>
                <w:lang w:val="en-US"/>
              </w:rPr>
              <w:t>'off'</w:t>
            </w:r>
            <w:r w:rsidRPr="00105AF4">
              <w:rPr>
                <w:rFonts w:ascii="Courier New" w:hAnsi="Courier New" w:cs="Courier New"/>
                <w:color w:val="000000"/>
                <w:sz w:val="20"/>
                <w:lang w:val="en-US"/>
              </w:rPr>
              <w:t xml:space="preserve">, </w:t>
            </w:r>
            <w:r w:rsidRPr="00105AF4">
              <w:rPr>
                <w:rFonts w:ascii="Courier New" w:hAnsi="Courier New" w:cs="Courier New"/>
                <w:color w:val="A020F0"/>
                <w:sz w:val="20"/>
                <w:lang w:val="en-US"/>
              </w:rPr>
              <w:t>'Name'</w:t>
            </w:r>
            <w:r w:rsidRPr="00105AF4">
              <w:rPr>
                <w:rFonts w:ascii="Courier New" w:hAnsi="Courier New" w:cs="Courier New"/>
                <w:color w:val="000000"/>
                <w:sz w:val="20"/>
                <w:lang w:val="en-US"/>
              </w:rPr>
              <w:t xml:space="preserve">, </w:t>
            </w:r>
            <w:r w:rsidRPr="00105AF4">
              <w:rPr>
                <w:rFonts w:ascii="Courier New" w:hAnsi="Courier New" w:cs="Courier New"/>
                <w:color w:val="A020F0"/>
                <w:sz w:val="20"/>
                <w:lang w:val="en-US"/>
              </w:rPr>
              <w:t>'Citra Hasil Gradient'</w:t>
            </w:r>
            <w:r w:rsidRPr="00105AF4">
              <w:rPr>
                <w:rFonts w:ascii="Courier New" w:hAnsi="Courier New" w:cs="Courier New"/>
                <w:color w:val="000000"/>
                <w:sz w:val="20"/>
                <w:lang w:val="en-US"/>
              </w:rPr>
              <w:t>);</w:t>
            </w:r>
            <w:bookmarkEnd w:id="332"/>
          </w:p>
          <w:p w14:paraId="6F9FBBBE" w14:textId="77777777" w:rsidR="00105AF4" w:rsidRPr="00105AF4" w:rsidRDefault="00105AF4" w:rsidP="00105AF4">
            <w:pPr>
              <w:pStyle w:val="ListParagraph"/>
              <w:autoSpaceDE w:val="0"/>
              <w:autoSpaceDN w:val="0"/>
              <w:adjustRightInd w:val="0"/>
              <w:ind w:left="-117"/>
              <w:rPr>
                <w:rFonts w:ascii="Courier New" w:hAnsi="Courier New" w:cs="Courier New"/>
                <w:szCs w:val="24"/>
                <w:lang w:val="en-US"/>
              </w:rPr>
            </w:pPr>
            <w:bookmarkStart w:id="333" w:name="_Toc4166165"/>
            <w:r w:rsidRPr="00105AF4">
              <w:rPr>
                <w:rFonts w:ascii="Courier New" w:hAnsi="Courier New" w:cs="Courier New"/>
                <w:color w:val="000000"/>
                <w:sz w:val="20"/>
                <w:lang w:val="en-US"/>
              </w:rPr>
              <w:t>imshow(G1);</w:t>
            </w:r>
            <w:bookmarkEnd w:id="333"/>
          </w:p>
          <w:p w14:paraId="5DF25711" w14:textId="77777777" w:rsidR="00105AF4" w:rsidRPr="00105AF4" w:rsidRDefault="00105AF4" w:rsidP="00105AF4">
            <w:pPr>
              <w:pStyle w:val="ListParagraph"/>
              <w:autoSpaceDE w:val="0"/>
              <w:autoSpaceDN w:val="0"/>
              <w:adjustRightInd w:val="0"/>
              <w:ind w:left="-117"/>
              <w:rPr>
                <w:rFonts w:ascii="Courier New" w:hAnsi="Courier New" w:cs="Courier New"/>
                <w:szCs w:val="24"/>
                <w:lang w:val="en-US"/>
              </w:rPr>
            </w:pPr>
            <w:bookmarkStart w:id="334" w:name="_Toc4166166"/>
            <w:r w:rsidRPr="00105AF4">
              <w:rPr>
                <w:rFonts w:ascii="Courier New" w:hAnsi="Courier New" w:cs="Courier New"/>
                <w:color w:val="000000"/>
                <w:sz w:val="20"/>
                <w:lang w:val="en-US"/>
              </w:rPr>
              <w:t>figure(</w:t>
            </w:r>
            <w:r w:rsidRPr="00105AF4">
              <w:rPr>
                <w:rFonts w:ascii="Courier New" w:hAnsi="Courier New" w:cs="Courier New"/>
                <w:color w:val="A020F0"/>
                <w:sz w:val="20"/>
                <w:lang w:val="en-US"/>
              </w:rPr>
              <w:t>'NumberTitle'</w:t>
            </w:r>
            <w:r w:rsidRPr="00105AF4">
              <w:rPr>
                <w:rFonts w:ascii="Courier New" w:hAnsi="Courier New" w:cs="Courier New"/>
                <w:color w:val="000000"/>
                <w:sz w:val="20"/>
                <w:lang w:val="en-US"/>
              </w:rPr>
              <w:t xml:space="preserve">, </w:t>
            </w:r>
            <w:r w:rsidRPr="00105AF4">
              <w:rPr>
                <w:rFonts w:ascii="Courier New" w:hAnsi="Courier New" w:cs="Courier New"/>
                <w:color w:val="A020F0"/>
                <w:sz w:val="20"/>
                <w:lang w:val="en-US"/>
              </w:rPr>
              <w:t>'off'</w:t>
            </w:r>
            <w:r w:rsidRPr="00105AF4">
              <w:rPr>
                <w:rFonts w:ascii="Courier New" w:hAnsi="Courier New" w:cs="Courier New"/>
                <w:color w:val="000000"/>
                <w:sz w:val="20"/>
                <w:lang w:val="en-US"/>
              </w:rPr>
              <w:t xml:space="preserve">, </w:t>
            </w:r>
            <w:r w:rsidRPr="00105AF4">
              <w:rPr>
                <w:rFonts w:ascii="Courier New" w:hAnsi="Courier New" w:cs="Courier New"/>
                <w:color w:val="A020F0"/>
                <w:sz w:val="20"/>
                <w:lang w:val="en-US"/>
              </w:rPr>
              <w:t>'Name'</w:t>
            </w:r>
            <w:r w:rsidRPr="00105AF4">
              <w:rPr>
                <w:rFonts w:ascii="Courier New" w:hAnsi="Courier New" w:cs="Courier New"/>
                <w:color w:val="000000"/>
                <w:sz w:val="20"/>
                <w:lang w:val="en-US"/>
              </w:rPr>
              <w:t xml:space="preserve">, </w:t>
            </w:r>
            <w:r w:rsidRPr="00105AF4">
              <w:rPr>
                <w:rFonts w:ascii="Courier New" w:hAnsi="Courier New" w:cs="Courier New"/>
                <w:color w:val="A020F0"/>
                <w:sz w:val="20"/>
                <w:lang w:val="en-US"/>
              </w:rPr>
              <w:t>'Citra Hasil Roberts'</w:t>
            </w:r>
            <w:r w:rsidRPr="00105AF4">
              <w:rPr>
                <w:rFonts w:ascii="Courier New" w:hAnsi="Courier New" w:cs="Courier New"/>
                <w:color w:val="000000"/>
                <w:sz w:val="20"/>
                <w:lang w:val="en-US"/>
              </w:rPr>
              <w:t>);</w:t>
            </w:r>
            <w:bookmarkEnd w:id="334"/>
          </w:p>
          <w:p w14:paraId="35030882" w14:textId="77777777" w:rsidR="00105AF4" w:rsidRPr="00105AF4" w:rsidRDefault="00105AF4" w:rsidP="00105AF4">
            <w:pPr>
              <w:pStyle w:val="ListParagraph"/>
              <w:autoSpaceDE w:val="0"/>
              <w:autoSpaceDN w:val="0"/>
              <w:adjustRightInd w:val="0"/>
              <w:ind w:left="-117"/>
              <w:rPr>
                <w:rFonts w:ascii="Courier New" w:hAnsi="Courier New" w:cs="Courier New"/>
                <w:szCs w:val="24"/>
                <w:lang w:val="en-US"/>
              </w:rPr>
            </w:pPr>
            <w:bookmarkStart w:id="335" w:name="_Toc4166167"/>
            <w:r w:rsidRPr="00105AF4">
              <w:rPr>
                <w:rFonts w:ascii="Courier New" w:hAnsi="Courier New" w:cs="Courier New"/>
                <w:color w:val="000000"/>
                <w:sz w:val="20"/>
                <w:lang w:val="en-US"/>
              </w:rPr>
              <w:t>imshow(GR1);</w:t>
            </w:r>
            <w:bookmarkEnd w:id="335"/>
          </w:p>
          <w:p w14:paraId="506A3B31" w14:textId="77777777" w:rsidR="00105AF4" w:rsidRPr="00105AF4" w:rsidRDefault="00105AF4" w:rsidP="00105AF4">
            <w:pPr>
              <w:pStyle w:val="ListParagraph"/>
              <w:autoSpaceDE w:val="0"/>
              <w:autoSpaceDN w:val="0"/>
              <w:adjustRightInd w:val="0"/>
              <w:ind w:left="-117"/>
              <w:rPr>
                <w:rFonts w:ascii="Courier New" w:hAnsi="Courier New" w:cs="Courier New"/>
                <w:szCs w:val="24"/>
                <w:lang w:val="en-US"/>
              </w:rPr>
            </w:pPr>
            <w:bookmarkStart w:id="336" w:name="_Toc4166168"/>
            <w:r w:rsidRPr="00105AF4">
              <w:rPr>
                <w:rFonts w:ascii="Courier New" w:hAnsi="Courier New" w:cs="Courier New"/>
                <w:color w:val="000000"/>
                <w:sz w:val="20"/>
                <w:lang w:val="en-US"/>
              </w:rPr>
              <w:t>figure(</w:t>
            </w:r>
            <w:r w:rsidRPr="00105AF4">
              <w:rPr>
                <w:rFonts w:ascii="Courier New" w:hAnsi="Courier New" w:cs="Courier New"/>
                <w:color w:val="A020F0"/>
                <w:sz w:val="20"/>
                <w:lang w:val="en-US"/>
              </w:rPr>
              <w:t>'NumberTitle'</w:t>
            </w:r>
            <w:r w:rsidRPr="00105AF4">
              <w:rPr>
                <w:rFonts w:ascii="Courier New" w:hAnsi="Courier New" w:cs="Courier New"/>
                <w:color w:val="000000"/>
                <w:sz w:val="20"/>
                <w:lang w:val="en-US"/>
              </w:rPr>
              <w:t xml:space="preserve">, </w:t>
            </w:r>
            <w:r w:rsidRPr="00105AF4">
              <w:rPr>
                <w:rFonts w:ascii="Courier New" w:hAnsi="Courier New" w:cs="Courier New"/>
                <w:color w:val="A020F0"/>
                <w:sz w:val="20"/>
                <w:lang w:val="en-US"/>
              </w:rPr>
              <w:t>'off'</w:t>
            </w:r>
            <w:r w:rsidRPr="00105AF4">
              <w:rPr>
                <w:rFonts w:ascii="Courier New" w:hAnsi="Courier New" w:cs="Courier New"/>
                <w:color w:val="000000"/>
                <w:sz w:val="20"/>
                <w:lang w:val="en-US"/>
              </w:rPr>
              <w:t xml:space="preserve">, </w:t>
            </w:r>
            <w:r w:rsidRPr="00105AF4">
              <w:rPr>
                <w:rFonts w:ascii="Courier New" w:hAnsi="Courier New" w:cs="Courier New"/>
                <w:color w:val="A020F0"/>
                <w:sz w:val="20"/>
                <w:lang w:val="en-US"/>
              </w:rPr>
              <w:t>'Name'</w:t>
            </w:r>
            <w:r w:rsidRPr="00105AF4">
              <w:rPr>
                <w:rFonts w:ascii="Courier New" w:hAnsi="Courier New" w:cs="Courier New"/>
                <w:color w:val="000000"/>
                <w:sz w:val="20"/>
                <w:lang w:val="en-US"/>
              </w:rPr>
              <w:t xml:space="preserve">, </w:t>
            </w:r>
            <w:r w:rsidRPr="00105AF4">
              <w:rPr>
                <w:rFonts w:ascii="Courier New" w:hAnsi="Courier New" w:cs="Courier New"/>
                <w:color w:val="A020F0"/>
                <w:sz w:val="20"/>
                <w:lang w:val="en-US"/>
              </w:rPr>
              <w:t>'Citra Hasil Sobel'</w:t>
            </w:r>
            <w:r w:rsidRPr="00105AF4">
              <w:rPr>
                <w:rFonts w:ascii="Courier New" w:hAnsi="Courier New" w:cs="Courier New"/>
                <w:color w:val="000000"/>
                <w:sz w:val="20"/>
                <w:lang w:val="en-US"/>
              </w:rPr>
              <w:t>);</w:t>
            </w:r>
            <w:bookmarkEnd w:id="336"/>
          </w:p>
          <w:p w14:paraId="166DAA15" w14:textId="77777777" w:rsidR="00105AF4" w:rsidRPr="00105AF4" w:rsidRDefault="00105AF4" w:rsidP="00105AF4">
            <w:pPr>
              <w:pStyle w:val="ListParagraph"/>
              <w:autoSpaceDE w:val="0"/>
              <w:autoSpaceDN w:val="0"/>
              <w:adjustRightInd w:val="0"/>
              <w:ind w:left="-117"/>
              <w:rPr>
                <w:rFonts w:ascii="Courier New" w:hAnsi="Courier New" w:cs="Courier New"/>
                <w:szCs w:val="24"/>
                <w:lang w:val="en-US"/>
              </w:rPr>
            </w:pPr>
            <w:bookmarkStart w:id="337" w:name="_Toc4166169"/>
            <w:r w:rsidRPr="00105AF4">
              <w:rPr>
                <w:rFonts w:ascii="Courier New" w:hAnsi="Courier New" w:cs="Courier New"/>
                <w:color w:val="000000"/>
                <w:sz w:val="20"/>
                <w:lang w:val="en-US"/>
              </w:rPr>
              <w:t>imshow(GS1);</w:t>
            </w:r>
            <w:bookmarkEnd w:id="337"/>
          </w:p>
          <w:p w14:paraId="0822B4F5" w14:textId="77777777" w:rsidR="00105AF4" w:rsidRPr="00105AF4" w:rsidRDefault="00105AF4" w:rsidP="00105AF4">
            <w:pPr>
              <w:pStyle w:val="ListParagraph"/>
              <w:autoSpaceDE w:val="0"/>
              <w:autoSpaceDN w:val="0"/>
              <w:adjustRightInd w:val="0"/>
              <w:ind w:left="-117"/>
              <w:rPr>
                <w:rFonts w:ascii="Courier New" w:hAnsi="Courier New" w:cs="Courier New"/>
                <w:szCs w:val="24"/>
                <w:lang w:val="en-US"/>
              </w:rPr>
            </w:pPr>
            <w:bookmarkStart w:id="338" w:name="_Toc4166170"/>
            <w:r w:rsidRPr="00105AF4">
              <w:rPr>
                <w:rFonts w:ascii="Courier New" w:hAnsi="Courier New" w:cs="Courier New"/>
                <w:color w:val="000000"/>
                <w:sz w:val="20"/>
                <w:lang w:val="en-US"/>
              </w:rPr>
              <w:t>figure(</w:t>
            </w:r>
            <w:r w:rsidRPr="00105AF4">
              <w:rPr>
                <w:rFonts w:ascii="Courier New" w:hAnsi="Courier New" w:cs="Courier New"/>
                <w:color w:val="A020F0"/>
                <w:sz w:val="20"/>
                <w:lang w:val="en-US"/>
              </w:rPr>
              <w:t>'NumberTitle'</w:t>
            </w:r>
            <w:r w:rsidRPr="00105AF4">
              <w:rPr>
                <w:rFonts w:ascii="Courier New" w:hAnsi="Courier New" w:cs="Courier New"/>
                <w:color w:val="000000"/>
                <w:sz w:val="20"/>
                <w:lang w:val="en-US"/>
              </w:rPr>
              <w:t xml:space="preserve">, </w:t>
            </w:r>
            <w:r w:rsidRPr="00105AF4">
              <w:rPr>
                <w:rFonts w:ascii="Courier New" w:hAnsi="Courier New" w:cs="Courier New"/>
                <w:color w:val="A020F0"/>
                <w:sz w:val="20"/>
                <w:lang w:val="en-US"/>
              </w:rPr>
              <w:t>'off'</w:t>
            </w:r>
            <w:r w:rsidRPr="00105AF4">
              <w:rPr>
                <w:rFonts w:ascii="Courier New" w:hAnsi="Courier New" w:cs="Courier New"/>
                <w:color w:val="000000"/>
                <w:sz w:val="20"/>
                <w:lang w:val="en-US"/>
              </w:rPr>
              <w:t xml:space="preserve">, </w:t>
            </w:r>
            <w:r w:rsidRPr="00105AF4">
              <w:rPr>
                <w:rFonts w:ascii="Courier New" w:hAnsi="Courier New" w:cs="Courier New"/>
                <w:color w:val="A020F0"/>
                <w:sz w:val="20"/>
                <w:lang w:val="en-US"/>
              </w:rPr>
              <w:t>'Name'</w:t>
            </w:r>
            <w:r w:rsidRPr="00105AF4">
              <w:rPr>
                <w:rFonts w:ascii="Courier New" w:hAnsi="Courier New" w:cs="Courier New"/>
                <w:color w:val="000000"/>
                <w:sz w:val="20"/>
                <w:lang w:val="en-US"/>
              </w:rPr>
              <w:t xml:space="preserve">, </w:t>
            </w:r>
            <w:r w:rsidRPr="00105AF4">
              <w:rPr>
                <w:rFonts w:ascii="Courier New" w:hAnsi="Courier New" w:cs="Courier New"/>
                <w:color w:val="A020F0"/>
                <w:sz w:val="20"/>
                <w:lang w:val="en-US"/>
              </w:rPr>
              <w:t>'Citra Hasil Prewitt'</w:t>
            </w:r>
            <w:r w:rsidRPr="00105AF4">
              <w:rPr>
                <w:rFonts w:ascii="Courier New" w:hAnsi="Courier New" w:cs="Courier New"/>
                <w:color w:val="000000"/>
                <w:sz w:val="20"/>
                <w:lang w:val="en-US"/>
              </w:rPr>
              <w:t>);</w:t>
            </w:r>
            <w:bookmarkEnd w:id="338"/>
          </w:p>
          <w:p w14:paraId="754D6884" w14:textId="4F81EDE4" w:rsidR="00320D29" w:rsidRPr="00105AF4" w:rsidRDefault="00105AF4" w:rsidP="00105AF4">
            <w:pPr>
              <w:pStyle w:val="ListParagraph"/>
              <w:autoSpaceDE w:val="0"/>
              <w:autoSpaceDN w:val="0"/>
              <w:adjustRightInd w:val="0"/>
              <w:ind w:left="-117"/>
              <w:rPr>
                <w:rFonts w:ascii="Courier New" w:hAnsi="Courier New" w:cs="Courier New"/>
                <w:szCs w:val="24"/>
                <w:lang w:val="en-US"/>
              </w:rPr>
            </w:pPr>
            <w:bookmarkStart w:id="339" w:name="_Toc4166171"/>
            <w:r w:rsidRPr="00105AF4">
              <w:rPr>
                <w:rFonts w:ascii="Courier New" w:hAnsi="Courier New" w:cs="Courier New"/>
                <w:color w:val="000000"/>
                <w:sz w:val="20"/>
                <w:lang w:val="en-US"/>
              </w:rPr>
              <w:t>imshow(GP1);</w:t>
            </w:r>
            <w:bookmarkEnd w:id="339"/>
          </w:p>
        </w:tc>
      </w:tr>
    </w:tbl>
    <w:p w14:paraId="27408E10" w14:textId="03ED6E08" w:rsidR="00320D29" w:rsidRDefault="00320D29" w:rsidP="00320D29">
      <w:pPr>
        <w:pStyle w:val="ListParagraph"/>
        <w:numPr>
          <w:ilvl w:val="0"/>
          <w:numId w:val="37"/>
        </w:numPr>
        <w:rPr>
          <w:lang w:val="en-US"/>
        </w:rPr>
      </w:pPr>
      <w:bookmarkStart w:id="340" w:name="_Toc4166172"/>
      <w:r>
        <w:rPr>
          <w:lang w:val="en-US"/>
        </w:rPr>
        <w:t>Run Program tersebut</w:t>
      </w:r>
      <w:bookmarkEnd w:id="340"/>
    </w:p>
    <w:p w14:paraId="46A2CD79" w14:textId="548D561E" w:rsidR="00011725" w:rsidRDefault="00011725" w:rsidP="00320D29">
      <w:pPr>
        <w:pStyle w:val="ListParagraph"/>
        <w:numPr>
          <w:ilvl w:val="0"/>
          <w:numId w:val="37"/>
        </w:numPr>
        <w:rPr>
          <w:lang w:val="en-US"/>
        </w:rPr>
      </w:pPr>
      <w:bookmarkStart w:id="341" w:name="_Toc4166173"/>
      <w:r>
        <w:rPr>
          <w:lang w:val="en-US"/>
        </w:rPr>
        <w:t xml:space="preserve">Pilih gambar </w:t>
      </w:r>
      <w:r w:rsidRPr="00011725">
        <w:rPr>
          <w:lang w:val="en-US"/>
        </w:rPr>
        <w:t>ImageEdgeGray</w:t>
      </w:r>
      <w:r>
        <w:rPr>
          <w:lang w:val="en-US"/>
        </w:rPr>
        <w:t>.jpg</w:t>
      </w:r>
      <w:bookmarkEnd w:id="341"/>
    </w:p>
    <w:p w14:paraId="1AF1CE7F" w14:textId="56F2ED44" w:rsidR="00320D29" w:rsidRPr="002877ED" w:rsidRDefault="00320D29" w:rsidP="002877ED">
      <w:pPr>
        <w:pStyle w:val="ListParagraph"/>
        <w:numPr>
          <w:ilvl w:val="0"/>
          <w:numId w:val="37"/>
        </w:numPr>
        <w:rPr>
          <w:lang w:val="en-US"/>
        </w:rPr>
      </w:pPr>
      <w:bookmarkStart w:id="342" w:name="_Toc4166174"/>
      <w:r>
        <w:rPr>
          <w:lang w:val="en-US"/>
        </w:rPr>
        <w:t>Simpan Hasil Percobaan</w:t>
      </w:r>
      <w:bookmarkEnd w:id="342"/>
    </w:p>
    <w:p w14:paraId="498B9702" w14:textId="5072EA99" w:rsidR="00320D29" w:rsidRPr="005F1B14" w:rsidRDefault="00320D29" w:rsidP="00320D29">
      <w:pPr>
        <w:pStyle w:val="ListParagraph"/>
        <w:numPr>
          <w:ilvl w:val="0"/>
          <w:numId w:val="37"/>
        </w:numPr>
        <w:rPr>
          <w:lang w:val="en-US"/>
        </w:rPr>
      </w:pPr>
      <w:bookmarkStart w:id="343" w:name="_Toc4166175"/>
      <w:r>
        <w:rPr>
          <w:lang w:val="en-US"/>
        </w:rPr>
        <w:t xml:space="preserve">Analisa gambar berdasarkan </w:t>
      </w:r>
      <w:r w:rsidR="002877ED">
        <w:rPr>
          <w:lang w:val="en-US"/>
        </w:rPr>
        <w:t>tipe operator</w:t>
      </w:r>
      <w:bookmarkEnd w:id="343"/>
    </w:p>
    <w:p w14:paraId="10C819E7" w14:textId="7D9BFEAC" w:rsidR="00320D29" w:rsidRDefault="004C3194" w:rsidP="004C3194">
      <w:pPr>
        <w:pStyle w:val="Heading2"/>
        <w:rPr>
          <w:lang w:val="en-US" w:eastAsia="id-ID"/>
        </w:rPr>
      </w:pPr>
      <w:bookmarkStart w:id="344" w:name="_Toc4166176"/>
      <w:r>
        <w:rPr>
          <w:lang w:val="en-US" w:eastAsia="id-ID"/>
        </w:rPr>
        <w:t>Segmentasi</w:t>
      </w:r>
      <w:bookmarkEnd w:id="344"/>
    </w:p>
    <w:p w14:paraId="64861467" w14:textId="15FC0384" w:rsidR="004C3194" w:rsidRDefault="00332BC8" w:rsidP="004C3194">
      <w:pPr>
        <w:rPr>
          <w:lang w:val="en-US" w:eastAsia="id-ID"/>
        </w:rPr>
      </w:pPr>
      <w:r>
        <w:rPr>
          <w:lang w:val="en-US" w:eastAsia="id-ID"/>
        </w:rPr>
        <w:t xml:space="preserve">Segmentasi merupakan memisahkan </w:t>
      </w:r>
      <w:r w:rsidR="00970986">
        <w:rPr>
          <w:lang w:val="en-US" w:eastAsia="id-ID"/>
        </w:rPr>
        <w:t>objek objek yang berada pada warna dan tektur tertentu sesuai dengan referensi warna yang ditentukan untuk dipisahkan.</w:t>
      </w:r>
    </w:p>
    <w:p w14:paraId="001FA923" w14:textId="726D951E" w:rsidR="00AE1987" w:rsidRDefault="00AE1987" w:rsidP="00AE1987">
      <w:pPr>
        <w:pStyle w:val="Heading3"/>
        <w:rPr>
          <w:lang w:val="en-US" w:eastAsia="id-ID"/>
        </w:rPr>
      </w:pPr>
      <w:bookmarkStart w:id="345" w:name="_Toc4166177"/>
      <w:r>
        <w:rPr>
          <w:lang w:val="en-US" w:eastAsia="id-ID"/>
        </w:rPr>
        <w:t>Percobaan 3.2</w:t>
      </w:r>
      <w:bookmarkEnd w:id="345"/>
    </w:p>
    <w:p w14:paraId="5A8AF1F5" w14:textId="77777777" w:rsidR="00AE1987" w:rsidRPr="00990BFC" w:rsidRDefault="00AE1987" w:rsidP="00F454B2">
      <w:pPr>
        <w:pStyle w:val="ListParagraph"/>
        <w:numPr>
          <w:ilvl w:val="0"/>
          <w:numId w:val="38"/>
        </w:numPr>
        <w:rPr>
          <w:lang w:val="en-US"/>
        </w:rPr>
      </w:pPr>
      <w:bookmarkStart w:id="346" w:name="_Toc4166178"/>
      <w:r>
        <w:rPr>
          <w:lang w:val="en-US"/>
        </w:rPr>
        <w:t>Buatlah Source Code sebagai berikut:</w:t>
      </w:r>
      <w:bookmarkEnd w:id="346"/>
    </w:p>
    <w:tbl>
      <w:tblPr>
        <w:tblW w:w="0" w:type="auto"/>
        <w:tblLook w:val="04A0" w:firstRow="1" w:lastRow="0" w:firstColumn="1" w:lastColumn="0" w:noHBand="0" w:noVBand="1"/>
      </w:tblPr>
      <w:tblGrid>
        <w:gridCol w:w="8777"/>
      </w:tblGrid>
      <w:tr w:rsidR="00AE1987" w14:paraId="64CF780F" w14:textId="77777777" w:rsidTr="00E502C9">
        <w:tc>
          <w:tcPr>
            <w:tcW w:w="8777" w:type="dxa"/>
          </w:tcPr>
          <w:p w14:paraId="745D0CBA"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47" w:name="_Toc4166179"/>
            <w:r w:rsidRPr="00F454B2">
              <w:rPr>
                <w:rFonts w:ascii="Courier New" w:hAnsi="Courier New" w:cs="Courier New"/>
                <w:color w:val="000000"/>
                <w:sz w:val="20"/>
                <w:lang w:val="en-US"/>
              </w:rPr>
              <w:t>clear;</w:t>
            </w:r>
            <w:bookmarkEnd w:id="347"/>
          </w:p>
          <w:p w14:paraId="30BE401F"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48" w:name="_Toc4166180"/>
            <w:r w:rsidRPr="00F454B2">
              <w:rPr>
                <w:rFonts w:ascii="Courier New" w:hAnsi="Courier New" w:cs="Courier New"/>
                <w:color w:val="000000"/>
                <w:sz w:val="20"/>
                <w:lang w:val="en-US"/>
              </w:rPr>
              <w:t>clc;</w:t>
            </w:r>
            <w:bookmarkEnd w:id="348"/>
          </w:p>
          <w:p w14:paraId="0DAEA52E"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49" w:name="_Toc4166181"/>
            <w:r w:rsidRPr="00F454B2">
              <w:rPr>
                <w:rFonts w:ascii="Courier New" w:hAnsi="Courier New" w:cs="Courier New"/>
                <w:color w:val="000000"/>
                <w:sz w:val="20"/>
                <w:lang w:val="en-US"/>
              </w:rPr>
              <w:t>[filename,pathname] = uigetfile({</w:t>
            </w:r>
            <w:r w:rsidRPr="00F454B2">
              <w:rPr>
                <w:rFonts w:ascii="Courier New" w:hAnsi="Courier New" w:cs="Courier New"/>
                <w:color w:val="A020F0"/>
                <w:sz w:val="20"/>
                <w:lang w:val="en-US"/>
              </w:rPr>
              <w:t>'*.jpg;*.bmp;*.png'</w:t>
            </w:r>
            <w:r w:rsidRPr="00F454B2">
              <w:rPr>
                <w:rFonts w:ascii="Courier New" w:hAnsi="Courier New" w:cs="Courier New"/>
                <w:color w:val="000000"/>
                <w:sz w:val="20"/>
                <w:lang w:val="en-US"/>
              </w:rPr>
              <w:t>},</w:t>
            </w:r>
            <w:r w:rsidRPr="00F454B2">
              <w:rPr>
                <w:rFonts w:ascii="Courier New" w:hAnsi="Courier New" w:cs="Courier New"/>
                <w:color w:val="A020F0"/>
                <w:sz w:val="20"/>
                <w:lang w:val="en-US"/>
              </w:rPr>
              <w:t>'Select an Image'</w:t>
            </w:r>
            <w:r w:rsidRPr="00F454B2">
              <w:rPr>
                <w:rFonts w:ascii="Courier New" w:hAnsi="Courier New" w:cs="Courier New"/>
                <w:color w:val="000000"/>
                <w:sz w:val="20"/>
                <w:lang w:val="en-US"/>
              </w:rPr>
              <w:t>);</w:t>
            </w:r>
            <w:bookmarkEnd w:id="349"/>
          </w:p>
          <w:p w14:paraId="000386DE"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50" w:name="_Toc4166182"/>
            <w:r w:rsidRPr="00F454B2">
              <w:rPr>
                <w:rFonts w:ascii="Courier New" w:hAnsi="Courier New" w:cs="Courier New"/>
                <w:color w:val="000000"/>
                <w:sz w:val="20"/>
                <w:lang w:val="en-US"/>
              </w:rPr>
              <w:t xml:space="preserve">Im = imread([pathname filename]);  </w:t>
            </w:r>
            <w:r w:rsidRPr="00F454B2">
              <w:rPr>
                <w:rFonts w:ascii="Courier New" w:hAnsi="Courier New" w:cs="Courier New"/>
                <w:color w:val="228B22"/>
                <w:sz w:val="20"/>
                <w:lang w:val="en-US"/>
              </w:rPr>
              <w:t>%  Baca file citra format dan simpan pada matriks I</w:t>
            </w:r>
            <w:bookmarkEnd w:id="350"/>
          </w:p>
          <w:p w14:paraId="2259AC1F"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51" w:name="_Toc4166183"/>
            <w:r w:rsidRPr="00F454B2">
              <w:rPr>
                <w:rFonts w:ascii="Courier New" w:hAnsi="Courier New" w:cs="Courier New"/>
                <w:color w:val="000000"/>
                <w:sz w:val="20"/>
                <w:lang w:val="en-US"/>
              </w:rPr>
              <w:t>figure(1), imshow(uint8(Im));title(</w:t>
            </w:r>
            <w:r w:rsidRPr="00F454B2">
              <w:rPr>
                <w:rFonts w:ascii="Courier New" w:hAnsi="Courier New" w:cs="Courier New"/>
                <w:color w:val="A020F0"/>
                <w:sz w:val="20"/>
                <w:lang w:val="en-US"/>
              </w:rPr>
              <w:t>'Citra Asli'</w:t>
            </w:r>
            <w:r w:rsidRPr="00F454B2">
              <w:rPr>
                <w:rFonts w:ascii="Courier New" w:hAnsi="Courier New" w:cs="Courier New"/>
                <w:color w:val="000000"/>
                <w:sz w:val="20"/>
                <w:lang w:val="en-US"/>
              </w:rPr>
              <w:t>);</w:t>
            </w:r>
            <w:bookmarkEnd w:id="351"/>
          </w:p>
          <w:p w14:paraId="652CE0F3" w14:textId="58FA4F72"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52" w:name="_Toc4166184"/>
            <w:r w:rsidRPr="00F454B2">
              <w:rPr>
                <w:rFonts w:ascii="Courier New" w:hAnsi="Courier New" w:cs="Courier New"/>
                <w:color w:val="000000"/>
                <w:sz w:val="20"/>
                <w:lang w:val="en-US"/>
              </w:rPr>
              <w:t>Th_HSV=0.5;</w:t>
            </w:r>
            <w:r w:rsidR="00196E15" w:rsidRPr="00F454B2">
              <w:rPr>
                <w:rFonts w:ascii="Courier New" w:hAnsi="Courier New" w:cs="Courier New"/>
                <w:color w:val="228B22"/>
                <w:sz w:val="20"/>
                <w:lang w:val="en-US"/>
              </w:rPr>
              <w:t xml:space="preserve"> % tentukan nilai threshold</w:t>
            </w:r>
            <w:r w:rsidR="00196E15">
              <w:rPr>
                <w:rFonts w:ascii="Courier New" w:hAnsi="Courier New" w:cs="Courier New"/>
                <w:color w:val="228B22"/>
                <w:sz w:val="20"/>
                <w:lang w:val="en-US"/>
              </w:rPr>
              <w:t xml:space="preserve">  0.2 0.3 0.4</w:t>
            </w:r>
            <w:bookmarkEnd w:id="352"/>
            <w:r w:rsidR="00196E15">
              <w:rPr>
                <w:rFonts w:ascii="Courier New" w:hAnsi="Courier New" w:cs="Courier New"/>
                <w:color w:val="228B22"/>
                <w:sz w:val="20"/>
                <w:lang w:val="en-US"/>
              </w:rPr>
              <w:t xml:space="preserve"> </w:t>
            </w:r>
          </w:p>
          <w:p w14:paraId="05BEC114" w14:textId="0723F288"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53" w:name="_Toc4166185"/>
            <w:r w:rsidRPr="00F454B2">
              <w:rPr>
                <w:rFonts w:ascii="Courier New" w:hAnsi="Courier New" w:cs="Courier New"/>
                <w:color w:val="000000"/>
                <w:sz w:val="20"/>
                <w:lang w:val="en-US"/>
              </w:rPr>
              <w:t>Th_RGB=</w:t>
            </w:r>
            <w:r w:rsidR="00196E15">
              <w:rPr>
                <w:rFonts w:ascii="Courier New" w:hAnsi="Courier New" w:cs="Courier New"/>
                <w:color w:val="000000"/>
                <w:sz w:val="20"/>
                <w:lang w:val="en-US"/>
              </w:rPr>
              <w:t>5</w:t>
            </w:r>
            <w:r w:rsidRPr="00F454B2">
              <w:rPr>
                <w:rFonts w:ascii="Courier New" w:hAnsi="Courier New" w:cs="Courier New"/>
                <w:color w:val="000000"/>
                <w:sz w:val="20"/>
                <w:lang w:val="en-US"/>
              </w:rPr>
              <w:t>;</w:t>
            </w:r>
            <w:r w:rsidRPr="00F454B2">
              <w:rPr>
                <w:rFonts w:ascii="Courier New" w:hAnsi="Courier New" w:cs="Courier New"/>
                <w:color w:val="228B22"/>
                <w:sz w:val="20"/>
                <w:lang w:val="en-US"/>
              </w:rPr>
              <w:t>% tentukan nilai threshold</w:t>
            </w:r>
            <w:r w:rsidR="00196E15">
              <w:rPr>
                <w:rFonts w:ascii="Courier New" w:hAnsi="Courier New" w:cs="Courier New"/>
                <w:color w:val="228B22"/>
                <w:sz w:val="20"/>
                <w:lang w:val="en-US"/>
              </w:rPr>
              <w:t xml:space="preserve"> 2 3 4</w:t>
            </w:r>
            <w:bookmarkEnd w:id="353"/>
          </w:p>
          <w:p w14:paraId="0201E28D"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54" w:name="_Toc4166186"/>
            <w:r w:rsidRPr="00F454B2">
              <w:rPr>
                <w:rFonts w:ascii="Courier New" w:hAnsi="Courier New" w:cs="Courier New"/>
                <w:color w:val="000000"/>
                <w:sz w:val="20"/>
                <w:lang w:val="en-US"/>
              </w:rPr>
              <w:t xml:space="preserve">p = impoint(gca,[]);            </w:t>
            </w:r>
            <w:r w:rsidRPr="00F454B2">
              <w:rPr>
                <w:rFonts w:ascii="Courier New" w:hAnsi="Courier New" w:cs="Courier New"/>
                <w:color w:val="228B22"/>
                <w:sz w:val="20"/>
                <w:lang w:val="en-US"/>
              </w:rPr>
              <w:t>% pembacaan posisi pixel</w:t>
            </w:r>
            <w:bookmarkEnd w:id="354"/>
          </w:p>
          <w:p w14:paraId="1D5CFD3D"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55" w:name="_Toc4166187"/>
            <w:r w:rsidRPr="00F454B2">
              <w:rPr>
                <w:rFonts w:ascii="Courier New" w:hAnsi="Courier New" w:cs="Courier New"/>
                <w:color w:val="000000"/>
                <w:sz w:val="20"/>
                <w:lang w:val="en-US"/>
              </w:rPr>
              <w:t xml:space="preserve">p = wait(p);                  </w:t>
            </w:r>
            <w:r w:rsidRPr="00F454B2">
              <w:rPr>
                <w:rFonts w:ascii="Courier New" w:hAnsi="Courier New" w:cs="Courier New"/>
                <w:color w:val="228B22"/>
                <w:sz w:val="20"/>
                <w:lang w:val="en-US"/>
              </w:rPr>
              <w:t>% klik 2 kali pada warna area</w:t>
            </w:r>
            <w:bookmarkEnd w:id="355"/>
            <w:r w:rsidRPr="00F454B2">
              <w:rPr>
                <w:rFonts w:ascii="Courier New" w:hAnsi="Courier New" w:cs="Courier New"/>
                <w:color w:val="228B22"/>
                <w:sz w:val="20"/>
                <w:lang w:val="en-US"/>
              </w:rPr>
              <w:t xml:space="preserve"> </w:t>
            </w:r>
          </w:p>
          <w:p w14:paraId="136BC19E"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56" w:name="_Toc4166188"/>
            <w:r w:rsidRPr="00F454B2">
              <w:rPr>
                <w:rFonts w:ascii="Courier New" w:hAnsi="Courier New" w:cs="Courier New"/>
                <w:color w:val="000000"/>
                <w:sz w:val="20"/>
                <w:lang w:val="en-US"/>
              </w:rPr>
              <w:t xml:space="preserve">x=round(p(1,1));              </w:t>
            </w:r>
            <w:r w:rsidRPr="00F454B2">
              <w:rPr>
                <w:rFonts w:ascii="Courier New" w:hAnsi="Courier New" w:cs="Courier New"/>
                <w:color w:val="228B22"/>
                <w:sz w:val="20"/>
                <w:lang w:val="en-US"/>
              </w:rPr>
              <w:t>% yang ingin disegmentasi</w:t>
            </w:r>
            <w:bookmarkEnd w:id="356"/>
          </w:p>
          <w:p w14:paraId="27EF7436"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57" w:name="_Toc4166189"/>
            <w:r w:rsidRPr="00F454B2">
              <w:rPr>
                <w:rFonts w:ascii="Courier New" w:hAnsi="Courier New" w:cs="Courier New"/>
                <w:color w:val="000000"/>
                <w:sz w:val="20"/>
                <w:lang w:val="en-US"/>
              </w:rPr>
              <w:t>y=round(p(1,2));</w:t>
            </w:r>
            <w:bookmarkEnd w:id="357"/>
          </w:p>
          <w:p w14:paraId="2849FCBB"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58" w:name="_Toc4166190"/>
            <w:r w:rsidRPr="00F454B2">
              <w:rPr>
                <w:rFonts w:ascii="Courier New" w:hAnsi="Courier New" w:cs="Courier New"/>
                <w:color w:val="000000"/>
                <w:sz w:val="20"/>
                <w:lang w:val="en-US"/>
              </w:rPr>
              <w:t xml:space="preserve">RGB=Im(y,x,:);           </w:t>
            </w:r>
            <w:r w:rsidRPr="00F454B2">
              <w:rPr>
                <w:rFonts w:ascii="Courier New" w:hAnsi="Courier New" w:cs="Courier New"/>
                <w:color w:val="228B22"/>
                <w:sz w:val="20"/>
                <w:lang w:val="en-US"/>
              </w:rPr>
              <w:t>% warna referensi ruang RGB</w:t>
            </w:r>
            <w:bookmarkEnd w:id="358"/>
          </w:p>
          <w:p w14:paraId="397165DB"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59" w:name="_Toc4166191"/>
            <w:r w:rsidRPr="00F454B2">
              <w:rPr>
                <w:rFonts w:ascii="Courier New" w:hAnsi="Courier New" w:cs="Courier New"/>
                <w:color w:val="000000"/>
                <w:sz w:val="20"/>
                <w:lang w:val="en-US"/>
              </w:rPr>
              <w:t>R=RGB(:,:,1);</w:t>
            </w:r>
            <w:bookmarkEnd w:id="359"/>
          </w:p>
          <w:p w14:paraId="4E5D46D1"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60" w:name="_Toc4166192"/>
            <w:r w:rsidRPr="00F454B2">
              <w:rPr>
                <w:rFonts w:ascii="Courier New" w:hAnsi="Courier New" w:cs="Courier New"/>
                <w:color w:val="000000"/>
                <w:sz w:val="20"/>
                <w:lang w:val="en-US"/>
              </w:rPr>
              <w:t>G=RGB(:,:,2);</w:t>
            </w:r>
            <w:bookmarkEnd w:id="360"/>
          </w:p>
          <w:p w14:paraId="6B72ABF8"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61" w:name="_Toc4166193"/>
            <w:r w:rsidRPr="00F454B2">
              <w:rPr>
                <w:rFonts w:ascii="Courier New" w:hAnsi="Courier New" w:cs="Courier New"/>
                <w:color w:val="000000"/>
                <w:sz w:val="20"/>
                <w:lang w:val="en-US"/>
              </w:rPr>
              <w:t>B=RGB(:,:,3);</w:t>
            </w:r>
            <w:bookmarkEnd w:id="361"/>
          </w:p>
          <w:p w14:paraId="293C4673"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62" w:name="_Toc4166194"/>
            <w:r w:rsidRPr="00F454B2">
              <w:rPr>
                <w:rFonts w:ascii="Courier New" w:hAnsi="Courier New" w:cs="Courier New"/>
                <w:color w:val="228B22"/>
                <w:sz w:val="20"/>
                <w:lang w:val="en-US"/>
              </w:rPr>
              <w:t>% Konversi warna pixel referensi</w:t>
            </w:r>
            <w:bookmarkEnd w:id="362"/>
          </w:p>
          <w:p w14:paraId="08677F46"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63" w:name="_Toc4166195"/>
            <w:r w:rsidRPr="00F454B2">
              <w:rPr>
                <w:rFonts w:ascii="Courier New" w:hAnsi="Courier New" w:cs="Courier New"/>
                <w:color w:val="000000"/>
                <w:sz w:val="20"/>
                <w:lang w:val="en-US"/>
              </w:rPr>
              <w:t>HSV=rgb2hsv(RGB);</w:t>
            </w:r>
            <w:bookmarkEnd w:id="363"/>
          </w:p>
          <w:p w14:paraId="058A5D93"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64" w:name="_Toc4166196"/>
            <w:r w:rsidRPr="00F454B2">
              <w:rPr>
                <w:rFonts w:ascii="Courier New" w:hAnsi="Courier New" w:cs="Courier New"/>
                <w:color w:val="000000"/>
                <w:sz w:val="20"/>
                <w:lang w:val="en-US"/>
              </w:rPr>
              <w:t xml:space="preserve">H1=HSV(:,:,1);           </w:t>
            </w:r>
            <w:r w:rsidRPr="00F454B2">
              <w:rPr>
                <w:rFonts w:ascii="Courier New" w:hAnsi="Courier New" w:cs="Courier New"/>
                <w:color w:val="228B22"/>
                <w:sz w:val="20"/>
                <w:lang w:val="en-US"/>
              </w:rPr>
              <w:t>% warna referensi ruang HSV</w:t>
            </w:r>
            <w:bookmarkEnd w:id="364"/>
          </w:p>
          <w:p w14:paraId="28348C46"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65" w:name="_Toc4166197"/>
            <w:r w:rsidRPr="00F454B2">
              <w:rPr>
                <w:rFonts w:ascii="Courier New" w:hAnsi="Courier New" w:cs="Courier New"/>
                <w:color w:val="000000"/>
                <w:sz w:val="20"/>
                <w:lang w:val="en-US"/>
              </w:rPr>
              <w:t>S1=HSV(:,:,2);</w:t>
            </w:r>
            <w:bookmarkEnd w:id="365"/>
          </w:p>
          <w:p w14:paraId="02F611EE"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66" w:name="_Toc4166198"/>
            <w:r w:rsidRPr="00F454B2">
              <w:rPr>
                <w:rFonts w:ascii="Courier New" w:hAnsi="Courier New" w:cs="Courier New"/>
                <w:color w:val="000000"/>
                <w:sz w:val="20"/>
                <w:lang w:val="en-US"/>
              </w:rPr>
              <w:t>V1=HSV(:,:,3);</w:t>
            </w:r>
            <w:bookmarkEnd w:id="366"/>
          </w:p>
          <w:p w14:paraId="351A894A"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r w:rsidRPr="00F454B2">
              <w:rPr>
                <w:rFonts w:ascii="Courier New" w:hAnsi="Courier New" w:cs="Courier New"/>
                <w:color w:val="000000"/>
                <w:sz w:val="20"/>
                <w:lang w:val="en-US"/>
              </w:rPr>
              <w:t xml:space="preserve"> </w:t>
            </w:r>
            <w:bookmarkStart w:id="367" w:name="_Toc4166199"/>
            <w:r w:rsidRPr="00F454B2">
              <w:rPr>
                <w:rFonts w:ascii="Courier New" w:hAnsi="Courier New" w:cs="Courier New"/>
                <w:color w:val="228B22"/>
                <w:sz w:val="20"/>
                <w:lang w:val="en-US"/>
              </w:rPr>
              <w:t>% Konversi Citra ke ruang warna HSV dan HCL</w:t>
            </w:r>
            <w:bookmarkEnd w:id="367"/>
          </w:p>
          <w:p w14:paraId="5611ADB5"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68" w:name="_Toc4166200"/>
            <w:r w:rsidRPr="00F454B2">
              <w:rPr>
                <w:rFonts w:ascii="Courier New" w:hAnsi="Courier New" w:cs="Courier New"/>
                <w:color w:val="000000"/>
                <w:sz w:val="20"/>
                <w:lang w:val="en-US"/>
              </w:rPr>
              <w:t>citra_hsv=rgb2hsv(Im);</w:t>
            </w:r>
            <w:bookmarkEnd w:id="368"/>
          </w:p>
          <w:p w14:paraId="7F41D0B7"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69" w:name="_Toc4166201"/>
            <w:r w:rsidRPr="00F454B2">
              <w:rPr>
                <w:rFonts w:ascii="Courier New" w:hAnsi="Courier New" w:cs="Courier New"/>
                <w:color w:val="000000"/>
                <w:sz w:val="20"/>
                <w:lang w:val="en-US"/>
              </w:rPr>
              <w:t xml:space="preserve">[m,n,l]=size(citra_hsv);                     </w:t>
            </w:r>
            <w:r w:rsidRPr="00F454B2">
              <w:rPr>
                <w:rFonts w:ascii="Courier New" w:hAnsi="Courier New" w:cs="Courier New"/>
                <w:color w:val="228B22"/>
                <w:sz w:val="20"/>
                <w:lang w:val="en-US"/>
              </w:rPr>
              <w:t>% ukuran citra</w:t>
            </w:r>
            <w:bookmarkEnd w:id="369"/>
            <w:r w:rsidRPr="00F454B2">
              <w:rPr>
                <w:rFonts w:ascii="Courier New" w:hAnsi="Courier New" w:cs="Courier New"/>
                <w:color w:val="228B22"/>
                <w:sz w:val="20"/>
                <w:lang w:val="en-US"/>
              </w:rPr>
              <w:t xml:space="preserve"> </w:t>
            </w:r>
          </w:p>
          <w:p w14:paraId="1AF10620"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r w:rsidRPr="00F454B2">
              <w:rPr>
                <w:rFonts w:ascii="Courier New" w:hAnsi="Courier New" w:cs="Courier New"/>
                <w:color w:val="000000"/>
                <w:sz w:val="20"/>
                <w:lang w:val="en-US"/>
              </w:rPr>
              <w:t xml:space="preserve">                                  </w:t>
            </w:r>
            <w:bookmarkStart w:id="370" w:name="_Toc4166202"/>
            <w:r w:rsidRPr="00F454B2">
              <w:rPr>
                <w:rFonts w:ascii="Courier New" w:hAnsi="Courier New" w:cs="Courier New"/>
                <w:color w:val="228B22"/>
                <w:sz w:val="20"/>
                <w:lang w:val="en-US"/>
              </w:rPr>
              <w:t>% Inisialisasi matriks citra hasil</w:t>
            </w:r>
            <w:bookmarkEnd w:id="370"/>
          </w:p>
          <w:p w14:paraId="2B84C707"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71" w:name="_Toc4166203"/>
            <w:r w:rsidRPr="00F454B2">
              <w:rPr>
                <w:rFonts w:ascii="Courier New" w:hAnsi="Courier New" w:cs="Courier New"/>
                <w:color w:val="000000"/>
                <w:sz w:val="20"/>
                <w:lang w:val="en-US"/>
              </w:rPr>
              <w:t>cit_hasilHSV(1:m,1:n,1:l)= uint8(0);</w:t>
            </w:r>
            <w:bookmarkEnd w:id="371"/>
            <w:r w:rsidRPr="00F454B2">
              <w:rPr>
                <w:rFonts w:ascii="Courier New" w:hAnsi="Courier New" w:cs="Courier New"/>
                <w:color w:val="000000"/>
                <w:sz w:val="20"/>
                <w:lang w:val="en-US"/>
              </w:rPr>
              <w:t xml:space="preserve">  </w:t>
            </w:r>
          </w:p>
          <w:p w14:paraId="1FD4235F"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72" w:name="_Toc4166204"/>
            <w:r w:rsidRPr="00F454B2">
              <w:rPr>
                <w:rFonts w:ascii="Courier New" w:hAnsi="Courier New" w:cs="Courier New"/>
                <w:color w:val="000000"/>
                <w:sz w:val="20"/>
                <w:lang w:val="en-US"/>
              </w:rPr>
              <w:t>cit_hasilRGB(1:m,1:n,1:l)= uint8(0);</w:t>
            </w:r>
            <w:bookmarkEnd w:id="372"/>
          </w:p>
          <w:p w14:paraId="285DC676"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r w:rsidRPr="00F454B2">
              <w:rPr>
                <w:rFonts w:ascii="Courier New" w:hAnsi="Courier New" w:cs="Courier New"/>
                <w:color w:val="000000"/>
                <w:sz w:val="20"/>
                <w:lang w:val="en-US"/>
              </w:rPr>
              <w:t xml:space="preserve"> </w:t>
            </w:r>
          </w:p>
          <w:p w14:paraId="30935344"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73" w:name="_Toc4166205"/>
            <w:r w:rsidRPr="00F454B2">
              <w:rPr>
                <w:rFonts w:ascii="Courier New" w:hAnsi="Courier New" w:cs="Courier New"/>
                <w:color w:val="0000FF"/>
                <w:sz w:val="20"/>
                <w:lang w:val="en-US"/>
              </w:rPr>
              <w:t>for</w:t>
            </w:r>
            <w:r w:rsidRPr="00F454B2">
              <w:rPr>
                <w:rFonts w:ascii="Courier New" w:hAnsi="Courier New" w:cs="Courier New"/>
                <w:color w:val="000000"/>
                <w:sz w:val="20"/>
                <w:lang w:val="en-US"/>
              </w:rPr>
              <w:t xml:space="preserve"> i=1:m</w:t>
            </w:r>
            <w:bookmarkEnd w:id="373"/>
            <w:r w:rsidRPr="00F454B2">
              <w:rPr>
                <w:rFonts w:ascii="Courier New" w:hAnsi="Courier New" w:cs="Courier New"/>
                <w:color w:val="000000"/>
                <w:sz w:val="20"/>
                <w:lang w:val="en-US"/>
              </w:rPr>
              <w:t xml:space="preserve">                        </w:t>
            </w:r>
          </w:p>
          <w:p w14:paraId="1EEE2C99"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r w:rsidRPr="00F454B2">
              <w:rPr>
                <w:rFonts w:ascii="Courier New" w:hAnsi="Courier New" w:cs="Courier New"/>
                <w:color w:val="000000"/>
                <w:sz w:val="20"/>
                <w:lang w:val="en-US"/>
              </w:rPr>
              <w:t xml:space="preserve">    </w:t>
            </w:r>
            <w:bookmarkStart w:id="374" w:name="_Toc4166206"/>
            <w:r w:rsidRPr="00F454B2">
              <w:rPr>
                <w:rFonts w:ascii="Courier New" w:hAnsi="Courier New" w:cs="Courier New"/>
                <w:color w:val="0000FF"/>
                <w:sz w:val="20"/>
                <w:lang w:val="en-US"/>
              </w:rPr>
              <w:t>for</w:t>
            </w:r>
            <w:r w:rsidRPr="00F454B2">
              <w:rPr>
                <w:rFonts w:ascii="Courier New" w:hAnsi="Courier New" w:cs="Courier New"/>
                <w:color w:val="000000"/>
                <w:sz w:val="20"/>
                <w:lang w:val="en-US"/>
              </w:rPr>
              <w:t xml:space="preserve"> j=1:n</w:t>
            </w:r>
            <w:bookmarkEnd w:id="374"/>
          </w:p>
          <w:p w14:paraId="3231BBB4"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r w:rsidRPr="00F454B2">
              <w:rPr>
                <w:rFonts w:ascii="Courier New" w:hAnsi="Courier New" w:cs="Courier New"/>
                <w:color w:val="000000"/>
                <w:sz w:val="20"/>
                <w:lang w:val="en-US"/>
              </w:rPr>
              <w:t xml:space="preserve">       </w:t>
            </w:r>
            <w:bookmarkStart w:id="375" w:name="_Toc4166207"/>
            <w:r w:rsidRPr="00F454B2">
              <w:rPr>
                <w:rFonts w:ascii="Courier New" w:hAnsi="Courier New" w:cs="Courier New"/>
                <w:color w:val="228B22"/>
                <w:sz w:val="20"/>
                <w:lang w:val="en-US"/>
              </w:rPr>
              <w:t>%  hitung jarak warna RGB</w:t>
            </w:r>
            <w:bookmarkEnd w:id="375"/>
          </w:p>
          <w:p w14:paraId="38FAC53A"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r w:rsidRPr="00F454B2">
              <w:rPr>
                <w:rFonts w:ascii="Courier New" w:hAnsi="Courier New" w:cs="Courier New"/>
                <w:color w:val="000000"/>
                <w:sz w:val="20"/>
                <w:lang w:val="en-US"/>
              </w:rPr>
              <w:t xml:space="preserve">       </w:t>
            </w:r>
            <w:bookmarkStart w:id="376" w:name="_Toc4166208"/>
            <w:r w:rsidRPr="00F454B2">
              <w:rPr>
                <w:rFonts w:ascii="Courier New" w:hAnsi="Courier New" w:cs="Courier New"/>
                <w:color w:val="000000"/>
                <w:sz w:val="20"/>
                <w:lang w:val="en-US"/>
              </w:rPr>
              <w:t>dR=(abs(Im(i,j,1)-R))^2;</w:t>
            </w:r>
            <w:bookmarkEnd w:id="376"/>
          </w:p>
          <w:p w14:paraId="076D1DF0"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r w:rsidRPr="00F454B2">
              <w:rPr>
                <w:rFonts w:ascii="Courier New" w:hAnsi="Courier New" w:cs="Courier New"/>
                <w:color w:val="000000"/>
                <w:sz w:val="20"/>
                <w:lang w:val="en-US"/>
              </w:rPr>
              <w:t xml:space="preserve">       </w:t>
            </w:r>
            <w:bookmarkStart w:id="377" w:name="_Toc4166209"/>
            <w:r w:rsidRPr="00F454B2">
              <w:rPr>
                <w:rFonts w:ascii="Courier New" w:hAnsi="Courier New" w:cs="Courier New"/>
                <w:color w:val="000000"/>
                <w:sz w:val="20"/>
                <w:lang w:val="en-US"/>
              </w:rPr>
              <w:t>dG=(abs(Im(i,j,2)-G))^2;</w:t>
            </w:r>
            <w:bookmarkEnd w:id="377"/>
          </w:p>
          <w:p w14:paraId="002227D4"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r w:rsidRPr="00F454B2">
              <w:rPr>
                <w:rFonts w:ascii="Courier New" w:hAnsi="Courier New" w:cs="Courier New"/>
                <w:color w:val="000000"/>
                <w:sz w:val="20"/>
                <w:lang w:val="en-US"/>
              </w:rPr>
              <w:t xml:space="preserve">       </w:t>
            </w:r>
            <w:bookmarkStart w:id="378" w:name="_Toc4166210"/>
            <w:r w:rsidRPr="00F454B2">
              <w:rPr>
                <w:rFonts w:ascii="Courier New" w:hAnsi="Courier New" w:cs="Courier New"/>
                <w:color w:val="000000"/>
                <w:sz w:val="20"/>
                <w:lang w:val="en-US"/>
              </w:rPr>
              <w:t>dB=(abs(Im(i,j,3)-B))^2;</w:t>
            </w:r>
            <w:bookmarkEnd w:id="378"/>
          </w:p>
          <w:p w14:paraId="395EA6DD"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r w:rsidRPr="00F454B2">
              <w:rPr>
                <w:rFonts w:ascii="Courier New" w:hAnsi="Courier New" w:cs="Courier New"/>
                <w:color w:val="000000"/>
                <w:sz w:val="20"/>
                <w:lang w:val="en-US"/>
              </w:rPr>
              <w:t xml:space="preserve">       </w:t>
            </w:r>
            <w:bookmarkStart w:id="379" w:name="_Toc4166211"/>
            <w:r w:rsidRPr="00F454B2">
              <w:rPr>
                <w:rFonts w:ascii="Courier New" w:hAnsi="Courier New" w:cs="Courier New"/>
                <w:color w:val="000000"/>
                <w:sz w:val="20"/>
                <w:lang w:val="en-US"/>
              </w:rPr>
              <w:t>check=sqrt(double(dR+dG+dB));</w:t>
            </w:r>
            <w:bookmarkEnd w:id="379"/>
          </w:p>
          <w:p w14:paraId="7F3444A0"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r w:rsidRPr="00F454B2">
              <w:rPr>
                <w:rFonts w:ascii="Courier New" w:hAnsi="Courier New" w:cs="Courier New"/>
                <w:color w:val="000000"/>
                <w:sz w:val="20"/>
                <w:lang w:val="en-US"/>
              </w:rPr>
              <w:t xml:space="preserve">       </w:t>
            </w:r>
            <w:bookmarkStart w:id="380" w:name="_Toc4166212"/>
            <w:r w:rsidRPr="00F454B2">
              <w:rPr>
                <w:rFonts w:ascii="Courier New" w:hAnsi="Courier New" w:cs="Courier New"/>
                <w:color w:val="0000FF"/>
                <w:sz w:val="20"/>
                <w:lang w:val="en-US"/>
              </w:rPr>
              <w:t>if</w:t>
            </w:r>
            <w:r w:rsidRPr="00F454B2">
              <w:rPr>
                <w:rFonts w:ascii="Courier New" w:hAnsi="Courier New" w:cs="Courier New"/>
                <w:color w:val="000000"/>
                <w:sz w:val="20"/>
                <w:lang w:val="en-US"/>
              </w:rPr>
              <w:t xml:space="preserve"> (check&lt;=Th_</w:t>
            </w:r>
            <w:proofErr w:type="gramStart"/>
            <w:r w:rsidRPr="00F454B2">
              <w:rPr>
                <w:rFonts w:ascii="Courier New" w:hAnsi="Courier New" w:cs="Courier New"/>
                <w:color w:val="000000"/>
                <w:sz w:val="20"/>
                <w:lang w:val="en-US"/>
              </w:rPr>
              <w:t xml:space="preserve">RGB)   </w:t>
            </w:r>
            <w:proofErr w:type="gramEnd"/>
            <w:r w:rsidRPr="00F454B2">
              <w:rPr>
                <w:rFonts w:ascii="Courier New" w:hAnsi="Courier New" w:cs="Courier New"/>
                <w:color w:val="000000"/>
                <w:sz w:val="20"/>
                <w:lang w:val="en-US"/>
              </w:rPr>
              <w:t xml:space="preserve">  </w:t>
            </w:r>
            <w:r w:rsidRPr="00F454B2">
              <w:rPr>
                <w:rFonts w:ascii="Courier New" w:hAnsi="Courier New" w:cs="Courier New"/>
                <w:color w:val="228B22"/>
                <w:sz w:val="20"/>
                <w:lang w:val="en-US"/>
              </w:rPr>
              <w:t>% warna similar?</w:t>
            </w:r>
            <w:bookmarkEnd w:id="380"/>
          </w:p>
          <w:p w14:paraId="13399C46"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r w:rsidRPr="00F454B2">
              <w:rPr>
                <w:rFonts w:ascii="Courier New" w:hAnsi="Courier New" w:cs="Courier New"/>
                <w:color w:val="000000"/>
                <w:sz w:val="20"/>
                <w:lang w:val="en-US"/>
              </w:rPr>
              <w:t xml:space="preserve">           </w:t>
            </w:r>
            <w:bookmarkStart w:id="381" w:name="_Toc4166213"/>
            <w:r w:rsidRPr="00F454B2">
              <w:rPr>
                <w:rFonts w:ascii="Courier New" w:hAnsi="Courier New" w:cs="Courier New"/>
                <w:color w:val="000000"/>
                <w:sz w:val="20"/>
                <w:lang w:val="en-US"/>
              </w:rPr>
              <w:t>cit_</w:t>
            </w:r>
            <w:proofErr w:type="gramStart"/>
            <w:r w:rsidRPr="00F454B2">
              <w:rPr>
                <w:rFonts w:ascii="Courier New" w:hAnsi="Courier New" w:cs="Courier New"/>
                <w:color w:val="000000"/>
                <w:sz w:val="20"/>
                <w:lang w:val="en-US"/>
              </w:rPr>
              <w:t>hasilRGB(</w:t>
            </w:r>
            <w:proofErr w:type="gramEnd"/>
            <w:r w:rsidRPr="00F454B2">
              <w:rPr>
                <w:rFonts w:ascii="Courier New" w:hAnsi="Courier New" w:cs="Courier New"/>
                <w:color w:val="000000"/>
                <w:sz w:val="20"/>
                <w:lang w:val="en-US"/>
              </w:rPr>
              <w:t>i,j,:)= Im(i,j,:);</w:t>
            </w:r>
            <w:bookmarkEnd w:id="381"/>
          </w:p>
          <w:p w14:paraId="242CDD82"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r w:rsidRPr="00F454B2">
              <w:rPr>
                <w:rFonts w:ascii="Courier New" w:hAnsi="Courier New" w:cs="Courier New"/>
                <w:color w:val="000000"/>
                <w:sz w:val="20"/>
                <w:lang w:val="en-US"/>
              </w:rPr>
              <w:t xml:space="preserve">       </w:t>
            </w:r>
            <w:bookmarkStart w:id="382" w:name="_Toc4166214"/>
            <w:r w:rsidRPr="00F454B2">
              <w:rPr>
                <w:rFonts w:ascii="Courier New" w:hAnsi="Courier New" w:cs="Courier New"/>
                <w:color w:val="0000FF"/>
                <w:sz w:val="20"/>
                <w:lang w:val="en-US"/>
              </w:rPr>
              <w:t>end</w:t>
            </w:r>
            <w:bookmarkEnd w:id="382"/>
          </w:p>
          <w:p w14:paraId="683A80EB"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r w:rsidRPr="00F454B2">
              <w:rPr>
                <w:rFonts w:ascii="Courier New" w:hAnsi="Courier New" w:cs="Courier New"/>
                <w:color w:val="000000"/>
                <w:sz w:val="20"/>
                <w:lang w:val="en-US"/>
              </w:rPr>
              <w:t xml:space="preserve">       </w:t>
            </w:r>
            <w:bookmarkStart w:id="383" w:name="_Toc4166215"/>
            <w:r w:rsidRPr="00F454B2">
              <w:rPr>
                <w:rFonts w:ascii="Courier New" w:hAnsi="Courier New" w:cs="Courier New"/>
                <w:color w:val="228B22"/>
                <w:sz w:val="20"/>
                <w:lang w:val="en-US"/>
              </w:rPr>
              <w:t>%  hitung jarak warna HSV</w:t>
            </w:r>
            <w:bookmarkEnd w:id="383"/>
          </w:p>
          <w:p w14:paraId="27709628"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r w:rsidRPr="00F454B2">
              <w:rPr>
                <w:rFonts w:ascii="Courier New" w:hAnsi="Courier New" w:cs="Courier New"/>
                <w:color w:val="000000"/>
                <w:sz w:val="20"/>
                <w:lang w:val="en-US"/>
              </w:rPr>
              <w:t xml:space="preserve">       </w:t>
            </w:r>
            <w:bookmarkStart w:id="384" w:name="_Toc4166216"/>
            <w:r w:rsidRPr="00F454B2">
              <w:rPr>
                <w:rFonts w:ascii="Courier New" w:hAnsi="Courier New" w:cs="Courier New"/>
                <w:color w:val="000000"/>
                <w:sz w:val="20"/>
                <w:lang w:val="en-US"/>
              </w:rPr>
              <w:t>dH=citra_hsv(i,j,1)-H1;</w:t>
            </w:r>
            <w:bookmarkEnd w:id="384"/>
          </w:p>
          <w:p w14:paraId="253D4DC1"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r w:rsidRPr="00F454B2">
              <w:rPr>
                <w:rFonts w:ascii="Courier New" w:hAnsi="Courier New" w:cs="Courier New"/>
                <w:color w:val="000000"/>
                <w:sz w:val="20"/>
                <w:lang w:val="en-US"/>
              </w:rPr>
              <w:t xml:space="preserve">       </w:t>
            </w:r>
            <w:bookmarkStart w:id="385" w:name="_Toc4166217"/>
            <w:r w:rsidRPr="00F454B2">
              <w:rPr>
                <w:rFonts w:ascii="Courier New" w:hAnsi="Courier New" w:cs="Courier New"/>
                <w:color w:val="000000"/>
                <w:sz w:val="20"/>
                <w:lang w:val="en-US"/>
              </w:rPr>
              <w:t>S2=citra_hsv(i,j,2);</w:t>
            </w:r>
            <w:bookmarkEnd w:id="385"/>
          </w:p>
          <w:p w14:paraId="3BDCBB0E"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r w:rsidRPr="00F454B2">
              <w:rPr>
                <w:rFonts w:ascii="Courier New" w:hAnsi="Courier New" w:cs="Courier New"/>
                <w:color w:val="000000"/>
                <w:sz w:val="20"/>
                <w:lang w:val="en-US"/>
              </w:rPr>
              <w:t xml:space="preserve">       </w:t>
            </w:r>
            <w:bookmarkStart w:id="386" w:name="_Toc4166218"/>
            <w:r w:rsidRPr="00F454B2">
              <w:rPr>
                <w:rFonts w:ascii="Courier New" w:hAnsi="Courier New" w:cs="Courier New"/>
                <w:color w:val="000000"/>
                <w:sz w:val="20"/>
                <w:lang w:val="en-US"/>
              </w:rPr>
              <w:t>dV=(citra_hsv(i,j,3)-V1)^2;</w:t>
            </w:r>
            <w:bookmarkEnd w:id="386"/>
          </w:p>
          <w:p w14:paraId="1E00EF0A"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r w:rsidRPr="00F454B2">
              <w:rPr>
                <w:rFonts w:ascii="Courier New" w:hAnsi="Courier New" w:cs="Courier New"/>
                <w:color w:val="000000"/>
                <w:sz w:val="20"/>
                <w:lang w:val="en-US"/>
              </w:rPr>
              <w:t xml:space="preserve">       </w:t>
            </w:r>
            <w:bookmarkStart w:id="387" w:name="_Toc4166219"/>
            <w:r w:rsidRPr="00F454B2">
              <w:rPr>
                <w:rFonts w:ascii="Courier New" w:hAnsi="Courier New" w:cs="Courier New"/>
                <w:color w:val="000000"/>
                <w:sz w:val="20"/>
                <w:lang w:val="en-US"/>
              </w:rPr>
              <w:t>Dcyl=sqrt(double((dV +(S1^2)+(S2^2)) - (2*S1*S2*cos(dH))));</w:t>
            </w:r>
            <w:bookmarkEnd w:id="387"/>
          </w:p>
          <w:p w14:paraId="24DF1C24"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r w:rsidRPr="00F454B2">
              <w:rPr>
                <w:rFonts w:ascii="Courier New" w:hAnsi="Courier New" w:cs="Courier New"/>
                <w:color w:val="000000"/>
                <w:sz w:val="20"/>
                <w:lang w:val="en-US"/>
              </w:rPr>
              <w:t xml:space="preserve">       </w:t>
            </w:r>
            <w:bookmarkStart w:id="388" w:name="_Toc4166220"/>
            <w:r w:rsidRPr="00F454B2">
              <w:rPr>
                <w:rFonts w:ascii="Courier New" w:hAnsi="Courier New" w:cs="Courier New"/>
                <w:color w:val="0000FF"/>
                <w:sz w:val="20"/>
                <w:lang w:val="en-US"/>
              </w:rPr>
              <w:t>if</w:t>
            </w:r>
            <w:r w:rsidRPr="00F454B2">
              <w:rPr>
                <w:rFonts w:ascii="Courier New" w:hAnsi="Courier New" w:cs="Courier New"/>
                <w:color w:val="000000"/>
                <w:sz w:val="20"/>
                <w:lang w:val="en-US"/>
              </w:rPr>
              <w:t xml:space="preserve"> (Dcyl &lt;=Th_</w:t>
            </w:r>
            <w:proofErr w:type="gramStart"/>
            <w:r w:rsidRPr="00F454B2">
              <w:rPr>
                <w:rFonts w:ascii="Courier New" w:hAnsi="Courier New" w:cs="Courier New"/>
                <w:color w:val="000000"/>
                <w:sz w:val="20"/>
                <w:lang w:val="en-US"/>
              </w:rPr>
              <w:t xml:space="preserve">HSV)   </w:t>
            </w:r>
            <w:proofErr w:type="gramEnd"/>
            <w:r w:rsidRPr="00F454B2">
              <w:rPr>
                <w:rFonts w:ascii="Courier New" w:hAnsi="Courier New" w:cs="Courier New"/>
                <w:color w:val="000000"/>
                <w:sz w:val="20"/>
                <w:lang w:val="en-US"/>
              </w:rPr>
              <w:t xml:space="preserve">                     </w:t>
            </w:r>
            <w:r w:rsidRPr="00F454B2">
              <w:rPr>
                <w:rFonts w:ascii="Courier New" w:hAnsi="Courier New" w:cs="Courier New"/>
                <w:color w:val="228B22"/>
                <w:sz w:val="20"/>
                <w:lang w:val="en-US"/>
              </w:rPr>
              <w:t>%  warnanya similar?</w:t>
            </w:r>
            <w:bookmarkEnd w:id="388"/>
          </w:p>
          <w:p w14:paraId="1E474BD3"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r w:rsidRPr="00F454B2">
              <w:rPr>
                <w:rFonts w:ascii="Courier New" w:hAnsi="Courier New" w:cs="Courier New"/>
                <w:color w:val="000000"/>
                <w:sz w:val="20"/>
                <w:lang w:val="en-US"/>
              </w:rPr>
              <w:t xml:space="preserve">           </w:t>
            </w:r>
            <w:bookmarkStart w:id="389" w:name="_Toc4166221"/>
            <w:r w:rsidRPr="00F454B2">
              <w:rPr>
                <w:rFonts w:ascii="Courier New" w:hAnsi="Courier New" w:cs="Courier New"/>
                <w:color w:val="000000"/>
                <w:sz w:val="20"/>
                <w:lang w:val="en-US"/>
              </w:rPr>
              <w:t>cit_</w:t>
            </w:r>
            <w:proofErr w:type="gramStart"/>
            <w:r w:rsidRPr="00F454B2">
              <w:rPr>
                <w:rFonts w:ascii="Courier New" w:hAnsi="Courier New" w:cs="Courier New"/>
                <w:color w:val="000000"/>
                <w:sz w:val="20"/>
                <w:lang w:val="en-US"/>
              </w:rPr>
              <w:t>hasilHSV(</w:t>
            </w:r>
            <w:proofErr w:type="gramEnd"/>
            <w:r w:rsidRPr="00F454B2">
              <w:rPr>
                <w:rFonts w:ascii="Courier New" w:hAnsi="Courier New" w:cs="Courier New"/>
                <w:color w:val="000000"/>
                <w:sz w:val="20"/>
                <w:lang w:val="en-US"/>
              </w:rPr>
              <w:t>i,j,:)= Im(i,j,:);</w:t>
            </w:r>
            <w:bookmarkEnd w:id="389"/>
          </w:p>
          <w:p w14:paraId="3034A0B7"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r w:rsidRPr="00F454B2">
              <w:rPr>
                <w:rFonts w:ascii="Courier New" w:hAnsi="Courier New" w:cs="Courier New"/>
                <w:color w:val="000000"/>
                <w:sz w:val="20"/>
                <w:lang w:val="en-US"/>
              </w:rPr>
              <w:t xml:space="preserve">       </w:t>
            </w:r>
            <w:bookmarkStart w:id="390" w:name="_Toc4166222"/>
            <w:r w:rsidRPr="00F454B2">
              <w:rPr>
                <w:rFonts w:ascii="Courier New" w:hAnsi="Courier New" w:cs="Courier New"/>
                <w:color w:val="0000FF"/>
                <w:sz w:val="20"/>
                <w:lang w:val="en-US"/>
              </w:rPr>
              <w:t>end</w:t>
            </w:r>
            <w:bookmarkEnd w:id="390"/>
          </w:p>
          <w:p w14:paraId="6E0655C2"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r w:rsidRPr="00F454B2">
              <w:rPr>
                <w:rFonts w:ascii="Courier New" w:hAnsi="Courier New" w:cs="Courier New"/>
                <w:color w:val="000000"/>
                <w:sz w:val="20"/>
                <w:lang w:val="en-US"/>
              </w:rPr>
              <w:t xml:space="preserve">    </w:t>
            </w:r>
            <w:bookmarkStart w:id="391" w:name="_Toc4166223"/>
            <w:r w:rsidRPr="00F454B2">
              <w:rPr>
                <w:rFonts w:ascii="Courier New" w:hAnsi="Courier New" w:cs="Courier New"/>
                <w:color w:val="0000FF"/>
                <w:sz w:val="20"/>
                <w:lang w:val="en-US"/>
              </w:rPr>
              <w:t>end</w:t>
            </w:r>
            <w:r w:rsidRPr="00F454B2">
              <w:rPr>
                <w:rFonts w:ascii="Courier New" w:hAnsi="Courier New" w:cs="Courier New"/>
                <w:color w:val="000000"/>
                <w:sz w:val="20"/>
                <w:lang w:val="en-US"/>
              </w:rPr>
              <w:t>;</w:t>
            </w:r>
            <w:bookmarkEnd w:id="391"/>
          </w:p>
          <w:p w14:paraId="0414E60C"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92" w:name="_Toc4166224"/>
            <w:r w:rsidRPr="00F454B2">
              <w:rPr>
                <w:rFonts w:ascii="Courier New" w:hAnsi="Courier New" w:cs="Courier New"/>
                <w:color w:val="0000FF"/>
                <w:sz w:val="20"/>
                <w:lang w:val="en-US"/>
              </w:rPr>
              <w:t>end</w:t>
            </w:r>
            <w:r w:rsidRPr="00F454B2">
              <w:rPr>
                <w:rFonts w:ascii="Courier New" w:hAnsi="Courier New" w:cs="Courier New"/>
                <w:color w:val="000000"/>
                <w:sz w:val="20"/>
                <w:lang w:val="en-US"/>
              </w:rPr>
              <w:t>;</w:t>
            </w:r>
            <w:bookmarkEnd w:id="392"/>
          </w:p>
          <w:p w14:paraId="30CA037F"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r w:rsidRPr="00F454B2">
              <w:rPr>
                <w:rFonts w:ascii="Courier New" w:hAnsi="Courier New" w:cs="Courier New"/>
                <w:color w:val="000000"/>
                <w:sz w:val="20"/>
                <w:lang w:val="en-US"/>
              </w:rPr>
              <w:t xml:space="preserve"> </w:t>
            </w:r>
          </w:p>
          <w:p w14:paraId="50F4EE43"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93" w:name="_Toc4166225"/>
            <w:r w:rsidRPr="00F454B2">
              <w:rPr>
                <w:rFonts w:ascii="Courier New" w:hAnsi="Courier New" w:cs="Courier New"/>
                <w:color w:val="228B22"/>
                <w:sz w:val="20"/>
                <w:lang w:val="en-US"/>
              </w:rPr>
              <w:t>%  Tampilkan citra hasil</w:t>
            </w:r>
            <w:bookmarkEnd w:id="393"/>
            <w:r w:rsidRPr="00F454B2">
              <w:rPr>
                <w:rFonts w:ascii="Courier New" w:hAnsi="Courier New" w:cs="Courier New"/>
                <w:color w:val="228B22"/>
                <w:sz w:val="20"/>
                <w:lang w:val="en-US"/>
              </w:rPr>
              <w:t xml:space="preserve"> </w:t>
            </w:r>
          </w:p>
          <w:p w14:paraId="5F6552FC" w14:textId="77777777" w:rsidR="00F454B2" w:rsidRPr="00F454B2" w:rsidRDefault="00F454B2" w:rsidP="00196E15">
            <w:pPr>
              <w:pStyle w:val="ListParagraph"/>
              <w:autoSpaceDE w:val="0"/>
              <w:autoSpaceDN w:val="0"/>
              <w:adjustRightInd w:val="0"/>
              <w:ind w:left="-117"/>
              <w:rPr>
                <w:rFonts w:ascii="Courier New" w:hAnsi="Courier New" w:cs="Courier New"/>
                <w:szCs w:val="24"/>
                <w:lang w:val="en-US"/>
              </w:rPr>
            </w:pPr>
            <w:bookmarkStart w:id="394" w:name="_Toc4166226"/>
            <w:r w:rsidRPr="00F454B2">
              <w:rPr>
                <w:rFonts w:ascii="Courier New" w:hAnsi="Courier New" w:cs="Courier New"/>
                <w:color w:val="000000"/>
                <w:sz w:val="20"/>
                <w:lang w:val="en-US"/>
              </w:rPr>
              <w:t>figure, imshow(cit_hasilHSV);</w:t>
            </w:r>
            <w:bookmarkEnd w:id="394"/>
          </w:p>
          <w:p w14:paraId="3B73CEC0" w14:textId="0F0E9905" w:rsidR="00AE1987" w:rsidRPr="00196E15" w:rsidRDefault="00F454B2" w:rsidP="00196E15">
            <w:pPr>
              <w:pStyle w:val="ListParagraph"/>
              <w:autoSpaceDE w:val="0"/>
              <w:autoSpaceDN w:val="0"/>
              <w:adjustRightInd w:val="0"/>
              <w:ind w:left="-117"/>
              <w:rPr>
                <w:rFonts w:ascii="Courier New" w:hAnsi="Courier New" w:cs="Courier New"/>
                <w:szCs w:val="24"/>
                <w:lang w:val="en-US"/>
              </w:rPr>
            </w:pPr>
            <w:bookmarkStart w:id="395" w:name="_Toc4166227"/>
            <w:r w:rsidRPr="00F454B2">
              <w:rPr>
                <w:rFonts w:ascii="Courier New" w:hAnsi="Courier New" w:cs="Courier New"/>
                <w:color w:val="000000"/>
                <w:sz w:val="20"/>
                <w:lang w:val="en-US"/>
              </w:rPr>
              <w:t>figure, imshow(cit_hasilRGB);</w:t>
            </w:r>
            <w:bookmarkEnd w:id="395"/>
          </w:p>
        </w:tc>
      </w:tr>
    </w:tbl>
    <w:p w14:paraId="063DCF43" w14:textId="413DE54C" w:rsidR="00AE1987" w:rsidRDefault="00AE1987" w:rsidP="00F454B2">
      <w:pPr>
        <w:pStyle w:val="ListParagraph"/>
        <w:numPr>
          <w:ilvl w:val="0"/>
          <w:numId w:val="38"/>
        </w:numPr>
        <w:rPr>
          <w:lang w:val="en-US"/>
        </w:rPr>
      </w:pPr>
      <w:bookmarkStart w:id="396" w:name="_Toc4166228"/>
      <w:r>
        <w:rPr>
          <w:lang w:val="en-US"/>
        </w:rPr>
        <w:t>Run Program tersebut</w:t>
      </w:r>
      <w:bookmarkEnd w:id="396"/>
    </w:p>
    <w:p w14:paraId="7E9258B7" w14:textId="1FB0FB6D" w:rsidR="00196E15" w:rsidRDefault="00196E15" w:rsidP="00F454B2">
      <w:pPr>
        <w:pStyle w:val="ListParagraph"/>
        <w:numPr>
          <w:ilvl w:val="0"/>
          <w:numId w:val="38"/>
        </w:numPr>
        <w:rPr>
          <w:lang w:val="en-US"/>
        </w:rPr>
      </w:pPr>
      <w:bookmarkStart w:id="397" w:name="_Toc4166229"/>
      <w:r>
        <w:rPr>
          <w:lang w:val="en-US"/>
        </w:rPr>
        <w:t xml:space="preserve">Pilih gambar </w:t>
      </w:r>
      <w:r w:rsidRPr="00196E15">
        <w:rPr>
          <w:lang w:val="en-US"/>
        </w:rPr>
        <w:t>brain_tumor_fluorescent</w:t>
      </w:r>
      <w:r>
        <w:rPr>
          <w:lang w:val="en-US"/>
        </w:rPr>
        <w:t>.jpg</w:t>
      </w:r>
      <w:bookmarkEnd w:id="397"/>
    </w:p>
    <w:p w14:paraId="63AA3D77" w14:textId="0503E115" w:rsidR="00196E15" w:rsidRDefault="00196E15" w:rsidP="00F454B2">
      <w:pPr>
        <w:pStyle w:val="ListParagraph"/>
        <w:numPr>
          <w:ilvl w:val="0"/>
          <w:numId w:val="38"/>
        </w:numPr>
        <w:rPr>
          <w:lang w:val="en-US"/>
        </w:rPr>
      </w:pPr>
      <w:bookmarkStart w:id="398" w:name="_Toc4166230"/>
      <w:r>
        <w:rPr>
          <w:lang w:val="en-US"/>
        </w:rPr>
        <w:t>Arahkan kursor pada tumor (warna merah)</w:t>
      </w:r>
      <w:bookmarkEnd w:id="398"/>
    </w:p>
    <w:p w14:paraId="00DEA492" w14:textId="6ECE6E79" w:rsidR="00196E15" w:rsidRDefault="00196E15" w:rsidP="00F454B2">
      <w:pPr>
        <w:pStyle w:val="ListParagraph"/>
        <w:numPr>
          <w:ilvl w:val="0"/>
          <w:numId w:val="38"/>
        </w:numPr>
        <w:rPr>
          <w:lang w:val="en-US"/>
        </w:rPr>
      </w:pPr>
      <w:bookmarkStart w:id="399" w:name="_Toc4166231"/>
      <w:r>
        <w:rPr>
          <w:lang w:val="en-US"/>
        </w:rPr>
        <w:t>Double Click</w:t>
      </w:r>
      <w:bookmarkEnd w:id="399"/>
    </w:p>
    <w:p w14:paraId="0C4501D4" w14:textId="091BF405" w:rsidR="00AE1987" w:rsidRDefault="00AE1987" w:rsidP="00F454B2">
      <w:pPr>
        <w:pStyle w:val="ListParagraph"/>
        <w:numPr>
          <w:ilvl w:val="0"/>
          <w:numId w:val="38"/>
        </w:numPr>
        <w:rPr>
          <w:lang w:val="en-US"/>
        </w:rPr>
      </w:pPr>
      <w:bookmarkStart w:id="400" w:name="_Toc4166232"/>
      <w:r>
        <w:rPr>
          <w:lang w:val="en-US"/>
        </w:rPr>
        <w:t>Simpan Hasil Percobaan</w:t>
      </w:r>
      <w:bookmarkEnd w:id="400"/>
    </w:p>
    <w:p w14:paraId="106D2887" w14:textId="4FC851BE" w:rsidR="00196E15" w:rsidRPr="002877ED" w:rsidRDefault="00196E15" w:rsidP="00F454B2">
      <w:pPr>
        <w:pStyle w:val="ListParagraph"/>
        <w:numPr>
          <w:ilvl w:val="0"/>
          <w:numId w:val="38"/>
        </w:numPr>
        <w:rPr>
          <w:lang w:val="en-US"/>
        </w:rPr>
      </w:pPr>
      <w:bookmarkStart w:id="401" w:name="_Toc4166233"/>
      <w:r>
        <w:rPr>
          <w:lang w:val="en-US"/>
        </w:rPr>
        <w:t>Ubah nilai threshold rgb dengan nilai 4, 3, dan 2 serta threshold hsv 0.4, 0.3, 0.2</w:t>
      </w:r>
      <w:bookmarkEnd w:id="401"/>
    </w:p>
    <w:p w14:paraId="4E63D63D" w14:textId="766CA68A" w:rsidR="00AE1987" w:rsidRPr="005F1B14" w:rsidRDefault="00AE1987" w:rsidP="00F454B2">
      <w:pPr>
        <w:pStyle w:val="ListParagraph"/>
        <w:numPr>
          <w:ilvl w:val="0"/>
          <w:numId w:val="38"/>
        </w:numPr>
        <w:rPr>
          <w:lang w:val="en-US"/>
        </w:rPr>
      </w:pPr>
      <w:bookmarkStart w:id="402" w:name="_Toc4166234"/>
      <w:r>
        <w:rPr>
          <w:lang w:val="en-US"/>
        </w:rPr>
        <w:t xml:space="preserve">Analisa gambar </w:t>
      </w:r>
      <w:r w:rsidR="00196E15">
        <w:rPr>
          <w:lang w:val="en-US"/>
        </w:rPr>
        <w:t>hasil segmentasi</w:t>
      </w:r>
      <w:bookmarkEnd w:id="402"/>
    </w:p>
    <w:p w14:paraId="70FEA2CC" w14:textId="77777777" w:rsidR="00AE1987" w:rsidRPr="00AE1987" w:rsidRDefault="00AE1987" w:rsidP="00AE1987">
      <w:pPr>
        <w:rPr>
          <w:lang w:val="en-US" w:eastAsia="id-ID"/>
        </w:rPr>
      </w:pPr>
    </w:p>
    <w:p w14:paraId="3B9BBA56" w14:textId="77777777" w:rsidR="00AE1987" w:rsidRPr="00AE1987" w:rsidRDefault="00AE1987" w:rsidP="00AE1987">
      <w:pPr>
        <w:rPr>
          <w:lang w:val="en-US" w:eastAsia="id-ID"/>
        </w:rPr>
      </w:pPr>
    </w:p>
    <w:p w14:paraId="0DF50BDB" w14:textId="77777777" w:rsidR="00196E15" w:rsidRDefault="00196E15" w:rsidP="00D71D5D">
      <w:pPr>
        <w:pStyle w:val="Paragraf"/>
      </w:pPr>
    </w:p>
    <w:p w14:paraId="4E505C29" w14:textId="77777777" w:rsidR="00196E15" w:rsidRDefault="00196E15" w:rsidP="00D71D5D">
      <w:pPr>
        <w:pStyle w:val="Paragraf"/>
      </w:pPr>
    </w:p>
    <w:p w14:paraId="38476A2D" w14:textId="77777777" w:rsidR="00196E15" w:rsidRDefault="00196E15" w:rsidP="00D71D5D">
      <w:pPr>
        <w:pStyle w:val="Paragraf"/>
      </w:pPr>
    </w:p>
    <w:p w14:paraId="59C2ED59" w14:textId="77777777" w:rsidR="00196E15" w:rsidRDefault="00196E15" w:rsidP="00D71D5D">
      <w:pPr>
        <w:pStyle w:val="Paragraf"/>
      </w:pPr>
    </w:p>
    <w:p w14:paraId="0FDB0AB5" w14:textId="77777777" w:rsidR="00196E15" w:rsidRDefault="00196E15" w:rsidP="00D71D5D">
      <w:pPr>
        <w:pStyle w:val="Paragraf"/>
      </w:pPr>
    </w:p>
    <w:p w14:paraId="01F421D5" w14:textId="77777777" w:rsidR="00196E15" w:rsidRDefault="00196E15" w:rsidP="00D71D5D">
      <w:pPr>
        <w:pStyle w:val="Paragraf"/>
      </w:pPr>
    </w:p>
    <w:p w14:paraId="7E88AABA" w14:textId="77777777" w:rsidR="00196E15" w:rsidRDefault="00196E15" w:rsidP="00D71D5D">
      <w:pPr>
        <w:pStyle w:val="Paragraf"/>
      </w:pPr>
    </w:p>
    <w:p w14:paraId="20FB0316" w14:textId="77777777" w:rsidR="00196E15" w:rsidRDefault="00196E15" w:rsidP="00D71D5D">
      <w:pPr>
        <w:pStyle w:val="Paragraf"/>
      </w:pPr>
    </w:p>
    <w:p w14:paraId="47113D5B" w14:textId="77777777" w:rsidR="00196E15" w:rsidRDefault="00196E15" w:rsidP="00D71D5D">
      <w:pPr>
        <w:pStyle w:val="Paragraf"/>
      </w:pPr>
    </w:p>
    <w:p w14:paraId="6AF0A3EC" w14:textId="77777777" w:rsidR="00196E15" w:rsidRDefault="00196E15" w:rsidP="00D71D5D">
      <w:pPr>
        <w:pStyle w:val="Paragraf"/>
      </w:pPr>
    </w:p>
    <w:p w14:paraId="58CEF976" w14:textId="2CCD96BD" w:rsidR="00FF7530" w:rsidRDefault="00FF7530" w:rsidP="00D71D5D">
      <w:pPr>
        <w:pStyle w:val="Paragraf"/>
        <w:rPr>
          <w:rFonts w:eastAsiaTheme="minorEastAsia"/>
        </w:rPr>
      </w:pPr>
      <w:r>
        <w:br/>
      </w:r>
    </w:p>
    <w:p w14:paraId="661C89D4" w14:textId="6FE07A8E" w:rsidR="00196E15" w:rsidRDefault="00196E15" w:rsidP="00D71D5D">
      <w:pPr>
        <w:pStyle w:val="Paragraf"/>
        <w:rPr>
          <w:rFonts w:eastAsiaTheme="minorEastAsia"/>
        </w:rPr>
      </w:pPr>
    </w:p>
    <w:p w14:paraId="11CA930C" w14:textId="7638442F" w:rsidR="00196E15" w:rsidRDefault="00196E15" w:rsidP="00D71D5D">
      <w:pPr>
        <w:pStyle w:val="Paragraf"/>
        <w:rPr>
          <w:rFonts w:eastAsiaTheme="minorEastAsia"/>
        </w:rPr>
      </w:pPr>
    </w:p>
    <w:p w14:paraId="679CBB9A" w14:textId="0822E9D7" w:rsidR="00196E15" w:rsidRDefault="00196E15" w:rsidP="00D71D5D">
      <w:pPr>
        <w:pStyle w:val="Paragraf"/>
        <w:rPr>
          <w:rFonts w:eastAsiaTheme="minorEastAsia"/>
        </w:rPr>
      </w:pPr>
    </w:p>
    <w:p w14:paraId="3E7186FE" w14:textId="48005C8E" w:rsidR="00196E15" w:rsidRDefault="00196E15" w:rsidP="00D71D5D">
      <w:pPr>
        <w:pStyle w:val="Paragraf"/>
        <w:rPr>
          <w:rFonts w:eastAsiaTheme="minorEastAsia"/>
        </w:rPr>
      </w:pPr>
    </w:p>
    <w:p w14:paraId="50EB9C1C" w14:textId="24888E8C" w:rsidR="00196E15" w:rsidRDefault="00196E15" w:rsidP="00D71D5D">
      <w:pPr>
        <w:pStyle w:val="Paragraf"/>
        <w:rPr>
          <w:rFonts w:eastAsiaTheme="minorEastAsia"/>
        </w:rPr>
      </w:pPr>
    </w:p>
    <w:p w14:paraId="25D163E2" w14:textId="5808A6CB" w:rsidR="00196E15" w:rsidRDefault="00196E15" w:rsidP="00D71D5D">
      <w:pPr>
        <w:pStyle w:val="Paragraf"/>
        <w:rPr>
          <w:rFonts w:eastAsiaTheme="minorEastAsia"/>
        </w:rPr>
      </w:pPr>
    </w:p>
    <w:p w14:paraId="5EF3A0FF" w14:textId="773A61D2" w:rsidR="00196E15" w:rsidRDefault="00196E15" w:rsidP="00D71D5D">
      <w:pPr>
        <w:pStyle w:val="Paragraf"/>
        <w:rPr>
          <w:rFonts w:eastAsiaTheme="minorEastAsia"/>
        </w:rPr>
      </w:pPr>
    </w:p>
    <w:p w14:paraId="15C7BD36" w14:textId="77F94FB9" w:rsidR="00196E15" w:rsidRDefault="00196E15" w:rsidP="00D71D5D">
      <w:pPr>
        <w:pStyle w:val="Paragraf"/>
        <w:rPr>
          <w:rFonts w:eastAsiaTheme="minorEastAsia"/>
        </w:rPr>
      </w:pPr>
    </w:p>
    <w:p w14:paraId="327473FA" w14:textId="5ACC0621" w:rsidR="00196E15" w:rsidRDefault="00196E15" w:rsidP="00D71D5D">
      <w:pPr>
        <w:pStyle w:val="Paragraf"/>
        <w:rPr>
          <w:rFonts w:eastAsiaTheme="minorEastAsia"/>
        </w:rPr>
      </w:pPr>
    </w:p>
    <w:p w14:paraId="601407B0" w14:textId="0DA0B268" w:rsidR="00196E15" w:rsidRDefault="00196E15" w:rsidP="00D71D5D">
      <w:pPr>
        <w:pStyle w:val="Paragraf"/>
        <w:rPr>
          <w:rFonts w:eastAsiaTheme="minorEastAsia"/>
        </w:rPr>
      </w:pPr>
    </w:p>
    <w:p w14:paraId="68E8F3C8" w14:textId="0F41BD50" w:rsidR="00196E15" w:rsidRDefault="00196E15" w:rsidP="00D71D5D">
      <w:pPr>
        <w:pStyle w:val="Paragraf"/>
        <w:rPr>
          <w:rFonts w:eastAsiaTheme="minorEastAsia"/>
        </w:rPr>
      </w:pPr>
    </w:p>
    <w:p w14:paraId="6808593D" w14:textId="1BD78A7D" w:rsidR="00196E15" w:rsidRDefault="00196E15" w:rsidP="00D71D5D">
      <w:pPr>
        <w:pStyle w:val="Paragraf"/>
        <w:rPr>
          <w:rFonts w:eastAsiaTheme="minorEastAsia"/>
        </w:rPr>
      </w:pPr>
    </w:p>
    <w:p w14:paraId="36E890E3" w14:textId="29026809" w:rsidR="00196E15" w:rsidRDefault="00196E15" w:rsidP="00D71D5D">
      <w:pPr>
        <w:pStyle w:val="Paragraf"/>
        <w:rPr>
          <w:rFonts w:eastAsiaTheme="minorEastAsia"/>
        </w:rPr>
      </w:pPr>
    </w:p>
    <w:p w14:paraId="5C5DED05" w14:textId="6C3A1D06" w:rsidR="00196E15" w:rsidRDefault="00196E15" w:rsidP="00D71D5D">
      <w:pPr>
        <w:pStyle w:val="Paragraf"/>
        <w:rPr>
          <w:rFonts w:eastAsiaTheme="minorEastAsia"/>
        </w:rPr>
      </w:pPr>
    </w:p>
    <w:p w14:paraId="0C786B31" w14:textId="46E6D70D" w:rsidR="00196E15" w:rsidRDefault="00196E15" w:rsidP="00D71D5D">
      <w:pPr>
        <w:pStyle w:val="Paragraf"/>
        <w:rPr>
          <w:rFonts w:eastAsiaTheme="minorEastAsia"/>
        </w:rPr>
      </w:pPr>
    </w:p>
    <w:p w14:paraId="20D4F640" w14:textId="715BA927" w:rsidR="00196E15" w:rsidRDefault="00196E15" w:rsidP="00D71D5D">
      <w:pPr>
        <w:pStyle w:val="Paragraf"/>
        <w:rPr>
          <w:rFonts w:eastAsiaTheme="minorEastAsia"/>
        </w:rPr>
      </w:pPr>
    </w:p>
    <w:p w14:paraId="64752F95" w14:textId="7D236B2F" w:rsidR="00196E15" w:rsidRDefault="00196E15" w:rsidP="00D71D5D">
      <w:pPr>
        <w:pStyle w:val="Paragraf"/>
        <w:rPr>
          <w:rFonts w:eastAsiaTheme="minorEastAsia"/>
        </w:rPr>
      </w:pPr>
    </w:p>
    <w:p w14:paraId="52D3E64E" w14:textId="1D9D8006" w:rsidR="00196E15" w:rsidRDefault="00196E15" w:rsidP="00D71D5D">
      <w:pPr>
        <w:pStyle w:val="Paragraf"/>
        <w:rPr>
          <w:rFonts w:eastAsiaTheme="minorEastAsia"/>
        </w:rPr>
      </w:pPr>
    </w:p>
    <w:p w14:paraId="3E452D83" w14:textId="790901C3" w:rsidR="00196E15" w:rsidRDefault="00196E15" w:rsidP="00D71D5D">
      <w:pPr>
        <w:pStyle w:val="Paragraf"/>
        <w:rPr>
          <w:rFonts w:eastAsiaTheme="minorEastAsia"/>
        </w:rPr>
      </w:pPr>
    </w:p>
    <w:p w14:paraId="69958961" w14:textId="218EA355" w:rsidR="00196E15" w:rsidRDefault="00196E15" w:rsidP="00D71D5D">
      <w:pPr>
        <w:pStyle w:val="Paragraf"/>
        <w:rPr>
          <w:rFonts w:eastAsiaTheme="minorEastAsia"/>
        </w:rPr>
      </w:pPr>
    </w:p>
    <w:p w14:paraId="781CADB8" w14:textId="5DD6198F" w:rsidR="00196E15" w:rsidRDefault="00196E15" w:rsidP="00D71D5D">
      <w:pPr>
        <w:pStyle w:val="Paragraf"/>
        <w:rPr>
          <w:rFonts w:eastAsiaTheme="minorEastAsia"/>
        </w:rPr>
      </w:pPr>
    </w:p>
    <w:p w14:paraId="799F591D" w14:textId="77777777" w:rsidR="00196E15" w:rsidRPr="00D71D5D" w:rsidRDefault="00196E15" w:rsidP="00D71D5D">
      <w:pPr>
        <w:pStyle w:val="Paragraf"/>
        <w:rPr>
          <w:rFonts w:eastAsiaTheme="minorEastAsia"/>
        </w:rPr>
      </w:pPr>
    </w:p>
    <w:p w14:paraId="44B78F29" w14:textId="77777777" w:rsidR="00493CF7" w:rsidRDefault="00493CF7" w:rsidP="00E9066B">
      <w:pPr>
        <w:spacing w:line="276" w:lineRule="auto"/>
        <w:rPr>
          <w:rFonts w:cs="Times New Roman"/>
          <w:szCs w:val="24"/>
        </w:rPr>
      </w:pPr>
      <w:bookmarkStart w:id="403" w:name="_GoBack"/>
      <w:bookmarkEnd w:id="403"/>
    </w:p>
    <w:p w14:paraId="50FBEA2A" w14:textId="77777777" w:rsidR="00493CF7" w:rsidRDefault="00493CF7" w:rsidP="00E9066B">
      <w:pPr>
        <w:spacing w:line="276" w:lineRule="auto"/>
        <w:rPr>
          <w:rFonts w:cs="Times New Roman"/>
          <w:szCs w:val="24"/>
        </w:rPr>
      </w:pPr>
    </w:p>
    <w:p w14:paraId="6B533807" w14:textId="77777777" w:rsidR="00493CF7" w:rsidRDefault="00493CF7" w:rsidP="00E9066B">
      <w:pPr>
        <w:spacing w:line="276" w:lineRule="auto"/>
        <w:rPr>
          <w:rFonts w:cs="Times New Roman"/>
          <w:szCs w:val="24"/>
        </w:rPr>
      </w:pPr>
    </w:p>
    <w:p w14:paraId="72995E86" w14:textId="77777777" w:rsidR="00493CF7" w:rsidRDefault="00493CF7" w:rsidP="00E9066B">
      <w:pPr>
        <w:spacing w:line="276" w:lineRule="auto"/>
        <w:rPr>
          <w:rFonts w:cs="Times New Roman"/>
          <w:szCs w:val="24"/>
        </w:rPr>
      </w:pPr>
    </w:p>
    <w:p w14:paraId="00CC2FCC" w14:textId="77777777" w:rsidR="00493CF7" w:rsidRDefault="00493CF7" w:rsidP="00E9066B">
      <w:pPr>
        <w:spacing w:line="276" w:lineRule="auto"/>
        <w:rPr>
          <w:rFonts w:cs="Times New Roman"/>
          <w:szCs w:val="24"/>
        </w:rPr>
      </w:pPr>
    </w:p>
    <w:p w14:paraId="345254FD" w14:textId="77777777" w:rsidR="00493CF7" w:rsidRDefault="00493CF7" w:rsidP="00E9066B">
      <w:pPr>
        <w:spacing w:line="276" w:lineRule="auto"/>
        <w:rPr>
          <w:rFonts w:cs="Times New Roman"/>
          <w:szCs w:val="24"/>
        </w:rPr>
      </w:pPr>
    </w:p>
    <w:p w14:paraId="55934A5F" w14:textId="77777777" w:rsidR="00493CF7" w:rsidRDefault="00493CF7" w:rsidP="00E9066B">
      <w:pPr>
        <w:spacing w:line="276" w:lineRule="auto"/>
        <w:rPr>
          <w:rFonts w:cs="Times New Roman"/>
          <w:szCs w:val="24"/>
        </w:rPr>
      </w:pPr>
    </w:p>
    <w:p w14:paraId="0E990966" w14:textId="77777777" w:rsidR="00493CF7" w:rsidRDefault="00493CF7" w:rsidP="00E9066B">
      <w:pPr>
        <w:spacing w:line="276" w:lineRule="auto"/>
        <w:rPr>
          <w:rFonts w:cs="Times New Roman"/>
          <w:szCs w:val="24"/>
        </w:rPr>
      </w:pPr>
    </w:p>
    <w:p w14:paraId="200A58FC" w14:textId="77777777" w:rsidR="00493CF7" w:rsidRDefault="00493CF7" w:rsidP="00E9066B">
      <w:pPr>
        <w:spacing w:line="276" w:lineRule="auto"/>
        <w:rPr>
          <w:rFonts w:cs="Times New Roman"/>
          <w:szCs w:val="24"/>
        </w:rPr>
      </w:pPr>
    </w:p>
    <w:p w14:paraId="48048799" w14:textId="77777777" w:rsidR="00493CF7" w:rsidRDefault="00493CF7" w:rsidP="00E9066B">
      <w:pPr>
        <w:spacing w:line="276" w:lineRule="auto"/>
        <w:rPr>
          <w:rFonts w:cs="Times New Roman"/>
          <w:szCs w:val="24"/>
        </w:rPr>
      </w:pPr>
    </w:p>
    <w:p w14:paraId="70D2E06E" w14:textId="77777777" w:rsidR="00493CF7" w:rsidRDefault="00493CF7" w:rsidP="00E9066B">
      <w:pPr>
        <w:spacing w:line="276" w:lineRule="auto"/>
        <w:jc w:val="center"/>
        <w:rPr>
          <w:rFonts w:cs="Times New Roman"/>
          <w:szCs w:val="24"/>
        </w:rPr>
      </w:pPr>
      <w:r w:rsidRPr="00B900D9">
        <w:rPr>
          <w:rFonts w:cs="Times New Roman"/>
          <w:i/>
          <w:szCs w:val="24"/>
        </w:rPr>
        <w:t>Halaman ini sengaja dikosongkan</w:t>
      </w:r>
    </w:p>
    <w:p w14:paraId="64F8D2B8" w14:textId="5966F66F" w:rsidR="00493CF7" w:rsidRDefault="00493CF7" w:rsidP="00E9066B">
      <w:pPr>
        <w:spacing w:line="276" w:lineRule="auto"/>
        <w:rPr>
          <w:rFonts w:cs="Times New Roman"/>
          <w:szCs w:val="24"/>
        </w:rPr>
      </w:pPr>
    </w:p>
    <w:sectPr w:rsidR="00493CF7" w:rsidSect="00AD29F4">
      <w:type w:val="continuous"/>
      <w:pgSz w:w="11906" w:h="16838" w:code="9"/>
      <w:pgMar w:top="1985"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1B9FE" w14:textId="77777777" w:rsidR="009B4B65" w:rsidRDefault="009B4B65" w:rsidP="00484AE4">
      <w:pPr>
        <w:spacing w:after="0" w:line="240" w:lineRule="auto"/>
      </w:pPr>
      <w:r>
        <w:separator/>
      </w:r>
    </w:p>
    <w:p w14:paraId="13090D22" w14:textId="77777777" w:rsidR="009B4B65" w:rsidRDefault="009B4B65"/>
  </w:endnote>
  <w:endnote w:type="continuationSeparator" w:id="0">
    <w:p w14:paraId="69961DE2" w14:textId="77777777" w:rsidR="009B4B65" w:rsidRDefault="009B4B65" w:rsidP="00484AE4">
      <w:pPr>
        <w:spacing w:after="0" w:line="240" w:lineRule="auto"/>
      </w:pPr>
      <w:r>
        <w:continuationSeparator/>
      </w:r>
    </w:p>
    <w:p w14:paraId="3F054E81" w14:textId="77777777" w:rsidR="009B4B65" w:rsidRDefault="009B4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2ACD1" w14:textId="77777777" w:rsidR="00E502C9" w:rsidRDefault="00E502C9">
    <w:pPr>
      <w:pStyle w:val="Footer"/>
      <w:jc w:val="center"/>
    </w:pPr>
  </w:p>
  <w:p w14:paraId="5C7CC79C" w14:textId="77777777" w:rsidR="00E502C9" w:rsidRDefault="00E50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706758"/>
      <w:docPartObj>
        <w:docPartGallery w:val="Page Numbers (Bottom of Page)"/>
        <w:docPartUnique/>
      </w:docPartObj>
    </w:sdtPr>
    <w:sdtEndPr>
      <w:rPr>
        <w:noProof/>
      </w:rPr>
    </w:sdtEndPr>
    <w:sdtContent>
      <w:p w14:paraId="0DB1C54D" w14:textId="77777777" w:rsidR="00E502C9" w:rsidRDefault="00E502C9">
        <w:pPr>
          <w:pStyle w:val="Footer"/>
          <w:jc w:val="center"/>
        </w:pPr>
        <w:r>
          <w:fldChar w:fldCharType="begin"/>
        </w:r>
        <w:r>
          <w:instrText xml:space="preserve"> PAGE   \* MERGEFORMAT </w:instrText>
        </w:r>
        <w:r>
          <w:fldChar w:fldCharType="separate"/>
        </w:r>
        <w:r w:rsidR="00361C5D">
          <w:rPr>
            <w:noProof/>
          </w:rPr>
          <w:t>1</w:t>
        </w:r>
        <w:r w:rsidR="00361C5D">
          <w:rPr>
            <w:noProof/>
          </w:rPr>
          <w:t>9</w:t>
        </w:r>
        <w:r>
          <w:rPr>
            <w:noProof/>
          </w:rPr>
          <w:fldChar w:fldCharType="end"/>
        </w:r>
      </w:p>
    </w:sdtContent>
  </w:sdt>
  <w:p w14:paraId="77EAC89A" w14:textId="77777777" w:rsidR="00E502C9" w:rsidRDefault="00E50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CDAB5" w14:textId="77777777" w:rsidR="009B4B65" w:rsidRDefault="009B4B65" w:rsidP="00484AE4">
      <w:pPr>
        <w:spacing w:after="0" w:line="240" w:lineRule="auto"/>
      </w:pPr>
      <w:r>
        <w:separator/>
      </w:r>
    </w:p>
    <w:p w14:paraId="6DAF19D5" w14:textId="77777777" w:rsidR="009B4B65" w:rsidRDefault="009B4B65"/>
  </w:footnote>
  <w:footnote w:type="continuationSeparator" w:id="0">
    <w:p w14:paraId="2EC4F735" w14:textId="77777777" w:rsidR="009B4B65" w:rsidRDefault="009B4B65" w:rsidP="00484AE4">
      <w:pPr>
        <w:spacing w:after="0" w:line="240" w:lineRule="auto"/>
      </w:pPr>
      <w:r>
        <w:continuationSeparator/>
      </w:r>
    </w:p>
    <w:p w14:paraId="554C7575" w14:textId="77777777" w:rsidR="009B4B65" w:rsidRDefault="009B4B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7A4AC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B75EF7"/>
    <w:multiLevelType w:val="hybridMultilevel"/>
    <w:tmpl w:val="C6CAD496"/>
    <w:lvl w:ilvl="0" w:tplc="6EE0FAC0">
      <w:start w:val="1"/>
      <w:numFmt w:val="lowerLetter"/>
      <w:lvlText w:val="%1."/>
      <w:lvlJc w:val="left"/>
      <w:pPr>
        <w:ind w:left="1571" w:hanging="360"/>
      </w:pPr>
      <w:rPr>
        <w:rFonts w:hint="default"/>
        <w:color w:val="00000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7E04B3F"/>
    <w:multiLevelType w:val="hybridMultilevel"/>
    <w:tmpl w:val="EFAE90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705165"/>
    <w:multiLevelType w:val="hybridMultilevel"/>
    <w:tmpl w:val="3EF81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E0C0E"/>
    <w:multiLevelType w:val="hybridMultilevel"/>
    <w:tmpl w:val="203E65E8"/>
    <w:lvl w:ilvl="0" w:tplc="6EE0FAC0">
      <w:start w:val="1"/>
      <w:numFmt w:val="lowerLetter"/>
      <w:lvlText w:val="%1."/>
      <w:lvlJc w:val="left"/>
      <w:pPr>
        <w:ind w:left="1211" w:hanging="360"/>
      </w:pPr>
      <w:rPr>
        <w:rFonts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0BFA2390"/>
    <w:multiLevelType w:val="hybridMultilevel"/>
    <w:tmpl w:val="3F700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C40C2"/>
    <w:multiLevelType w:val="hybridMultilevel"/>
    <w:tmpl w:val="BAC00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C4AB4"/>
    <w:multiLevelType w:val="hybridMultilevel"/>
    <w:tmpl w:val="3730B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05001"/>
    <w:multiLevelType w:val="hybridMultilevel"/>
    <w:tmpl w:val="26086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A51229"/>
    <w:multiLevelType w:val="hybridMultilevel"/>
    <w:tmpl w:val="B02A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65026"/>
    <w:multiLevelType w:val="hybridMultilevel"/>
    <w:tmpl w:val="BAC00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E70341"/>
    <w:multiLevelType w:val="hybridMultilevel"/>
    <w:tmpl w:val="DF602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E1859"/>
    <w:multiLevelType w:val="hybridMultilevel"/>
    <w:tmpl w:val="3F700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76A38"/>
    <w:multiLevelType w:val="hybridMultilevel"/>
    <w:tmpl w:val="0D362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0B074C"/>
    <w:multiLevelType w:val="hybridMultilevel"/>
    <w:tmpl w:val="5E30C5BA"/>
    <w:lvl w:ilvl="0" w:tplc="04090017">
      <w:start w:val="1"/>
      <w:numFmt w:val="lowerLetter"/>
      <w:lvlText w:val="%1)"/>
      <w:lvlJc w:val="left"/>
      <w:pPr>
        <w:ind w:left="1959" w:hanging="360"/>
      </w:pPr>
    </w:lvl>
    <w:lvl w:ilvl="1" w:tplc="04090019" w:tentative="1">
      <w:start w:val="1"/>
      <w:numFmt w:val="lowerLetter"/>
      <w:lvlText w:val="%2."/>
      <w:lvlJc w:val="left"/>
      <w:pPr>
        <w:ind w:left="2679" w:hanging="360"/>
      </w:pPr>
    </w:lvl>
    <w:lvl w:ilvl="2" w:tplc="0409001B" w:tentative="1">
      <w:start w:val="1"/>
      <w:numFmt w:val="lowerRoman"/>
      <w:lvlText w:val="%3."/>
      <w:lvlJc w:val="right"/>
      <w:pPr>
        <w:ind w:left="3399" w:hanging="180"/>
      </w:pPr>
    </w:lvl>
    <w:lvl w:ilvl="3" w:tplc="0409000F" w:tentative="1">
      <w:start w:val="1"/>
      <w:numFmt w:val="decimal"/>
      <w:lvlText w:val="%4."/>
      <w:lvlJc w:val="left"/>
      <w:pPr>
        <w:ind w:left="4119" w:hanging="360"/>
      </w:pPr>
    </w:lvl>
    <w:lvl w:ilvl="4" w:tplc="04090019" w:tentative="1">
      <w:start w:val="1"/>
      <w:numFmt w:val="lowerLetter"/>
      <w:lvlText w:val="%5."/>
      <w:lvlJc w:val="left"/>
      <w:pPr>
        <w:ind w:left="4839" w:hanging="360"/>
      </w:pPr>
    </w:lvl>
    <w:lvl w:ilvl="5" w:tplc="0409001B" w:tentative="1">
      <w:start w:val="1"/>
      <w:numFmt w:val="lowerRoman"/>
      <w:lvlText w:val="%6."/>
      <w:lvlJc w:val="right"/>
      <w:pPr>
        <w:ind w:left="5559" w:hanging="180"/>
      </w:pPr>
    </w:lvl>
    <w:lvl w:ilvl="6" w:tplc="0409000F" w:tentative="1">
      <w:start w:val="1"/>
      <w:numFmt w:val="decimal"/>
      <w:lvlText w:val="%7."/>
      <w:lvlJc w:val="left"/>
      <w:pPr>
        <w:ind w:left="6279" w:hanging="360"/>
      </w:pPr>
    </w:lvl>
    <w:lvl w:ilvl="7" w:tplc="04090019" w:tentative="1">
      <w:start w:val="1"/>
      <w:numFmt w:val="lowerLetter"/>
      <w:lvlText w:val="%8."/>
      <w:lvlJc w:val="left"/>
      <w:pPr>
        <w:ind w:left="6999" w:hanging="360"/>
      </w:pPr>
    </w:lvl>
    <w:lvl w:ilvl="8" w:tplc="0409001B" w:tentative="1">
      <w:start w:val="1"/>
      <w:numFmt w:val="lowerRoman"/>
      <w:lvlText w:val="%9."/>
      <w:lvlJc w:val="right"/>
      <w:pPr>
        <w:ind w:left="7719" w:hanging="180"/>
      </w:pPr>
    </w:lvl>
  </w:abstractNum>
  <w:abstractNum w:abstractNumId="15" w15:restartNumberingAfterBreak="0">
    <w:nsid w:val="263455DF"/>
    <w:multiLevelType w:val="hybridMultilevel"/>
    <w:tmpl w:val="4200574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6" w15:restartNumberingAfterBreak="0">
    <w:nsid w:val="2A3A21B9"/>
    <w:multiLevelType w:val="hybridMultilevel"/>
    <w:tmpl w:val="FA6CC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B51C54"/>
    <w:multiLevelType w:val="multilevel"/>
    <w:tmpl w:val="7F1A777E"/>
    <w:lvl w:ilvl="0">
      <w:start w:val="1"/>
      <w:numFmt w:val="decimal"/>
      <w:pStyle w:val="Heading1"/>
      <w:suff w:val="nothing"/>
      <w:lvlText w:val="BAB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145"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2B3E2044"/>
    <w:multiLevelType w:val="hybridMultilevel"/>
    <w:tmpl w:val="BFCE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E735D0"/>
    <w:multiLevelType w:val="hybridMultilevel"/>
    <w:tmpl w:val="4DEA638C"/>
    <w:lvl w:ilvl="0" w:tplc="0409000F">
      <w:start w:val="1"/>
      <w:numFmt w:val="decimal"/>
      <w:lvlText w:val="%1."/>
      <w:lvlJc w:val="left"/>
      <w:pPr>
        <w:tabs>
          <w:tab w:val="num" w:pos="720"/>
        </w:tabs>
        <w:ind w:left="720" w:hanging="360"/>
      </w:pPr>
      <w:rPr>
        <w:rFonts w:hint="default"/>
      </w:rPr>
    </w:lvl>
    <w:lvl w:ilvl="1" w:tplc="E9F63A28" w:tentative="1">
      <w:start w:val="1"/>
      <w:numFmt w:val="bullet"/>
      <w:lvlText w:val=""/>
      <w:lvlJc w:val="left"/>
      <w:pPr>
        <w:tabs>
          <w:tab w:val="num" w:pos="1440"/>
        </w:tabs>
        <w:ind w:left="1440" w:hanging="360"/>
      </w:pPr>
      <w:rPr>
        <w:rFonts w:ascii="Wingdings" w:hAnsi="Wingdings" w:hint="default"/>
      </w:rPr>
    </w:lvl>
    <w:lvl w:ilvl="2" w:tplc="6E8E9F38" w:tentative="1">
      <w:start w:val="1"/>
      <w:numFmt w:val="bullet"/>
      <w:lvlText w:val=""/>
      <w:lvlJc w:val="left"/>
      <w:pPr>
        <w:tabs>
          <w:tab w:val="num" w:pos="2160"/>
        </w:tabs>
        <w:ind w:left="2160" w:hanging="360"/>
      </w:pPr>
      <w:rPr>
        <w:rFonts w:ascii="Wingdings" w:hAnsi="Wingdings" w:hint="default"/>
      </w:rPr>
    </w:lvl>
    <w:lvl w:ilvl="3" w:tplc="C0FACD08" w:tentative="1">
      <w:start w:val="1"/>
      <w:numFmt w:val="bullet"/>
      <w:lvlText w:val=""/>
      <w:lvlJc w:val="left"/>
      <w:pPr>
        <w:tabs>
          <w:tab w:val="num" w:pos="2880"/>
        </w:tabs>
        <w:ind w:left="2880" w:hanging="360"/>
      </w:pPr>
      <w:rPr>
        <w:rFonts w:ascii="Wingdings" w:hAnsi="Wingdings" w:hint="default"/>
      </w:rPr>
    </w:lvl>
    <w:lvl w:ilvl="4" w:tplc="56A687C4" w:tentative="1">
      <w:start w:val="1"/>
      <w:numFmt w:val="bullet"/>
      <w:lvlText w:val=""/>
      <w:lvlJc w:val="left"/>
      <w:pPr>
        <w:tabs>
          <w:tab w:val="num" w:pos="3600"/>
        </w:tabs>
        <w:ind w:left="3600" w:hanging="360"/>
      </w:pPr>
      <w:rPr>
        <w:rFonts w:ascii="Wingdings" w:hAnsi="Wingdings" w:hint="default"/>
      </w:rPr>
    </w:lvl>
    <w:lvl w:ilvl="5" w:tplc="07AC9868" w:tentative="1">
      <w:start w:val="1"/>
      <w:numFmt w:val="bullet"/>
      <w:lvlText w:val=""/>
      <w:lvlJc w:val="left"/>
      <w:pPr>
        <w:tabs>
          <w:tab w:val="num" w:pos="4320"/>
        </w:tabs>
        <w:ind w:left="4320" w:hanging="360"/>
      </w:pPr>
      <w:rPr>
        <w:rFonts w:ascii="Wingdings" w:hAnsi="Wingdings" w:hint="default"/>
      </w:rPr>
    </w:lvl>
    <w:lvl w:ilvl="6" w:tplc="6AB62CC4" w:tentative="1">
      <w:start w:val="1"/>
      <w:numFmt w:val="bullet"/>
      <w:lvlText w:val=""/>
      <w:lvlJc w:val="left"/>
      <w:pPr>
        <w:tabs>
          <w:tab w:val="num" w:pos="5040"/>
        </w:tabs>
        <w:ind w:left="5040" w:hanging="360"/>
      </w:pPr>
      <w:rPr>
        <w:rFonts w:ascii="Wingdings" w:hAnsi="Wingdings" w:hint="default"/>
      </w:rPr>
    </w:lvl>
    <w:lvl w:ilvl="7" w:tplc="B8D688D2" w:tentative="1">
      <w:start w:val="1"/>
      <w:numFmt w:val="bullet"/>
      <w:lvlText w:val=""/>
      <w:lvlJc w:val="left"/>
      <w:pPr>
        <w:tabs>
          <w:tab w:val="num" w:pos="5760"/>
        </w:tabs>
        <w:ind w:left="5760" w:hanging="360"/>
      </w:pPr>
      <w:rPr>
        <w:rFonts w:ascii="Wingdings" w:hAnsi="Wingdings" w:hint="default"/>
      </w:rPr>
    </w:lvl>
    <w:lvl w:ilvl="8" w:tplc="606C752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E078CF"/>
    <w:multiLevelType w:val="hybridMultilevel"/>
    <w:tmpl w:val="0D362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BB2455"/>
    <w:multiLevelType w:val="hybridMultilevel"/>
    <w:tmpl w:val="CAF47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284A6E"/>
    <w:multiLevelType w:val="hybridMultilevel"/>
    <w:tmpl w:val="1FAEC1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AF5340"/>
    <w:multiLevelType w:val="hybridMultilevel"/>
    <w:tmpl w:val="2DA46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F368D6"/>
    <w:multiLevelType w:val="hybridMultilevel"/>
    <w:tmpl w:val="6D421B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B03BB0"/>
    <w:multiLevelType w:val="hybridMultilevel"/>
    <w:tmpl w:val="0D362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D3B1B"/>
    <w:multiLevelType w:val="hybridMultilevel"/>
    <w:tmpl w:val="65B06DB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7" w15:restartNumberingAfterBreak="0">
    <w:nsid w:val="42987ECA"/>
    <w:multiLevelType w:val="hybridMultilevel"/>
    <w:tmpl w:val="C47409C6"/>
    <w:lvl w:ilvl="0" w:tplc="04090017">
      <w:start w:val="1"/>
      <w:numFmt w:val="lowerLetter"/>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28" w15:restartNumberingAfterBreak="0">
    <w:nsid w:val="493D6212"/>
    <w:multiLevelType w:val="hybridMultilevel"/>
    <w:tmpl w:val="BAC00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782706"/>
    <w:multiLevelType w:val="hybridMultilevel"/>
    <w:tmpl w:val="879876E8"/>
    <w:lvl w:ilvl="0" w:tplc="2E12B938">
      <w:start w:val="1"/>
      <w:numFmt w:val="lowerLetter"/>
      <w:lvlText w:val="%1."/>
      <w:lvlJc w:val="left"/>
      <w:pPr>
        <w:ind w:left="720" w:hanging="360"/>
      </w:pPr>
      <w:rPr>
        <w:rFonts w:eastAsiaTheme="minorHAns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2E7CE0"/>
    <w:multiLevelType w:val="hybridMultilevel"/>
    <w:tmpl w:val="8A520CC8"/>
    <w:lvl w:ilvl="0" w:tplc="3F3C4E9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16802"/>
    <w:multiLevelType w:val="hybridMultilevel"/>
    <w:tmpl w:val="3B72D6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B96A85"/>
    <w:multiLevelType w:val="multilevel"/>
    <w:tmpl w:val="A896F066"/>
    <w:lvl w:ilvl="0">
      <w:start w:val="1"/>
      <w:numFmt w:val="decimal"/>
      <w:lvlText w:val="%1."/>
      <w:lvlJc w:val="left"/>
      <w:pPr>
        <w:ind w:left="720" w:hanging="360"/>
      </w:pPr>
      <w:rPr>
        <w:rFonts w:ascii="Times New Roman" w:hAnsi="Times New Roman" w:cs="Times New Rom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7F6FCB"/>
    <w:multiLevelType w:val="hybridMultilevel"/>
    <w:tmpl w:val="D73E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5D051C"/>
    <w:multiLevelType w:val="hybridMultilevel"/>
    <w:tmpl w:val="003698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232004"/>
    <w:multiLevelType w:val="hybridMultilevel"/>
    <w:tmpl w:val="BAC00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9332EB"/>
    <w:multiLevelType w:val="hybridMultilevel"/>
    <w:tmpl w:val="13249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8623A9"/>
    <w:multiLevelType w:val="hybridMultilevel"/>
    <w:tmpl w:val="A120D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675ABD"/>
    <w:multiLevelType w:val="hybridMultilevel"/>
    <w:tmpl w:val="4AD4F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559DE"/>
    <w:multiLevelType w:val="hybridMultilevel"/>
    <w:tmpl w:val="D49ACA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7E118D"/>
    <w:multiLevelType w:val="hybridMultilevel"/>
    <w:tmpl w:val="CAF47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1725B6"/>
    <w:multiLevelType w:val="hybridMultilevel"/>
    <w:tmpl w:val="1B8AC1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CF2C49"/>
    <w:multiLevelType w:val="hybridMultilevel"/>
    <w:tmpl w:val="3F700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E70055"/>
    <w:multiLevelType w:val="hybridMultilevel"/>
    <w:tmpl w:val="28FEF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C00A02"/>
    <w:multiLevelType w:val="hybridMultilevel"/>
    <w:tmpl w:val="E9341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754AE6"/>
    <w:multiLevelType w:val="hybridMultilevel"/>
    <w:tmpl w:val="0D362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3A4065"/>
    <w:multiLevelType w:val="hybridMultilevel"/>
    <w:tmpl w:val="3F700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33"/>
  </w:num>
  <w:num w:numId="4">
    <w:abstractNumId w:val="18"/>
  </w:num>
  <w:num w:numId="5">
    <w:abstractNumId w:val="38"/>
  </w:num>
  <w:num w:numId="6">
    <w:abstractNumId w:val="15"/>
  </w:num>
  <w:num w:numId="7">
    <w:abstractNumId w:val="39"/>
  </w:num>
  <w:num w:numId="8">
    <w:abstractNumId w:val="0"/>
  </w:num>
  <w:num w:numId="9">
    <w:abstractNumId w:val="30"/>
  </w:num>
  <w:num w:numId="10">
    <w:abstractNumId w:val="29"/>
  </w:num>
  <w:num w:numId="11">
    <w:abstractNumId w:val="19"/>
  </w:num>
  <w:num w:numId="12">
    <w:abstractNumId w:val="1"/>
  </w:num>
  <w:num w:numId="13">
    <w:abstractNumId w:val="36"/>
  </w:num>
  <w:num w:numId="14">
    <w:abstractNumId w:val="8"/>
  </w:num>
  <w:num w:numId="15">
    <w:abstractNumId w:val="9"/>
  </w:num>
  <w:num w:numId="16">
    <w:abstractNumId w:val="16"/>
  </w:num>
  <w:num w:numId="17">
    <w:abstractNumId w:val="26"/>
  </w:num>
  <w:num w:numId="18">
    <w:abstractNumId w:val="37"/>
  </w:num>
  <w:num w:numId="19">
    <w:abstractNumId w:val="3"/>
  </w:num>
  <w:num w:numId="20">
    <w:abstractNumId w:val="44"/>
  </w:num>
  <w:num w:numId="21">
    <w:abstractNumId w:val="23"/>
  </w:num>
  <w:num w:numId="22">
    <w:abstractNumId w:val="35"/>
  </w:num>
  <w:num w:numId="23">
    <w:abstractNumId w:val="43"/>
  </w:num>
  <w:num w:numId="24">
    <w:abstractNumId w:val="7"/>
  </w:num>
  <w:num w:numId="25">
    <w:abstractNumId w:val="46"/>
  </w:num>
  <w:num w:numId="26">
    <w:abstractNumId w:val="12"/>
  </w:num>
  <w:num w:numId="27">
    <w:abstractNumId w:val="42"/>
  </w:num>
  <w:num w:numId="28">
    <w:abstractNumId w:val="5"/>
  </w:num>
  <w:num w:numId="29">
    <w:abstractNumId w:val="10"/>
  </w:num>
  <w:num w:numId="30">
    <w:abstractNumId w:val="6"/>
  </w:num>
  <w:num w:numId="31">
    <w:abstractNumId w:val="28"/>
  </w:num>
  <w:num w:numId="32">
    <w:abstractNumId w:val="11"/>
  </w:num>
  <w:num w:numId="33">
    <w:abstractNumId w:val="40"/>
  </w:num>
  <w:num w:numId="34">
    <w:abstractNumId w:val="25"/>
  </w:num>
  <w:num w:numId="35">
    <w:abstractNumId w:val="21"/>
  </w:num>
  <w:num w:numId="36">
    <w:abstractNumId w:val="45"/>
  </w:num>
  <w:num w:numId="37">
    <w:abstractNumId w:val="13"/>
  </w:num>
  <w:num w:numId="38">
    <w:abstractNumId w:val="20"/>
  </w:num>
  <w:num w:numId="39">
    <w:abstractNumId w:val="24"/>
  </w:num>
  <w:num w:numId="40">
    <w:abstractNumId w:val="22"/>
  </w:num>
  <w:num w:numId="41">
    <w:abstractNumId w:val="32"/>
  </w:num>
  <w:num w:numId="42">
    <w:abstractNumId w:val="34"/>
  </w:num>
  <w:num w:numId="43">
    <w:abstractNumId w:val="41"/>
  </w:num>
  <w:num w:numId="44">
    <w:abstractNumId w:val="31"/>
  </w:num>
  <w:num w:numId="45">
    <w:abstractNumId w:val="27"/>
  </w:num>
  <w:num w:numId="46">
    <w:abstractNumId w:val="14"/>
  </w:num>
  <w:num w:numId="4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1C"/>
    <w:rsid w:val="00000B90"/>
    <w:rsid w:val="00005A68"/>
    <w:rsid w:val="00011725"/>
    <w:rsid w:val="00011731"/>
    <w:rsid w:val="00017EE5"/>
    <w:rsid w:val="0002702D"/>
    <w:rsid w:val="000273D8"/>
    <w:rsid w:val="00033014"/>
    <w:rsid w:val="00033193"/>
    <w:rsid w:val="00033A68"/>
    <w:rsid w:val="00033C6D"/>
    <w:rsid w:val="000359D3"/>
    <w:rsid w:val="00041D57"/>
    <w:rsid w:val="00051034"/>
    <w:rsid w:val="00052D00"/>
    <w:rsid w:val="00060E27"/>
    <w:rsid w:val="0006220D"/>
    <w:rsid w:val="00062FB7"/>
    <w:rsid w:val="00064BA1"/>
    <w:rsid w:val="00067F6F"/>
    <w:rsid w:val="000720FB"/>
    <w:rsid w:val="00080797"/>
    <w:rsid w:val="000833E3"/>
    <w:rsid w:val="00090BD8"/>
    <w:rsid w:val="00091105"/>
    <w:rsid w:val="000917BB"/>
    <w:rsid w:val="00096A19"/>
    <w:rsid w:val="00097322"/>
    <w:rsid w:val="00097A67"/>
    <w:rsid w:val="000A0F33"/>
    <w:rsid w:val="000A12F9"/>
    <w:rsid w:val="000A3730"/>
    <w:rsid w:val="000B2095"/>
    <w:rsid w:val="000C0DFE"/>
    <w:rsid w:val="000C680B"/>
    <w:rsid w:val="000C6E48"/>
    <w:rsid w:val="000C7087"/>
    <w:rsid w:val="000D171F"/>
    <w:rsid w:val="000D1890"/>
    <w:rsid w:val="000D26EE"/>
    <w:rsid w:val="000D5906"/>
    <w:rsid w:val="000D625C"/>
    <w:rsid w:val="000E4EA7"/>
    <w:rsid w:val="000F22E9"/>
    <w:rsid w:val="000F713F"/>
    <w:rsid w:val="00105347"/>
    <w:rsid w:val="00105AF4"/>
    <w:rsid w:val="00106AA2"/>
    <w:rsid w:val="00106F47"/>
    <w:rsid w:val="0011463A"/>
    <w:rsid w:val="0012235D"/>
    <w:rsid w:val="0012697F"/>
    <w:rsid w:val="001273A9"/>
    <w:rsid w:val="001346B8"/>
    <w:rsid w:val="00134B10"/>
    <w:rsid w:val="00142417"/>
    <w:rsid w:val="00147EF0"/>
    <w:rsid w:val="001544F3"/>
    <w:rsid w:val="00157DE5"/>
    <w:rsid w:val="001614E7"/>
    <w:rsid w:val="00164050"/>
    <w:rsid w:val="001658BB"/>
    <w:rsid w:val="00176905"/>
    <w:rsid w:val="00176B9C"/>
    <w:rsid w:val="0017742C"/>
    <w:rsid w:val="00181025"/>
    <w:rsid w:val="00187611"/>
    <w:rsid w:val="00196E15"/>
    <w:rsid w:val="00197B1A"/>
    <w:rsid w:val="001A0583"/>
    <w:rsid w:val="001B594F"/>
    <w:rsid w:val="001D26B6"/>
    <w:rsid w:val="001D44A7"/>
    <w:rsid w:val="001D63F3"/>
    <w:rsid w:val="001E7CB5"/>
    <w:rsid w:val="001F4480"/>
    <w:rsid w:val="001F74EC"/>
    <w:rsid w:val="001F78C9"/>
    <w:rsid w:val="00200EB6"/>
    <w:rsid w:val="00206756"/>
    <w:rsid w:val="00211AB5"/>
    <w:rsid w:val="00213B69"/>
    <w:rsid w:val="00226BB8"/>
    <w:rsid w:val="00231336"/>
    <w:rsid w:val="00252A61"/>
    <w:rsid w:val="00252FA8"/>
    <w:rsid w:val="0025449A"/>
    <w:rsid w:val="00255B78"/>
    <w:rsid w:val="00267C20"/>
    <w:rsid w:val="002724A1"/>
    <w:rsid w:val="002753F6"/>
    <w:rsid w:val="002769BE"/>
    <w:rsid w:val="00283B66"/>
    <w:rsid w:val="0028710B"/>
    <w:rsid w:val="0028727B"/>
    <w:rsid w:val="002877ED"/>
    <w:rsid w:val="00287F5E"/>
    <w:rsid w:val="00291248"/>
    <w:rsid w:val="002941E1"/>
    <w:rsid w:val="0029444E"/>
    <w:rsid w:val="002A2D92"/>
    <w:rsid w:val="002A64ED"/>
    <w:rsid w:val="002A71B8"/>
    <w:rsid w:val="002B03FF"/>
    <w:rsid w:val="002B24CC"/>
    <w:rsid w:val="002B4039"/>
    <w:rsid w:val="002B7FF8"/>
    <w:rsid w:val="002D2C83"/>
    <w:rsid w:val="002D3139"/>
    <w:rsid w:val="002D53DF"/>
    <w:rsid w:val="002D7AA4"/>
    <w:rsid w:val="002D7B75"/>
    <w:rsid w:val="002E1F78"/>
    <w:rsid w:val="002E2BCB"/>
    <w:rsid w:val="002E61D5"/>
    <w:rsid w:val="002E62D5"/>
    <w:rsid w:val="002F24CB"/>
    <w:rsid w:val="002F401C"/>
    <w:rsid w:val="002F652F"/>
    <w:rsid w:val="003129C8"/>
    <w:rsid w:val="00312BC8"/>
    <w:rsid w:val="003170DE"/>
    <w:rsid w:val="00320AC2"/>
    <w:rsid w:val="00320D29"/>
    <w:rsid w:val="003217A1"/>
    <w:rsid w:val="00321A04"/>
    <w:rsid w:val="003234F8"/>
    <w:rsid w:val="003235BF"/>
    <w:rsid w:val="00327000"/>
    <w:rsid w:val="00327081"/>
    <w:rsid w:val="0033068F"/>
    <w:rsid w:val="00331544"/>
    <w:rsid w:val="00332030"/>
    <w:rsid w:val="00332BC8"/>
    <w:rsid w:val="0033388A"/>
    <w:rsid w:val="0033541C"/>
    <w:rsid w:val="003465B0"/>
    <w:rsid w:val="0036068B"/>
    <w:rsid w:val="00361C5D"/>
    <w:rsid w:val="00364A9D"/>
    <w:rsid w:val="003666AD"/>
    <w:rsid w:val="003670D6"/>
    <w:rsid w:val="00372D59"/>
    <w:rsid w:val="00376B1E"/>
    <w:rsid w:val="00385850"/>
    <w:rsid w:val="00390AA3"/>
    <w:rsid w:val="00391A73"/>
    <w:rsid w:val="003937C7"/>
    <w:rsid w:val="003941C7"/>
    <w:rsid w:val="003B098D"/>
    <w:rsid w:val="003B54DD"/>
    <w:rsid w:val="003B69C9"/>
    <w:rsid w:val="003B76E8"/>
    <w:rsid w:val="003C141A"/>
    <w:rsid w:val="003C1E63"/>
    <w:rsid w:val="003C2A8E"/>
    <w:rsid w:val="003C35A3"/>
    <w:rsid w:val="003C4E68"/>
    <w:rsid w:val="003D3F30"/>
    <w:rsid w:val="003E0A39"/>
    <w:rsid w:val="003E32D4"/>
    <w:rsid w:val="003E5B71"/>
    <w:rsid w:val="003F7D35"/>
    <w:rsid w:val="00406FEF"/>
    <w:rsid w:val="00412B46"/>
    <w:rsid w:val="00414BFD"/>
    <w:rsid w:val="00417DE7"/>
    <w:rsid w:val="00417E97"/>
    <w:rsid w:val="00422BCD"/>
    <w:rsid w:val="004236FD"/>
    <w:rsid w:val="00427264"/>
    <w:rsid w:val="00431821"/>
    <w:rsid w:val="00435A2A"/>
    <w:rsid w:val="00435D1B"/>
    <w:rsid w:val="00437DFC"/>
    <w:rsid w:val="004431CB"/>
    <w:rsid w:val="00446AC9"/>
    <w:rsid w:val="00450451"/>
    <w:rsid w:val="00455D5F"/>
    <w:rsid w:val="0046257C"/>
    <w:rsid w:val="0046274A"/>
    <w:rsid w:val="004712FD"/>
    <w:rsid w:val="0047138F"/>
    <w:rsid w:val="00471AF5"/>
    <w:rsid w:val="00472C60"/>
    <w:rsid w:val="00473B70"/>
    <w:rsid w:val="0048036F"/>
    <w:rsid w:val="00484AE4"/>
    <w:rsid w:val="00487DEE"/>
    <w:rsid w:val="0049072A"/>
    <w:rsid w:val="00493CF7"/>
    <w:rsid w:val="00494DFB"/>
    <w:rsid w:val="004A1326"/>
    <w:rsid w:val="004A5F3F"/>
    <w:rsid w:val="004A6399"/>
    <w:rsid w:val="004A79FC"/>
    <w:rsid w:val="004B12DC"/>
    <w:rsid w:val="004B33F7"/>
    <w:rsid w:val="004B41C1"/>
    <w:rsid w:val="004C3194"/>
    <w:rsid w:val="004C31F0"/>
    <w:rsid w:val="004C7CD9"/>
    <w:rsid w:val="004C7E8E"/>
    <w:rsid w:val="004D10DE"/>
    <w:rsid w:val="004D3C37"/>
    <w:rsid w:val="004D405B"/>
    <w:rsid w:val="004D42E1"/>
    <w:rsid w:val="004D569D"/>
    <w:rsid w:val="004E4E42"/>
    <w:rsid w:val="004E79A2"/>
    <w:rsid w:val="004F56EF"/>
    <w:rsid w:val="00501B6B"/>
    <w:rsid w:val="00501E57"/>
    <w:rsid w:val="00502856"/>
    <w:rsid w:val="00507FD6"/>
    <w:rsid w:val="00515DF4"/>
    <w:rsid w:val="0052623D"/>
    <w:rsid w:val="00546C67"/>
    <w:rsid w:val="00556976"/>
    <w:rsid w:val="005638BD"/>
    <w:rsid w:val="005653DB"/>
    <w:rsid w:val="00567527"/>
    <w:rsid w:val="00572BD1"/>
    <w:rsid w:val="005731A8"/>
    <w:rsid w:val="00575DB3"/>
    <w:rsid w:val="005761DC"/>
    <w:rsid w:val="00585D28"/>
    <w:rsid w:val="00591704"/>
    <w:rsid w:val="00596433"/>
    <w:rsid w:val="005A0B95"/>
    <w:rsid w:val="005A136C"/>
    <w:rsid w:val="005A1A19"/>
    <w:rsid w:val="005A2A60"/>
    <w:rsid w:val="005A3496"/>
    <w:rsid w:val="005B614E"/>
    <w:rsid w:val="005C112B"/>
    <w:rsid w:val="005C170F"/>
    <w:rsid w:val="005C19A5"/>
    <w:rsid w:val="005C2FEE"/>
    <w:rsid w:val="005D0332"/>
    <w:rsid w:val="005D0886"/>
    <w:rsid w:val="005D3A9E"/>
    <w:rsid w:val="005D4146"/>
    <w:rsid w:val="005E1ABA"/>
    <w:rsid w:val="005E4F57"/>
    <w:rsid w:val="005F03FB"/>
    <w:rsid w:val="005F0559"/>
    <w:rsid w:val="005F0B25"/>
    <w:rsid w:val="005F1B14"/>
    <w:rsid w:val="005F42FB"/>
    <w:rsid w:val="00607E46"/>
    <w:rsid w:val="006109CC"/>
    <w:rsid w:val="006149CC"/>
    <w:rsid w:val="00624456"/>
    <w:rsid w:val="00624568"/>
    <w:rsid w:val="00634919"/>
    <w:rsid w:val="0064076D"/>
    <w:rsid w:val="0064354D"/>
    <w:rsid w:val="0064619F"/>
    <w:rsid w:val="00651048"/>
    <w:rsid w:val="006542A7"/>
    <w:rsid w:val="006552C4"/>
    <w:rsid w:val="00656505"/>
    <w:rsid w:val="0066019E"/>
    <w:rsid w:val="0066071A"/>
    <w:rsid w:val="00661B22"/>
    <w:rsid w:val="00661C7C"/>
    <w:rsid w:val="00670368"/>
    <w:rsid w:val="006742C4"/>
    <w:rsid w:val="00681B20"/>
    <w:rsid w:val="00682974"/>
    <w:rsid w:val="006832B2"/>
    <w:rsid w:val="00692A43"/>
    <w:rsid w:val="00692AA7"/>
    <w:rsid w:val="00692B1D"/>
    <w:rsid w:val="006A2E2F"/>
    <w:rsid w:val="006A4293"/>
    <w:rsid w:val="006A70A4"/>
    <w:rsid w:val="006B5991"/>
    <w:rsid w:val="006B5D16"/>
    <w:rsid w:val="006C209E"/>
    <w:rsid w:val="006C2458"/>
    <w:rsid w:val="006C483E"/>
    <w:rsid w:val="006C4F7E"/>
    <w:rsid w:val="006D35F8"/>
    <w:rsid w:val="006E41B2"/>
    <w:rsid w:val="006E5684"/>
    <w:rsid w:val="006E57A6"/>
    <w:rsid w:val="006F2CC3"/>
    <w:rsid w:val="006F5700"/>
    <w:rsid w:val="00711B17"/>
    <w:rsid w:val="0071235D"/>
    <w:rsid w:val="00713EDB"/>
    <w:rsid w:val="007214B2"/>
    <w:rsid w:val="007232F0"/>
    <w:rsid w:val="00723334"/>
    <w:rsid w:val="0072613D"/>
    <w:rsid w:val="00736B77"/>
    <w:rsid w:val="007471C0"/>
    <w:rsid w:val="0074733B"/>
    <w:rsid w:val="0074744E"/>
    <w:rsid w:val="007477B3"/>
    <w:rsid w:val="00752D8A"/>
    <w:rsid w:val="00762B4B"/>
    <w:rsid w:val="007706FD"/>
    <w:rsid w:val="00770840"/>
    <w:rsid w:val="00771729"/>
    <w:rsid w:val="00782DC0"/>
    <w:rsid w:val="00796589"/>
    <w:rsid w:val="00797965"/>
    <w:rsid w:val="007A1CB1"/>
    <w:rsid w:val="007A2DD5"/>
    <w:rsid w:val="007B1A3F"/>
    <w:rsid w:val="007B4B59"/>
    <w:rsid w:val="007B59CA"/>
    <w:rsid w:val="007B5A32"/>
    <w:rsid w:val="007B7632"/>
    <w:rsid w:val="007B7B4D"/>
    <w:rsid w:val="007B7C99"/>
    <w:rsid w:val="007C19A5"/>
    <w:rsid w:val="007C2C50"/>
    <w:rsid w:val="007C621C"/>
    <w:rsid w:val="007D0BFD"/>
    <w:rsid w:val="007D4C4D"/>
    <w:rsid w:val="007D652D"/>
    <w:rsid w:val="007E2A93"/>
    <w:rsid w:val="007E2E22"/>
    <w:rsid w:val="007E439C"/>
    <w:rsid w:val="007E4B73"/>
    <w:rsid w:val="007E66DA"/>
    <w:rsid w:val="007F0E96"/>
    <w:rsid w:val="007F4A61"/>
    <w:rsid w:val="007F6BCA"/>
    <w:rsid w:val="00800C7C"/>
    <w:rsid w:val="00801B36"/>
    <w:rsid w:val="00810246"/>
    <w:rsid w:val="0081075A"/>
    <w:rsid w:val="00811E22"/>
    <w:rsid w:val="008132FE"/>
    <w:rsid w:val="0082628D"/>
    <w:rsid w:val="0083496F"/>
    <w:rsid w:val="008351CA"/>
    <w:rsid w:val="008424CB"/>
    <w:rsid w:val="008432B0"/>
    <w:rsid w:val="00845B97"/>
    <w:rsid w:val="00846360"/>
    <w:rsid w:val="00851099"/>
    <w:rsid w:val="00852ED6"/>
    <w:rsid w:val="008541AB"/>
    <w:rsid w:val="0085434D"/>
    <w:rsid w:val="00865BED"/>
    <w:rsid w:val="008720CB"/>
    <w:rsid w:val="00873140"/>
    <w:rsid w:val="00875DB8"/>
    <w:rsid w:val="00876526"/>
    <w:rsid w:val="0087708A"/>
    <w:rsid w:val="00883A37"/>
    <w:rsid w:val="00885D8E"/>
    <w:rsid w:val="00886A20"/>
    <w:rsid w:val="008905C9"/>
    <w:rsid w:val="008933EE"/>
    <w:rsid w:val="008B6421"/>
    <w:rsid w:val="008C17F8"/>
    <w:rsid w:val="008D0448"/>
    <w:rsid w:val="008E05B6"/>
    <w:rsid w:val="008F4431"/>
    <w:rsid w:val="008F6FE9"/>
    <w:rsid w:val="0090240B"/>
    <w:rsid w:val="009027D9"/>
    <w:rsid w:val="0090423F"/>
    <w:rsid w:val="00906317"/>
    <w:rsid w:val="00906E2B"/>
    <w:rsid w:val="00907905"/>
    <w:rsid w:val="00911562"/>
    <w:rsid w:val="009117E9"/>
    <w:rsid w:val="009143BE"/>
    <w:rsid w:val="009253A2"/>
    <w:rsid w:val="0093688D"/>
    <w:rsid w:val="00937072"/>
    <w:rsid w:val="009409E1"/>
    <w:rsid w:val="00942E21"/>
    <w:rsid w:val="009505CA"/>
    <w:rsid w:val="009505DE"/>
    <w:rsid w:val="00950C43"/>
    <w:rsid w:val="00951DE2"/>
    <w:rsid w:val="00960F45"/>
    <w:rsid w:val="00962276"/>
    <w:rsid w:val="009653E6"/>
    <w:rsid w:val="00967A46"/>
    <w:rsid w:val="00970986"/>
    <w:rsid w:val="0097634A"/>
    <w:rsid w:val="00981FD2"/>
    <w:rsid w:val="00982008"/>
    <w:rsid w:val="00983DB4"/>
    <w:rsid w:val="00990380"/>
    <w:rsid w:val="00990BFC"/>
    <w:rsid w:val="009947DE"/>
    <w:rsid w:val="0099584D"/>
    <w:rsid w:val="009A089E"/>
    <w:rsid w:val="009A64AF"/>
    <w:rsid w:val="009B2659"/>
    <w:rsid w:val="009B4B65"/>
    <w:rsid w:val="009C09D6"/>
    <w:rsid w:val="009C13E0"/>
    <w:rsid w:val="009C41A4"/>
    <w:rsid w:val="009D068E"/>
    <w:rsid w:val="009D287E"/>
    <w:rsid w:val="009D2CDD"/>
    <w:rsid w:val="009E5771"/>
    <w:rsid w:val="009E6302"/>
    <w:rsid w:val="00A00B12"/>
    <w:rsid w:val="00A03122"/>
    <w:rsid w:val="00A060F8"/>
    <w:rsid w:val="00A06D65"/>
    <w:rsid w:val="00A128C7"/>
    <w:rsid w:val="00A166A1"/>
    <w:rsid w:val="00A20639"/>
    <w:rsid w:val="00A23178"/>
    <w:rsid w:val="00A27CA9"/>
    <w:rsid w:val="00A40557"/>
    <w:rsid w:val="00A42D70"/>
    <w:rsid w:val="00A52F95"/>
    <w:rsid w:val="00A57057"/>
    <w:rsid w:val="00A57C41"/>
    <w:rsid w:val="00A60D28"/>
    <w:rsid w:val="00A61D33"/>
    <w:rsid w:val="00A61D7E"/>
    <w:rsid w:val="00A72A89"/>
    <w:rsid w:val="00A74A73"/>
    <w:rsid w:val="00A77ABB"/>
    <w:rsid w:val="00A90CBF"/>
    <w:rsid w:val="00A912E0"/>
    <w:rsid w:val="00A93BB9"/>
    <w:rsid w:val="00AA0041"/>
    <w:rsid w:val="00AA5D51"/>
    <w:rsid w:val="00AA6AC0"/>
    <w:rsid w:val="00AB27F0"/>
    <w:rsid w:val="00AB45F6"/>
    <w:rsid w:val="00AB4AB2"/>
    <w:rsid w:val="00AB7DDB"/>
    <w:rsid w:val="00AC2106"/>
    <w:rsid w:val="00AC659D"/>
    <w:rsid w:val="00AC7F1F"/>
    <w:rsid w:val="00AD29F4"/>
    <w:rsid w:val="00AD74F9"/>
    <w:rsid w:val="00AE04A1"/>
    <w:rsid w:val="00AE1987"/>
    <w:rsid w:val="00AE267E"/>
    <w:rsid w:val="00AE2A32"/>
    <w:rsid w:val="00AE3DC4"/>
    <w:rsid w:val="00AF15AC"/>
    <w:rsid w:val="00B05561"/>
    <w:rsid w:val="00B07CDC"/>
    <w:rsid w:val="00B1217E"/>
    <w:rsid w:val="00B32A52"/>
    <w:rsid w:val="00B341FD"/>
    <w:rsid w:val="00B3568D"/>
    <w:rsid w:val="00B35AC4"/>
    <w:rsid w:val="00B36306"/>
    <w:rsid w:val="00B37939"/>
    <w:rsid w:val="00B44C1C"/>
    <w:rsid w:val="00B453CB"/>
    <w:rsid w:val="00B500FF"/>
    <w:rsid w:val="00B50CC6"/>
    <w:rsid w:val="00B50F77"/>
    <w:rsid w:val="00B52275"/>
    <w:rsid w:val="00B535F4"/>
    <w:rsid w:val="00B55464"/>
    <w:rsid w:val="00B57020"/>
    <w:rsid w:val="00B60142"/>
    <w:rsid w:val="00B631CF"/>
    <w:rsid w:val="00B643A3"/>
    <w:rsid w:val="00B67B8D"/>
    <w:rsid w:val="00B70478"/>
    <w:rsid w:val="00B71462"/>
    <w:rsid w:val="00B861C3"/>
    <w:rsid w:val="00B900D9"/>
    <w:rsid w:val="00B946B0"/>
    <w:rsid w:val="00B94F87"/>
    <w:rsid w:val="00B950ED"/>
    <w:rsid w:val="00BA7274"/>
    <w:rsid w:val="00BB610E"/>
    <w:rsid w:val="00BC1DD6"/>
    <w:rsid w:val="00BC2A19"/>
    <w:rsid w:val="00BC56B4"/>
    <w:rsid w:val="00BC577C"/>
    <w:rsid w:val="00BD3930"/>
    <w:rsid w:val="00BD4566"/>
    <w:rsid w:val="00BD583C"/>
    <w:rsid w:val="00BF6047"/>
    <w:rsid w:val="00BF7EFB"/>
    <w:rsid w:val="00C01453"/>
    <w:rsid w:val="00C116DF"/>
    <w:rsid w:val="00C129E5"/>
    <w:rsid w:val="00C13605"/>
    <w:rsid w:val="00C158CB"/>
    <w:rsid w:val="00C17AF6"/>
    <w:rsid w:val="00C22951"/>
    <w:rsid w:val="00C229A4"/>
    <w:rsid w:val="00C30964"/>
    <w:rsid w:val="00C370EA"/>
    <w:rsid w:val="00C37363"/>
    <w:rsid w:val="00C43280"/>
    <w:rsid w:val="00C447FB"/>
    <w:rsid w:val="00C45076"/>
    <w:rsid w:val="00C46F77"/>
    <w:rsid w:val="00C46F9F"/>
    <w:rsid w:val="00C54867"/>
    <w:rsid w:val="00C639CE"/>
    <w:rsid w:val="00C65971"/>
    <w:rsid w:val="00C73070"/>
    <w:rsid w:val="00C73F18"/>
    <w:rsid w:val="00C75C34"/>
    <w:rsid w:val="00C76218"/>
    <w:rsid w:val="00C7727A"/>
    <w:rsid w:val="00C80C15"/>
    <w:rsid w:val="00C82EE3"/>
    <w:rsid w:val="00C865B9"/>
    <w:rsid w:val="00C90EEA"/>
    <w:rsid w:val="00C94A80"/>
    <w:rsid w:val="00C97302"/>
    <w:rsid w:val="00C977E0"/>
    <w:rsid w:val="00C97E27"/>
    <w:rsid w:val="00CA04A7"/>
    <w:rsid w:val="00CA2B6A"/>
    <w:rsid w:val="00CA3662"/>
    <w:rsid w:val="00CA45F8"/>
    <w:rsid w:val="00CB11E5"/>
    <w:rsid w:val="00CB3E9B"/>
    <w:rsid w:val="00CB4209"/>
    <w:rsid w:val="00CB56D8"/>
    <w:rsid w:val="00CC3E58"/>
    <w:rsid w:val="00CD1300"/>
    <w:rsid w:val="00CD4422"/>
    <w:rsid w:val="00CE01DC"/>
    <w:rsid w:val="00CE0EF3"/>
    <w:rsid w:val="00CE3275"/>
    <w:rsid w:val="00CE4ED5"/>
    <w:rsid w:val="00CF1EB2"/>
    <w:rsid w:val="00CF2647"/>
    <w:rsid w:val="00CF777F"/>
    <w:rsid w:val="00D055A9"/>
    <w:rsid w:val="00D13385"/>
    <w:rsid w:val="00D14072"/>
    <w:rsid w:val="00D1750F"/>
    <w:rsid w:val="00D259BD"/>
    <w:rsid w:val="00D261EB"/>
    <w:rsid w:val="00D32FBB"/>
    <w:rsid w:val="00D356E4"/>
    <w:rsid w:val="00D35709"/>
    <w:rsid w:val="00D43289"/>
    <w:rsid w:val="00D45144"/>
    <w:rsid w:val="00D4637E"/>
    <w:rsid w:val="00D50CF5"/>
    <w:rsid w:val="00D5160B"/>
    <w:rsid w:val="00D51CE5"/>
    <w:rsid w:val="00D51F80"/>
    <w:rsid w:val="00D53BDB"/>
    <w:rsid w:val="00D54215"/>
    <w:rsid w:val="00D560E5"/>
    <w:rsid w:val="00D60845"/>
    <w:rsid w:val="00D6471B"/>
    <w:rsid w:val="00D655F0"/>
    <w:rsid w:val="00D71A5F"/>
    <w:rsid w:val="00D71C90"/>
    <w:rsid w:val="00D71D5D"/>
    <w:rsid w:val="00D9595D"/>
    <w:rsid w:val="00DA551D"/>
    <w:rsid w:val="00DB0888"/>
    <w:rsid w:val="00DB1868"/>
    <w:rsid w:val="00DB61C2"/>
    <w:rsid w:val="00DB7085"/>
    <w:rsid w:val="00DC1A19"/>
    <w:rsid w:val="00DC2837"/>
    <w:rsid w:val="00DC46F5"/>
    <w:rsid w:val="00DC48C6"/>
    <w:rsid w:val="00DD0269"/>
    <w:rsid w:val="00DD35AB"/>
    <w:rsid w:val="00DD512D"/>
    <w:rsid w:val="00DD5844"/>
    <w:rsid w:val="00DD730F"/>
    <w:rsid w:val="00DD77CD"/>
    <w:rsid w:val="00DF1EED"/>
    <w:rsid w:val="00DF3E4E"/>
    <w:rsid w:val="00DF514E"/>
    <w:rsid w:val="00E001F3"/>
    <w:rsid w:val="00E06DC1"/>
    <w:rsid w:val="00E10B1F"/>
    <w:rsid w:val="00E1242F"/>
    <w:rsid w:val="00E12C9F"/>
    <w:rsid w:val="00E12EA3"/>
    <w:rsid w:val="00E156B0"/>
    <w:rsid w:val="00E17819"/>
    <w:rsid w:val="00E1799A"/>
    <w:rsid w:val="00E2170B"/>
    <w:rsid w:val="00E335A4"/>
    <w:rsid w:val="00E40142"/>
    <w:rsid w:val="00E4343A"/>
    <w:rsid w:val="00E43990"/>
    <w:rsid w:val="00E502C9"/>
    <w:rsid w:val="00E52A2B"/>
    <w:rsid w:val="00E55E14"/>
    <w:rsid w:val="00E56E4E"/>
    <w:rsid w:val="00E60D23"/>
    <w:rsid w:val="00E60DD3"/>
    <w:rsid w:val="00E67102"/>
    <w:rsid w:val="00E7532D"/>
    <w:rsid w:val="00E75DBB"/>
    <w:rsid w:val="00E831A4"/>
    <w:rsid w:val="00E9066B"/>
    <w:rsid w:val="00E91D1B"/>
    <w:rsid w:val="00E93967"/>
    <w:rsid w:val="00E94F68"/>
    <w:rsid w:val="00E956E6"/>
    <w:rsid w:val="00E9789A"/>
    <w:rsid w:val="00EA5089"/>
    <w:rsid w:val="00EB1727"/>
    <w:rsid w:val="00EC1BE8"/>
    <w:rsid w:val="00EC46A8"/>
    <w:rsid w:val="00EC7153"/>
    <w:rsid w:val="00EE10B9"/>
    <w:rsid w:val="00EE381C"/>
    <w:rsid w:val="00EF4150"/>
    <w:rsid w:val="00EF57C3"/>
    <w:rsid w:val="00EF79D3"/>
    <w:rsid w:val="00F10007"/>
    <w:rsid w:val="00F133C4"/>
    <w:rsid w:val="00F142B7"/>
    <w:rsid w:val="00F17C0E"/>
    <w:rsid w:val="00F20B2B"/>
    <w:rsid w:val="00F23084"/>
    <w:rsid w:val="00F2382D"/>
    <w:rsid w:val="00F24FB4"/>
    <w:rsid w:val="00F26BBF"/>
    <w:rsid w:val="00F27C1A"/>
    <w:rsid w:val="00F339A1"/>
    <w:rsid w:val="00F37ED3"/>
    <w:rsid w:val="00F42B48"/>
    <w:rsid w:val="00F454B2"/>
    <w:rsid w:val="00F70D38"/>
    <w:rsid w:val="00F714DB"/>
    <w:rsid w:val="00F735D7"/>
    <w:rsid w:val="00F764A1"/>
    <w:rsid w:val="00F82623"/>
    <w:rsid w:val="00F84EC0"/>
    <w:rsid w:val="00F85C8A"/>
    <w:rsid w:val="00F87F28"/>
    <w:rsid w:val="00F95145"/>
    <w:rsid w:val="00FA02C3"/>
    <w:rsid w:val="00FA4828"/>
    <w:rsid w:val="00FA56A8"/>
    <w:rsid w:val="00FB3A96"/>
    <w:rsid w:val="00FB608B"/>
    <w:rsid w:val="00FC62CD"/>
    <w:rsid w:val="00FD013A"/>
    <w:rsid w:val="00FD0159"/>
    <w:rsid w:val="00FD3A2F"/>
    <w:rsid w:val="00FD7CBE"/>
    <w:rsid w:val="00FE36FD"/>
    <w:rsid w:val="00FF2E25"/>
    <w:rsid w:val="00FF567A"/>
    <w:rsid w:val="00FF753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77B9"/>
  <w15:chartTrackingRefBased/>
  <w15:docId w15:val="{EC2C1894-DC66-4AB0-9316-DBB2DD30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987"/>
    <w:rPr>
      <w:rFonts w:ascii="Times New Roman" w:hAnsi="Times New Roman"/>
      <w:sz w:val="24"/>
    </w:rPr>
  </w:style>
  <w:style w:type="paragraph" w:styleId="Heading1">
    <w:name w:val="heading 1"/>
    <w:basedOn w:val="ListParagraph"/>
    <w:next w:val="Normal"/>
    <w:link w:val="Heading1Char"/>
    <w:uiPriority w:val="9"/>
    <w:qFormat/>
    <w:rsid w:val="00BD583C"/>
    <w:pPr>
      <w:numPr>
        <w:numId w:val="1"/>
      </w:numPr>
      <w:spacing w:after="0" w:line="360" w:lineRule="auto"/>
      <w:ind w:left="0" w:firstLine="0"/>
      <w:jc w:val="center"/>
      <w:outlineLvl w:val="0"/>
    </w:pPr>
    <w:rPr>
      <w:rFonts w:cs="Times New Roman"/>
      <w:b/>
      <w:sz w:val="28"/>
      <w:szCs w:val="28"/>
      <w:lang w:val="en-SG"/>
    </w:rPr>
  </w:style>
  <w:style w:type="paragraph" w:styleId="Heading2">
    <w:name w:val="heading 2"/>
    <w:basedOn w:val="Normal"/>
    <w:next w:val="Normal"/>
    <w:link w:val="Heading2Char"/>
    <w:uiPriority w:val="9"/>
    <w:unhideWhenUsed/>
    <w:qFormat/>
    <w:rsid w:val="00AE267E"/>
    <w:pPr>
      <w:keepNext/>
      <w:keepLines/>
      <w:numPr>
        <w:ilvl w:val="1"/>
        <w:numId w:val="1"/>
      </w:numPr>
      <w:spacing w:before="40" w:after="0" w:line="360" w:lineRule="auto"/>
      <w:outlineLvl w:val="1"/>
    </w:pPr>
    <w:rPr>
      <w:rFonts w:eastAsiaTheme="majorEastAsia" w:cs="Times New Roman"/>
      <w:b/>
      <w:szCs w:val="24"/>
    </w:rPr>
  </w:style>
  <w:style w:type="paragraph" w:styleId="Heading3">
    <w:name w:val="heading 3"/>
    <w:basedOn w:val="Normal"/>
    <w:next w:val="Normal"/>
    <w:link w:val="Heading3Char"/>
    <w:uiPriority w:val="9"/>
    <w:unhideWhenUsed/>
    <w:qFormat/>
    <w:rsid w:val="00EC1BE8"/>
    <w:pPr>
      <w:keepNext/>
      <w:keepLines/>
      <w:numPr>
        <w:ilvl w:val="2"/>
        <w:numId w:val="1"/>
      </w:numPr>
      <w:spacing w:after="0" w:line="360" w:lineRule="auto"/>
      <w:ind w:left="720"/>
      <w:outlineLvl w:val="2"/>
    </w:pPr>
    <w:rPr>
      <w:rFonts w:eastAsiaTheme="majorEastAsia" w:cs="Times New Roman"/>
      <w:b/>
      <w:szCs w:val="24"/>
    </w:rPr>
  </w:style>
  <w:style w:type="paragraph" w:styleId="Heading4">
    <w:name w:val="heading 4"/>
    <w:basedOn w:val="Normal"/>
    <w:next w:val="Normal"/>
    <w:link w:val="Heading4Char"/>
    <w:uiPriority w:val="9"/>
    <w:unhideWhenUsed/>
    <w:qFormat/>
    <w:rsid w:val="005D4146"/>
    <w:pPr>
      <w:keepNext/>
      <w:keepLines/>
      <w:numPr>
        <w:ilvl w:val="3"/>
        <w:numId w:val="1"/>
      </w:numPr>
      <w:spacing w:after="0" w:line="360" w:lineRule="auto"/>
      <w:ind w:left="720" w:hanging="720"/>
      <w:outlineLvl w:val="3"/>
    </w:pPr>
    <w:rPr>
      <w:rFonts w:eastAsiaTheme="majorEastAsia" w:cstheme="majorBidi"/>
      <w:i/>
      <w:iCs/>
      <w:color w:val="000000" w:themeColor="text1"/>
      <w:lang w:val="en-SG"/>
    </w:rPr>
  </w:style>
  <w:style w:type="paragraph" w:styleId="Heading5">
    <w:name w:val="heading 5"/>
    <w:basedOn w:val="Normal"/>
    <w:next w:val="Normal"/>
    <w:link w:val="Heading5Char"/>
    <w:uiPriority w:val="9"/>
    <w:unhideWhenUsed/>
    <w:qFormat/>
    <w:rsid w:val="00F142B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142B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142B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142B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42B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3289"/>
    <w:pPr>
      <w:ind w:left="720"/>
      <w:contextualSpacing/>
    </w:pPr>
  </w:style>
  <w:style w:type="character" w:customStyle="1" w:styleId="ListParagraphChar">
    <w:name w:val="List Paragraph Char"/>
    <w:basedOn w:val="DefaultParagraphFont"/>
    <w:link w:val="ListParagraph"/>
    <w:uiPriority w:val="34"/>
    <w:rsid w:val="00F339A1"/>
    <w:rPr>
      <w:rFonts w:ascii="Times New Roman" w:hAnsi="Times New Roman"/>
      <w:sz w:val="24"/>
    </w:rPr>
  </w:style>
  <w:style w:type="character" w:customStyle="1" w:styleId="Heading1Char">
    <w:name w:val="Heading 1 Char"/>
    <w:basedOn w:val="DefaultParagraphFont"/>
    <w:link w:val="Heading1"/>
    <w:uiPriority w:val="9"/>
    <w:rsid w:val="00BD583C"/>
    <w:rPr>
      <w:rFonts w:ascii="Times New Roman" w:hAnsi="Times New Roman" w:cs="Times New Roman"/>
      <w:b/>
      <w:sz w:val="28"/>
      <w:szCs w:val="28"/>
      <w:lang w:val="en-SG"/>
    </w:rPr>
  </w:style>
  <w:style w:type="character" w:customStyle="1" w:styleId="Heading2Char">
    <w:name w:val="Heading 2 Char"/>
    <w:basedOn w:val="DefaultParagraphFont"/>
    <w:link w:val="Heading2"/>
    <w:uiPriority w:val="9"/>
    <w:rsid w:val="00AE267E"/>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EC1BE8"/>
    <w:rPr>
      <w:rFonts w:ascii="Times New Roman" w:eastAsiaTheme="majorEastAsia" w:hAnsi="Times New Roman" w:cs="Times New Roman"/>
      <w:b/>
      <w:sz w:val="24"/>
      <w:szCs w:val="24"/>
    </w:rPr>
  </w:style>
  <w:style w:type="character" w:customStyle="1" w:styleId="Heading4Char">
    <w:name w:val="Heading 4 Char"/>
    <w:basedOn w:val="DefaultParagraphFont"/>
    <w:link w:val="Heading4"/>
    <w:uiPriority w:val="9"/>
    <w:rsid w:val="005D4146"/>
    <w:rPr>
      <w:rFonts w:ascii="Times New Roman" w:eastAsiaTheme="majorEastAsia" w:hAnsi="Times New Roman" w:cstheme="majorBidi"/>
      <w:i/>
      <w:iCs/>
      <w:color w:val="000000" w:themeColor="text1"/>
      <w:sz w:val="24"/>
      <w:lang w:val="en-SG"/>
    </w:rPr>
  </w:style>
  <w:style w:type="character" w:customStyle="1" w:styleId="Heading5Char">
    <w:name w:val="Heading 5 Char"/>
    <w:basedOn w:val="DefaultParagraphFont"/>
    <w:link w:val="Heading5"/>
    <w:uiPriority w:val="9"/>
    <w:rsid w:val="00F142B7"/>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F142B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F142B7"/>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F142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42B7"/>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033014"/>
    <w:pPr>
      <w:spacing w:after="0" w:line="240" w:lineRule="auto"/>
    </w:pPr>
  </w:style>
  <w:style w:type="paragraph" w:styleId="TOCHeading">
    <w:name w:val="TOC Heading"/>
    <w:basedOn w:val="Heading1"/>
    <w:next w:val="Normal"/>
    <w:uiPriority w:val="39"/>
    <w:unhideWhenUsed/>
    <w:qFormat/>
    <w:rsid w:val="00C45076"/>
    <w:pPr>
      <w:framePr w:wrap="around" w:hAnchor="text"/>
      <w:outlineLvl w:val="9"/>
    </w:pPr>
    <w:rPr>
      <w:lang w:val="en-US"/>
    </w:rPr>
  </w:style>
  <w:style w:type="paragraph" w:styleId="TOC1">
    <w:name w:val="toc 1"/>
    <w:basedOn w:val="Normal"/>
    <w:next w:val="Normal"/>
    <w:autoRedefine/>
    <w:uiPriority w:val="39"/>
    <w:unhideWhenUsed/>
    <w:rsid w:val="00287F5E"/>
    <w:pPr>
      <w:tabs>
        <w:tab w:val="right" w:leader="dot" w:pos="7927"/>
      </w:tabs>
      <w:spacing w:after="100" w:line="360" w:lineRule="auto"/>
    </w:pPr>
  </w:style>
  <w:style w:type="paragraph" w:styleId="TOC3">
    <w:name w:val="toc 3"/>
    <w:basedOn w:val="Normal"/>
    <w:next w:val="Normal"/>
    <w:autoRedefine/>
    <w:uiPriority w:val="39"/>
    <w:unhideWhenUsed/>
    <w:rsid w:val="00C45076"/>
    <w:pPr>
      <w:spacing w:after="100"/>
      <w:ind w:left="440"/>
    </w:pPr>
  </w:style>
  <w:style w:type="character" w:styleId="Hyperlink">
    <w:name w:val="Hyperlink"/>
    <w:basedOn w:val="DefaultParagraphFont"/>
    <w:uiPriority w:val="99"/>
    <w:unhideWhenUsed/>
    <w:rsid w:val="00C45076"/>
    <w:rPr>
      <w:color w:val="0563C1" w:themeColor="hyperlink"/>
      <w:u w:val="single"/>
    </w:rPr>
  </w:style>
  <w:style w:type="paragraph" w:styleId="Caption">
    <w:name w:val="caption"/>
    <w:next w:val="Normal"/>
    <w:link w:val="CaptionChar"/>
    <w:uiPriority w:val="35"/>
    <w:unhideWhenUsed/>
    <w:qFormat/>
    <w:rsid w:val="00F27C1A"/>
    <w:pPr>
      <w:spacing w:after="0" w:line="240" w:lineRule="auto"/>
      <w:ind w:left="794" w:hanging="794"/>
    </w:pPr>
    <w:rPr>
      <w:rFonts w:ascii="Times New Roman" w:hAnsi="Times New Roman"/>
      <w:iCs/>
      <w:color w:val="000000" w:themeColor="text1"/>
      <w:sz w:val="24"/>
      <w:szCs w:val="18"/>
    </w:rPr>
  </w:style>
  <w:style w:type="character" w:customStyle="1" w:styleId="CaptionChar">
    <w:name w:val="Caption Char"/>
    <w:basedOn w:val="DefaultParagraphFont"/>
    <w:link w:val="Caption"/>
    <w:uiPriority w:val="35"/>
    <w:rsid w:val="00F27C1A"/>
    <w:rPr>
      <w:rFonts w:ascii="Times New Roman" w:hAnsi="Times New Roman"/>
      <w:iCs/>
      <w:color w:val="000000" w:themeColor="text1"/>
      <w:sz w:val="24"/>
      <w:szCs w:val="18"/>
    </w:rPr>
  </w:style>
  <w:style w:type="paragraph" w:styleId="TOC2">
    <w:name w:val="toc 2"/>
    <w:basedOn w:val="Normal"/>
    <w:next w:val="Normal"/>
    <w:autoRedefine/>
    <w:uiPriority w:val="39"/>
    <w:unhideWhenUsed/>
    <w:rsid w:val="005A3496"/>
    <w:pPr>
      <w:tabs>
        <w:tab w:val="left" w:pos="880"/>
        <w:tab w:val="right" w:leader="dot" w:pos="7927"/>
      </w:tabs>
      <w:spacing w:after="100"/>
      <w:ind w:left="851" w:hanging="631"/>
    </w:pPr>
  </w:style>
  <w:style w:type="paragraph" w:styleId="Header">
    <w:name w:val="header"/>
    <w:basedOn w:val="Normal"/>
    <w:link w:val="HeaderChar"/>
    <w:uiPriority w:val="99"/>
    <w:unhideWhenUsed/>
    <w:rsid w:val="00484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AE4"/>
  </w:style>
  <w:style w:type="paragraph" w:styleId="Footer">
    <w:name w:val="footer"/>
    <w:basedOn w:val="Normal"/>
    <w:link w:val="FooterChar"/>
    <w:uiPriority w:val="99"/>
    <w:unhideWhenUsed/>
    <w:rsid w:val="00484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AE4"/>
  </w:style>
  <w:style w:type="paragraph" w:styleId="TableofFigures">
    <w:name w:val="table of figures"/>
    <w:basedOn w:val="Normal"/>
    <w:next w:val="Normal"/>
    <w:uiPriority w:val="99"/>
    <w:unhideWhenUsed/>
    <w:rsid w:val="009653E6"/>
    <w:pPr>
      <w:spacing w:after="0"/>
    </w:pPr>
  </w:style>
  <w:style w:type="table" w:styleId="TableGrid">
    <w:name w:val="Table Grid"/>
    <w:basedOn w:val="TableNormal"/>
    <w:uiPriority w:val="39"/>
    <w:rsid w:val="001E7CB5"/>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mbarPengesahan">
    <w:name w:val="Lembar Pengesahan"/>
    <w:basedOn w:val="Heading1"/>
    <w:link w:val="LembarPengesahanChar"/>
    <w:rsid w:val="001544F3"/>
    <w:pPr>
      <w:framePr w:wrap="around" w:hAnchor="text"/>
    </w:pPr>
    <w:rPr>
      <w:b w:val="0"/>
      <w:color w:val="000000" w:themeColor="text1"/>
    </w:rPr>
  </w:style>
  <w:style w:type="character" w:customStyle="1" w:styleId="LembarPengesahanChar">
    <w:name w:val="Lembar Pengesahan Char"/>
    <w:basedOn w:val="Heading1Char"/>
    <w:link w:val="LembarPengesahan"/>
    <w:rsid w:val="001544F3"/>
    <w:rPr>
      <w:rFonts w:ascii="Times New Roman" w:hAnsi="Times New Roman" w:cs="Times New Roman"/>
      <w:b w:val="0"/>
      <w:color w:val="000000" w:themeColor="text1"/>
      <w:sz w:val="28"/>
      <w:szCs w:val="28"/>
      <w:lang w:val="en-SG"/>
    </w:rPr>
  </w:style>
  <w:style w:type="paragraph" w:customStyle="1" w:styleId="PernyataanKeahlianTesis">
    <w:name w:val="Pernyataan Keahlian Tesis"/>
    <w:basedOn w:val="Heading1"/>
    <w:link w:val="PernyataanKeahlianTesisChar"/>
    <w:rsid w:val="001544F3"/>
    <w:pPr>
      <w:framePr w:wrap="around" w:hAnchor="text"/>
    </w:pPr>
    <w:rPr>
      <w:b w:val="0"/>
      <w:color w:val="000000" w:themeColor="text1"/>
    </w:rPr>
  </w:style>
  <w:style w:type="character" w:customStyle="1" w:styleId="PernyataanKeahlianTesisChar">
    <w:name w:val="Pernyataan Keahlian Tesis Char"/>
    <w:basedOn w:val="Heading1Char"/>
    <w:link w:val="PernyataanKeahlianTesis"/>
    <w:rsid w:val="001544F3"/>
    <w:rPr>
      <w:rFonts w:ascii="Times New Roman" w:hAnsi="Times New Roman" w:cs="Times New Roman"/>
      <w:b w:val="0"/>
      <w:color w:val="000000" w:themeColor="text1"/>
      <w:sz w:val="28"/>
      <w:szCs w:val="28"/>
      <w:lang w:val="en-SG"/>
    </w:rPr>
  </w:style>
  <w:style w:type="paragraph" w:customStyle="1" w:styleId="Abstrak">
    <w:name w:val="Abstrak"/>
    <w:basedOn w:val="Heading1"/>
    <w:link w:val="AbstrakChar"/>
    <w:rsid w:val="00431821"/>
    <w:pPr>
      <w:framePr w:wrap="around" w:hAnchor="text"/>
      <w:spacing w:line="240" w:lineRule="auto"/>
    </w:pPr>
    <w:rPr>
      <w:b w:val="0"/>
      <w:caps/>
      <w:color w:val="000000" w:themeColor="text1"/>
    </w:rPr>
  </w:style>
  <w:style w:type="character" w:customStyle="1" w:styleId="AbstrakChar">
    <w:name w:val="Abstrak Char"/>
    <w:basedOn w:val="Heading1Char"/>
    <w:link w:val="Abstrak"/>
    <w:rsid w:val="00431821"/>
    <w:rPr>
      <w:rFonts w:ascii="Times New Roman" w:hAnsi="Times New Roman" w:cs="Times New Roman"/>
      <w:b w:val="0"/>
      <w:caps/>
      <w:color w:val="000000" w:themeColor="text1"/>
      <w:sz w:val="28"/>
      <w:szCs w:val="28"/>
      <w:lang w:val="en-SG"/>
    </w:rPr>
  </w:style>
  <w:style w:type="paragraph" w:customStyle="1" w:styleId="Abstract">
    <w:name w:val="Abstract"/>
    <w:basedOn w:val="Heading1"/>
    <w:link w:val="AbstractChar"/>
    <w:rsid w:val="001544F3"/>
    <w:pPr>
      <w:framePr w:wrap="around" w:hAnchor="text"/>
      <w:spacing w:line="240" w:lineRule="auto"/>
    </w:pPr>
    <w:rPr>
      <w:b w:val="0"/>
      <w:color w:val="000000" w:themeColor="text1"/>
    </w:rPr>
  </w:style>
  <w:style w:type="character" w:customStyle="1" w:styleId="AbstractChar">
    <w:name w:val="Abstract Char"/>
    <w:basedOn w:val="Heading1Char"/>
    <w:link w:val="Abstract"/>
    <w:rsid w:val="001544F3"/>
    <w:rPr>
      <w:rFonts w:ascii="Times New Roman" w:hAnsi="Times New Roman" w:cs="Times New Roman"/>
      <w:b w:val="0"/>
      <w:color w:val="000000" w:themeColor="text1"/>
      <w:sz w:val="28"/>
      <w:szCs w:val="28"/>
      <w:lang w:val="en-SG"/>
    </w:rPr>
  </w:style>
  <w:style w:type="paragraph" w:customStyle="1" w:styleId="KataPengantar">
    <w:name w:val="Kata Pengantar"/>
    <w:basedOn w:val="Heading1"/>
    <w:link w:val="KataPengantarChar"/>
    <w:rsid w:val="001544F3"/>
    <w:pPr>
      <w:framePr w:wrap="around" w:hAnchor="text"/>
    </w:pPr>
    <w:rPr>
      <w:b w:val="0"/>
      <w:color w:val="000000" w:themeColor="text1"/>
    </w:rPr>
  </w:style>
  <w:style w:type="character" w:customStyle="1" w:styleId="KataPengantarChar">
    <w:name w:val="Kata Pengantar Char"/>
    <w:basedOn w:val="Heading1Char"/>
    <w:link w:val="KataPengantar"/>
    <w:rsid w:val="001544F3"/>
    <w:rPr>
      <w:rFonts w:ascii="Times New Roman" w:hAnsi="Times New Roman" w:cs="Times New Roman"/>
      <w:b w:val="0"/>
      <w:color w:val="000000" w:themeColor="text1"/>
      <w:sz w:val="28"/>
      <w:szCs w:val="28"/>
      <w:lang w:val="en-SG"/>
    </w:rPr>
  </w:style>
  <w:style w:type="paragraph" w:customStyle="1" w:styleId="DaftarIsi">
    <w:name w:val="Daftar Isi"/>
    <w:basedOn w:val="Heading1"/>
    <w:link w:val="DaftarIsiChar"/>
    <w:rsid w:val="001544F3"/>
    <w:pPr>
      <w:framePr w:wrap="around" w:hAnchor="text"/>
      <w:tabs>
        <w:tab w:val="left" w:pos="851"/>
      </w:tabs>
    </w:pPr>
    <w:rPr>
      <w:b w:val="0"/>
      <w:color w:val="000000" w:themeColor="text1"/>
    </w:rPr>
  </w:style>
  <w:style w:type="character" w:customStyle="1" w:styleId="DaftarIsiChar">
    <w:name w:val="Daftar Isi Char"/>
    <w:basedOn w:val="Heading1Char"/>
    <w:link w:val="DaftarIsi"/>
    <w:rsid w:val="001544F3"/>
    <w:rPr>
      <w:rFonts w:ascii="Times New Roman" w:hAnsi="Times New Roman" w:cs="Times New Roman"/>
      <w:b w:val="0"/>
      <w:color w:val="000000" w:themeColor="text1"/>
      <w:sz w:val="28"/>
      <w:szCs w:val="28"/>
      <w:lang w:val="en-SG"/>
    </w:rPr>
  </w:style>
  <w:style w:type="paragraph" w:customStyle="1" w:styleId="BAB">
    <w:name w:val="BAB"/>
    <w:basedOn w:val="Heading1"/>
    <w:link w:val="BABChar"/>
    <w:rsid w:val="00546C67"/>
    <w:pPr>
      <w:framePr w:wrap="around" w:hAnchor="text"/>
      <w:tabs>
        <w:tab w:val="left" w:pos="851"/>
      </w:tabs>
    </w:pPr>
    <w:rPr>
      <w:b w:val="0"/>
      <w:color w:val="000000" w:themeColor="text1"/>
    </w:rPr>
  </w:style>
  <w:style w:type="character" w:customStyle="1" w:styleId="BABChar">
    <w:name w:val="BAB Char"/>
    <w:basedOn w:val="Heading1Char"/>
    <w:link w:val="BAB"/>
    <w:rsid w:val="001544F3"/>
    <w:rPr>
      <w:rFonts w:ascii="Times New Roman" w:hAnsi="Times New Roman" w:cs="Times New Roman"/>
      <w:b w:val="0"/>
      <w:color w:val="000000" w:themeColor="text1"/>
      <w:sz w:val="28"/>
      <w:szCs w:val="28"/>
      <w:lang w:val="en-SG"/>
    </w:rPr>
  </w:style>
  <w:style w:type="paragraph" w:customStyle="1" w:styleId="DaftarPustaka">
    <w:name w:val="Daftar Pustaka"/>
    <w:basedOn w:val="Heading1"/>
    <w:link w:val="DaftarPustakaChar"/>
    <w:rsid w:val="007E439C"/>
    <w:pPr>
      <w:framePr w:wrap="around" w:hAnchor="text"/>
    </w:pPr>
    <w:rPr>
      <w:b w:val="0"/>
      <w:color w:val="000000" w:themeColor="text1"/>
    </w:rPr>
  </w:style>
  <w:style w:type="character" w:customStyle="1" w:styleId="DaftarPustakaChar">
    <w:name w:val="Daftar Pustaka Char"/>
    <w:basedOn w:val="Heading1Char"/>
    <w:link w:val="DaftarPustaka"/>
    <w:rsid w:val="007E439C"/>
    <w:rPr>
      <w:rFonts w:ascii="Times New Roman" w:hAnsi="Times New Roman" w:cs="Times New Roman"/>
      <w:b w:val="0"/>
      <w:color w:val="000000" w:themeColor="text1"/>
      <w:sz w:val="28"/>
      <w:szCs w:val="28"/>
      <w:lang w:val="en-SG"/>
    </w:rPr>
  </w:style>
  <w:style w:type="paragraph" w:customStyle="1" w:styleId="Paragraf">
    <w:name w:val="Paragraf"/>
    <w:basedOn w:val="Normal"/>
    <w:link w:val="ParagrafChar"/>
    <w:qFormat/>
    <w:rsid w:val="00F27C1A"/>
    <w:pPr>
      <w:tabs>
        <w:tab w:val="left" w:pos="851"/>
      </w:tabs>
      <w:spacing w:after="40" w:line="240" w:lineRule="auto"/>
      <w:ind w:firstLine="851"/>
      <w:jc w:val="both"/>
    </w:pPr>
    <w:rPr>
      <w:rFonts w:cs="Times New Roman"/>
    </w:rPr>
  </w:style>
  <w:style w:type="character" w:customStyle="1" w:styleId="ParagrafChar">
    <w:name w:val="Paragraf Char"/>
    <w:basedOn w:val="DefaultParagraphFont"/>
    <w:link w:val="Paragraf"/>
    <w:rsid w:val="00F27C1A"/>
    <w:rPr>
      <w:rFonts w:ascii="Times New Roman" w:hAnsi="Times New Roman" w:cs="Times New Roman"/>
      <w:sz w:val="24"/>
    </w:rPr>
  </w:style>
  <w:style w:type="paragraph" w:customStyle="1" w:styleId="Tabel">
    <w:name w:val="Tabel"/>
    <w:basedOn w:val="Caption"/>
    <w:link w:val="TabelChar"/>
    <w:rsid w:val="00DD5844"/>
    <w:pPr>
      <w:ind w:left="993" w:hanging="993"/>
    </w:pPr>
    <w:rPr>
      <w:rFonts w:cs="Times New Roman"/>
      <w:i/>
      <w:szCs w:val="24"/>
    </w:rPr>
  </w:style>
  <w:style w:type="character" w:customStyle="1" w:styleId="TabelChar">
    <w:name w:val="Tabel Char"/>
    <w:basedOn w:val="CaptionChar"/>
    <w:link w:val="Tabel"/>
    <w:rsid w:val="00DD5844"/>
    <w:rPr>
      <w:rFonts w:ascii="Times New Roman" w:hAnsi="Times New Roman" w:cs="Times New Roman"/>
      <w:i/>
      <w:iCs/>
      <w:color w:val="000000" w:themeColor="text1"/>
      <w:sz w:val="24"/>
      <w:szCs w:val="24"/>
    </w:rPr>
  </w:style>
  <w:style w:type="paragraph" w:customStyle="1" w:styleId="Sub-bab">
    <w:name w:val="Sub-bab"/>
    <w:basedOn w:val="Heading2"/>
    <w:link w:val="Sub-babChar"/>
    <w:rsid w:val="005E1ABA"/>
    <w:rPr>
      <w:b w:val="0"/>
      <w:color w:val="000000" w:themeColor="text1"/>
    </w:rPr>
  </w:style>
  <w:style w:type="character" w:customStyle="1" w:styleId="Sub-babChar">
    <w:name w:val="Sub-bab Char"/>
    <w:basedOn w:val="Heading2Char"/>
    <w:link w:val="Sub-bab"/>
    <w:rsid w:val="005E1ABA"/>
    <w:rPr>
      <w:rFonts w:ascii="Times New Roman" w:eastAsiaTheme="majorEastAsia" w:hAnsi="Times New Roman" w:cs="Times New Roman"/>
      <w:b w:val="0"/>
      <w:color w:val="000000" w:themeColor="text1"/>
      <w:sz w:val="24"/>
      <w:szCs w:val="24"/>
    </w:rPr>
  </w:style>
  <w:style w:type="paragraph" w:customStyle="1" w:styleId="Sub-sub-bab">
    <w:name w:val="Sub-sub-bab"/>
    <w:basedOn w:val="Heading3"/>
    <w:link w:val="Sub-sub-babChar"/>
    <w:rsid w:val="00546C67"/>
    <w:rPr>
      <w:b w:val="0"/>
      <w:color w:val="000000" w:themeColor="text1"/>
    </w:rPr>
  </w:style>
  <w:style w:type="character" w:customStyle="1" w:styleId="Sub-sub-babChar">
    <w:name w:val="Sub-sub-bab Char"/>
    <w:basedOn w:val="Heading3Char"/>
    <w:link w:val="Sub-sub-bab"/>
    <w:rsid w:val="00546C67"/>
    <w:rPr>
      <w:rFonts w:ascii="Times New Roman" w:eastAsiaTheme="majorEastAsia" w:hAnsi="Times New Roman" w:cs="Times New Roman"/>
      <w:b w:val="0"/>
      <w:color w:val="000000" w:themeColor="text1"/>
      <w:sz w:val="24"/>
      <w:szCs w:val="24"/>
    </w:rPr>
  </w:style>
  <w:style w:type="paragraph" w:styleId="Title">
    <w:name w:val="Title"/>
    <w:basedOn w:val="Normal"/>
    <w:next w:val="Normal"/>
    <w:link w:val="TitleChar"/>
    <w:uiPriority w:val="10"/>
    <w:qFormat/>
    <w:rsid w:val="00BD583C"/>
    <w:pPr>
      <w:spacing w:after="0" w:line="240" w:lineRule="auto"/>
      <w:contextualSpacing/>
      <w:jc w:val="center"/>
      <w:outlineLvl w:val="0"/>
    </w:pPr>
    <w:rPr>
      <w:rFonts w:eastAsiaTheme="majorEastAsia" w:cs="Times New Roman"/>
      <w:b/>
      <w:spacing w:val="-10"/>
      <w:kern w:val="28"/>
      <w:sz w:val="28"/>
      <w:szCs w:val="28"/>
    </w:rPr>
  </w:style>
  <w:style w:type="character" w:customStyle="1" w:styleId="TitleChar">
    <w:name w:val="Title Char"/>
    <w:basedOn w:val="DefaultParagraphFont"/>
    <w:link w:val="Title"/>
    <w:uiPriority w:val="10"/>
    <w:rsid w:val="00BD583C"/>
    <w:rPr>
      <w:rFonts w:ascii="Times New Roman" w:eastAsiaTheme="majorEastAsia" w:hAnsi="Times New Roman" w:cs="Times New Roman"/>
      <w:b/>
      <w:spacing w:val="-10"/>
      <w:kern w:val="28"/>
      <w:sz w:val="28"/>
      <w:szCs w:val="28"/>
    </w:rPr>
  </w:style>
  <w:style w:type="paragraph" w:customStyle="1" w:styleId="JUDULTESIS">
    <w:name w:val="JUDUL TESIS"/>
    <w:basedOn w:val="Normal"/>
    <w:link w:val="JUDULTESISChar"/>
    <w:qFormat/>
    <w:rsid w:val="005A0B95"/>
    <w:rPr>
      <w:rFonts w:ascii="Trebuchet MS" w:hAnsi="Trebuchet MS"/>
      <w:b/>
      <w:color w:val="FFFFFF" w:themeColor="background1"/>
      <w:sz w:val="36"/>
    </w:rPr>
  </w:style>
  <w:style w:type="character" w:customStyle="1" w:styleId="JUDULTESISChar">
    <w:name w:val="JUDUL TESIS Char"/>
    <w:basedOn w:val="DefaultParagraphFont"/>
    <w:link w:val="JUDULTESIS"/>
    <w:rsid w:val="005A0B95"/>
    <w:rPr>
      <w:rFonts w:ascii="Trebuchet MS" w:hAnsi="Trebuchet MS"/>
      <w:b/>
      <w:color w:val="FFFFFF" w:themeColor="background1"/>
      <w:sz w:val="36"/>
    </w:rPr>
  </w:style>
  <w:style w:type="paragraph" w:customStyle="1" w:styleId="NAMAMHSPROGRAM">
    <w:name w:val="NAMA MHS/PROGRAM"/>
    <w:basedOn w:val="Normal"/>
    <w:link w:val="NAMAMHSPROGRAMChar"/>
    <w:qFormat/>
    <w:rsid w:val="00CE0EF3"/>
    <w:pPr>
      <w:spacing w:after="0"/>
    </w:pPr>
    <w:rPr>
      <w:rFonts w:ascii="Trebuchet MS" w:hAnsi="Trebuchet MS"/>
      <w:caps/>
      <w:color w:val="FFFFFF" w:themeColor="background1"/>
    </w:rPr>
  </w:style>
  <w:style w:type="character" w:customStyle="1" w:styleId="NAMAMHSPROGRAMChar">
    <w:name w:val="NAMA MHS/PROGRAM Char"/>
    <w:basedOn w:val="DefaultParagraphFont"/>
    <w:link w:val="NAMAMHSPROGRAM"/>
    <w:rsid w:val="00CE0EF3"/>
    <w:rPr>
      <w:rFonts w:ascii="Trebuchet MS" w:hAnsi="Trebuchet MS"/>
      <w:caps/>
      <w:color w:val="FFFFFF" w:themeColor="background1"/>
      <w:sz w:val="24"/>
    </w:rPr>
  </w:style>
  <w:style w:type="paragraph" w:customStyle="1" w:styleId="NamaPembimbing">
    <w:name w:val="Nama Pembimbing"/>
    <w:link w:val="NamaPembimbingChar"/>
    <w:qFormat/>
    <w:rsid w:val="00CE0EF3"/>
    <w:pPr>
      <w:spacing w:after="0"/>
    </w:pPr>
    <w:rPr>
      <w:rFonts w:ascii="Trebuchet MS" w:hAnsi="Trebuchet MS"/>
      <w:color w:val="FFFFFF" w:themeColor="background1"/>
      <w:sz w:val="24"/>
    </w:rPr>
  </w:style>
  <w:style w:type="character" w:customStyle="1" w:styleId="NamaPembimbingChar">
    <w:name w:val="Nama Pembimbing Char"/>
    <w:basedOn w:val="DefaultParagraphFont"/>
    <w:link w:val="NamaPembimbing"/>
    <w:rsid w:val="00CE0EF3"/>
    <w:rPr>
      <w:rFonts w:ascii="Trebuchet MS" w:hAnsi="Trebuchet MS"/>
      <w:color w:val="FFFFFF" w:themeColor="background1"/>
      <w:sz w:val="24"/>
    </w:rPr>
  </w:style>
  <w:style w:type="paragraph" w:customStyle="1" w:styleId="MKTesis">
    <w:name w:val="MK Tesis"/>
    <w:link w:val="MKTesisChar"/>
    <w:qFormat/>
    <w:rsid w:val="00157DE5"/>
    <w:rPr>
      <w:rFonts w:ascii="Trebuchet MS" w:hAnsi="Trebuchet MS"/>
      <w:b/>
      <w:caps/>
      <w:color w:val="FFFFFF" w:themeColor="background1"/>
      <w:sz w:val="24"/>
    </w:rPr>
  </w:style>
  <w:style w:type="character" w:customStyle="1" w:styleId="MKTesisChar">
    <w:name w:val="MK Tesis Char"/>
    <w:basedOn w:val="DefaultParagraphFont"/>
    <w:link w:val="MKTesis"/>
    <w:rsid w:val="00157DE5"/>
    <w:rPr>
      <w:rFonts w:ascii="Trebuchet MS" w:hAnsi="Trebuchet MS"/>
      <w:b/>
      <w:caps/>
      <w:color w:val="FFFFFF" w:themeColor="background1"/>
      <w:sz w:val="24"/>
    </w:rPr>
  </w:style>
  <w:style w:type="paragraph" w:customStyle="1" w:styleId="TahunTesis">
    <w:name w:val="Tahun Tesis"/>
    <w:link w:val="TahunTesisChar"/>
    <w:qFormat/>
    <w:rsid w:val="00157DE5"/>
    <w:pPr>
      <w:spacing w:after="0"/>
    </w:pPr>
    <w:rPr>
      <w:rFonts w:ascii="Trebuchet MS" w:hAnsi="Trebuchet MS"/>
      <w:color w:val="FFFFFF" w:themeColor="background1"/>
      <w:sz w:val="24"/>
    </w:rPr>
  </w:style>
  <w:style w:type="character" w:customStyle="1" w:styleId="TahunTesisChar">
    <w:name w:val="Tahun Tesis Char"/>
    <w:basedOn w:val="DefaultParagraphFont"/>
    <w:link w:val="TahunTesis"/>
    <w:rsid w:val="00157DE5"/>
    <w:rPr>
      <w:rFonts w:ascii="Trebuchet MS" w:hAnsi="Trebuchet MS"/>
      <w:color w:val="FFFFFF" w:themeColor="background1"/>
      <w:sz w:val="24"/>
    </w:rPr>
  </w:style>
  <w:style w:type="paragraph" w:customStyle="1" w:styleId="Gambar">
    <w:name w:val="Gambar"/>
    <w:basedOn w:val="Paragraf"/>
    <w:link w:val="GambarChar"/>
    <w:qFormat/>
    <w:rsid w:val="00FB3A96"/>
    <w:pPr>
      <w:tabs>
        <w:tab w:val="clear" w:pos="851"/>
      </w:tabs>
    </w:pPr>
  </w:style>
  <w:style w:type="character" w:customStyle="1" w:styleId="GambarChar">
    <w:name w:val="Gambar Char"/>
    <w:basedOn w:val="CaptionChar"/>
    <w:link w:val="Gambar"/>
    <w:rsid w:val="00FB3A96"/>
    <w:rPr>
      <w:rFonts w:ascii="Times New Roman" w:hAnsi="Times New Roman" w:cs="Times New Roman"/>
      <w:iCs w:val="0"/>
      <w:color w:val="000000" w:themeColor="text1"/>
      <w:sz w:val="24"/>
      <w:szCs w:val="18"/>
    </w:rPr>
  </w:style>
  <w:style w:type="paragraph" w:styleId="Bibliography">
    <w:name w:val="Bibliography"/>
    <w:basedOn w:val="Normal"/>
    <w:next w:val="Normal"/>
    <w:uiPriority w:val="37"/>
    <w:unhideWhenUsed/>
    <w:rsid w:val="0083496F"/>
  </w:style>
  <w:style w:type="character" w:styleId="PlaceholderText">
    <w:name w:val="Placeholder Text"/>
    <w:basedOn w:val="DefaultParagraphFont"/>
    <w:uiPriority w:val="99"/>
    <w:semiHidden/>
    <w:rsid w:val="0082628D"/>
    <w:rPr>
      <w:color w:val="808080"/>
    </w:rPr>
  </w:style>
  <w:style w:type="paragraph" w:styleId="ListBullet">
    <w:name w:val="List Bullet"/>
    <w:basedOn w:val="Normal"/>
    <w:uiPriority w:val="99"/>
    <w:unhideWhenUsed/>
    <w:rsid w:val="003670D6"/>
    <w:pPr>
      <w:numPr>
        <w:numId w:val="8"/>
      </w:numPr>
      <w:contextualSpacing/>
    </w:pPr>
  </w:style>
  <w:style w:type="paragraph" w:styleId="HTMLPreformatted">
    <w:name w:val="HTML Preformatted"/>
    <w:basedOn w:val="Normal"/>
    <w:link w:val="HTMLPreformattedChar"/>
    <w:uiPriority w:val="99"/>
    <w:semiHidden/>
    <w:unhideWhenUsed/>
    <w:rsid w:val="00AE3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E3DC4"/>
    <w:rPr>
      <w:rFonts w:ascii="Courier New" w:eastAsia="Times New Roman" w:hAnsi="Courier New" w:cs="Courier New"/>
      <w:sz w:val="20"/>
      <w:szCs w:val="20"/>
      <w:lang w:val="en-US"/>
    </w:rPr>
  </w:style>
  <w:style w:type="paragraph" w:customStyle="1" w:styleId="paragraph">
    <w:name w:val="paragraph"/>
    <w:basedOn w:val="Normal"/>
    <w:rsid w:val="00CC3E58"/>
    <w:pPr>
      <w:spacing w:before="100" w:beforeAutospacing="1" w:after="100" w:afterAutospacing="1" w:line="240" w:lineRule="auto"/>
    </w:pPr>
    <w:rPr>
      <w:rFonts w:eastAsia="Times New Roman" w:cs="Times New Roman"/>
      <w:szCs w:val="24"/>
      <w:lang w:val="en-US"/>
    </w:rPr>
  </w:style>
  <w:style w:type="character" w:customStyle="1" w:styleId="normaltextrun">
    <w:name w:val="normaltextrun"/>
    <w:basedOn w:val="DefaultParagraphFont"/>
    <w:rsid w:val="00CC3E58"/>
  </w:style>
  <w:style w:type="character" w:customStyle="1" w:styleId="eop">
    <w:name w:val="eop"/>
    <w:basedOn w:val="DefaultParagraphFont"/>
    <w:rsid w:val="00CC3E58"/>
  </w:style>
  <w:style w:type="paragraph" w:styleId="BalloonText">
    <w:name w:val="Balloon Text"/>
    <w:basedOn w:val="Normal"/>
    <w:link w:val="BalloonTextChar"/>
    <w:uiPriority w:val="99"/>
    <w:semiHidden/>
    <w:unhideWhenUsed/>
    <w:rsid w:val="003270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081"/>
    <w:rPr>
      <w:rFonts w:ascii="Segoe UI" w:hAnsi="Segoe UI" w:cs="Segoe UI"/>
      <w:sz w:val="18"/>
      <w:szCs w:val="18"/>
    </w:rPr>
  </w:style>
  <w:style w:type="character" w:customStyle="1" w:styleId="tlid-translation">
    <w:name w:val="tlid-translation"/>
    <w:basedOn w:val="DefaultParagraphFont"/>
    <w:rsid w:val="00906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2831">
      <w:bodyDiv w:val="1"/>
      <w:marLeft w:val="0"/>
      <w:marRight w:val="0"/>
      <w:marTop w:val="0"/>
      <w:marBottom w:val="0"/>
      <w:divBdr>
        <w:top w:val="none" w:sz="0" w:space="0" w:color="auto"/>
        <w:left w:val="none" w:sz="0" w:space="0" w:color="auto"/>
        <w:bottom w:val="none" w:sz="0" w:space="0" w:color="auto"/>
        <w:right w:val="none" w:sz="0" w:space="0" w:color="auto"/>
      </w:divBdr>
    </w:div>
    <w:div w:id="74474307">
      <w:bodyDiv w:val="1"/>
      <w:marLeft w:val="0"/>
      <w:marRight w:val="0"/>
      <w:marTop w:val="0"/>
      <w:marBottom w:val="0"/>
      <w:divBdr>
        <w:top w:val="none" w:sz="0" w:space="0" w:color="auto"/>
        <w:left w:val="none" w:sz="0" w:space="0" w:color="auto"/>
        <w:bottom w:val="none" w:sz="0" w:space="0" w:color="auto"/>
        <w:right w:val="none" w:sz="0" w:space="0" w:color="auto"/>
      </w:divBdr>
    </w:div>
    <w:div w:id="84738306">
      <w:bodyDiv w:val="1"/>
      <w:marLeft w:val="0"/>
      <w:marRight w:val="0"/>
      <w:marTop w:val="0"/>
      <w:marBottom w:val="0"/>
      <w:divBdr>
        <w:top w:val="none" w:sz="0" w:space="0" w:color="auto"/>
        <w:left w:val="none" w:sz="0" w:space="0" w:color="auto"/>
        <w:bottom w:val="none" w:sz="0" w:space="0" w:color="auto"/>
        <w:right w:val="none" w:sz="0" w:space="0" w:color="auto"/>
      </w:divBdr>
    </w:div>
    <w:div w:id="105462683">
      <w:bodyDiv w:val="1"/>
      <w:marLeft w:val="0"/>
      <w:marRight w:val="0"/>
      <w:marTop w:val="0"/>
      <w:marBottom w:val="0"/>
      <w:divBdr>
        <w:top w:val="none" w:sz="0" w:space="0" w:color="auto"/>
        <w:left w:val="none" w:sz="0" w:space="0" w:color="auto"/>
        <w:bottom w:val="none" w:sz="0" w:space="0" w:color="auto"/>
        <w:right w:val="none" w:sz="0" w:space="0" w:color="auto"/>
      </w:divBdr>
      <w:divsChild>
        <w:div w:id="1910724411">
          <w:marLeft w:val="0"/>
          <w:marRight w:val="0"/>
          <w:marTop w:val="0"/>
          <w:marBottom w:val="0"/>
          <w:divBdr>
            <w:top w:val="none" w:sz="0" w:space="0" w:color="auto"/>
            <w:left w:val="none" w:sz="0" w:space="0" w:color="auto"/>
            <w:bottom w:val="none" w:sz="0" w:space="0" w:color="auto"/>
            <w:right w:val="none" w:sz="0" w:space="0" w:color="auto"/>
          </w:divBdr>
          <w:divsChild>
            <w:div w:id="5828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8323">
      <w:bodyDiv w:val="1"/>
      <w:marLeft w:val="0"/>
      <w:marRight w:val="0"/>
      <w:marTop w:val="0"/>
      <w:marBottom w:val="0"/>
      <w:divBdr>
        <w:top w:val="none" w:sz="0" w:space="0" w:color="auto"/>
        <w:left w:val="none" w:sz="0" w:space="0" w:color="auto"/>
        <w:bottom w:val="none" w:sz="0" w:space="0" w:color="auto"/>
        <w:right w:val="none" w:sz="0" w:space="0" w:color="auto"/>
      </w:divBdr>
    </w:div>
    <w:div w:id="191501158">
      <w:bodyDiv w:val="1"/>
      <w:marLeft w:val="0"/>
      <w:marRight w:val="0"/>
      <w:marTop w:val="0"/>
      <w:marBottom w:val="0"/>
      <w:divBdr>
        <w:top w:val="none" w:sz="0" w:space="0" w:color="auto"/>
        <w:left w:val="none" w:sz="0" w:space="0" w:color="auto"/>
        <w:bottom w:val="none" w:sz="0" w:space="0" w:color="auto"/>
        <w:right w:val="none" w:sz="0" w:space="0" w:color="auto"/>
      </w:divBdr>
    </w:div>
    <w:div w:id="229005345">
      <w:bodyDiv w:val="1"/>
      <w:marLeft w:val="0"/>
      <w:marRight w:val="0"/>
      <w:marTop w:val="0"/>
      <w:marBottom w:val="0"/>
      <w:divBdr>
        <w:top w:val="none" w:sz="0" w:space="0" w:color="auto"/>
        <w:left w:val="none" w:sz="0" w:space="0" w:color="auto"/>
        <w:bottom w:val="none" w:sz="0" w:space="0" w:color="auto"/>
        <w:right w:val="none" w:sz="0" w:space="0" w:color="auto"/>
      </w:divBdr>
    </w:div>
    <w:div w:id="249896741">
      <w:bodyDiv w:val="1"/>
      <w:marLeft w:val="0"/>
      <w:marRight w:val="0"/>
      <w:marTop w:val="0"/>
      <w:marBottom w:val="0"/>
      <w:divBdr>
        <w:top w:val="none" w:sz="0" w:space="0" w:color="auto"/>
        <w:left w:val="none" w:sz="0" w:space="0" w:color="auto"/>
        <w:bottom w:val="none" w:sz="0" w:space="0" w:color="auto"/>
        <w:right w:val="none" w:sz="0" w:space="0" w:color="auto"/>
      </w:divBdr>
    </w:div>
    <w:div w:id="268045007">
      <w:bodyDiv w:val="1"/>
      <w:marLeft w:val="0"/>
      <w:marRight w:val="0"/>
      <w:marTop w:val="0"/>
      <w:marBottom w:val="0"/>
      <w:divBdr>
        <w:top w:val="none" w:sz="0" w:space="0" w:color="auto"/>
        <w:left w:val="none" w:sz="0" w:space="0" w:color="auto"/>
        <w:bottom w:val="none" w:sz="0" w:space="0" w:color="auto"/>
        <w:right w:val="none" w:sz="0" w:space="0" w:color="auto"/>
      </w:divBdr>
    </w:div>
    <w:div w:id="279846431">
      <w:bodyDiv w:val="1"/>
      <w:marLeft w:val="0"/>
      <w:marRight w:val="0"/>
      <w:marTop w:val="0"/>
      <w:marBottom w:val="0"/>
      <w:divBdr>
        <w:top w:val="none" w:sz="0" w:space="0" w:color="auto"/>
        <w:left w:val="none" w:sz="0" w:space="0" w:color="auto"/>
        <w:bottom w:val="none" w:sz="0" w:space="0" w:color="auto"/>
        <w:right w:val="none" w:sz="0" w:space="0" w:color="auto"/>
      </w:divBdr>
    </w:div>
    <w:div w:id="325867137">
      <w:bodyDiv w:val="1"/>
      <w:marLeft w:val="0"/>
      <w:marRight w:val="0"/>
      <w:marTop w:val="0"/>
      <w:marBottom w:val="0"/>
      <w:divBdr>
        <w:top w:val="none" w:sz="0" w:space="0" w:color="auto"/>
        <w:left w:val="none" w:sz="0" w:space="0" w:color="auto"/>
        <w:bottom w:val="none" w:sz="0" w:space="0" w:color="auto"/>
        <w:right w:val="none" w:sz="0" w:space="0" w:color="auto"/>
      </w:divBdr>
    </w:div>
    <w:div w:id="344406726">
      <w:bodyDiv w:val="1"/>
      <w:marLeft w:val="0"/>
      <w:marRight w:val="0"/>
      <w:marTop w:val="0"/>
      <w:marBottom w:val="0"/>
      <w:divBdr>
        <w:top w:val="none" w:sz="0" w:space="0" w:color="auto"/>
        <w:left w:val="none" w:sz="0" w:space="0" w:color="auto"/>
        <w:bottom w:val="none" w:sz="0" w:space="0" w:color="auto"/>
        <w:right w:val="none" w:sz="0" w:space="0" w:color="auto"/>
      </w:divBdr>
    </w:div>
    <w:div w:id="372923673">
      <w:bodyDiv w:val="1"/>
      <w:marLeft w:val="0"/>
      <w:marRight w:val="0"/>
      <w:marTop w:val="0"/>
      <w:marBottom w:val="0"/>
      <w:divBdr>
        <w:top w:val="none" w:sz="0" w:space="0" w:color="auto"/>
        <w:left w:val="none" w:sz="0" w:space="0" w:color="auto"/>
        <w:bottom w:val="none" w:sz="0" w:space="0" w:color="auto"/>
        <w:right w:val="none" w:sz="0" w:space="0" w:color="auto"/>
      </w:divBdr>
      <w:divsChild>
        <w:div w:id="1735928824">
          <w:marLeft w:val="547"/>
          <w:marRight w:val="0"/>
          <w:marTop w:val="144"/>
          <w:marBottom w:val="0"/>
          <w:divBdr>
            <w:top w:val="none" w:sz="0" w:space="0" w:color="auto"/>
            <w:left w:val="none" w:sz="0" w:space="0" w:color="auto"/>
            <w:bottom w:val="none" w:sz="0" w:space="0" w:color="auto"/>
            <w:right w:val="none" w:sz="0" w:space="0" w:color="auto"/>
          </w:divBdr>
        </w:div>
        <w:div w:id="1991784458">
          <w:marLeft w:val="547"/>
          <w:marRight w:val="0"/>
          <w:marTop w:val="144"/>
          <w:marBottom w:val="0"/>
          <w:divBdr>
            <w:top w:val="none" w:sz="0" w:space="0" w:color="auto"/>
            <w:left w:val="none" w:sz="0" w:space="0" w:color="auto"/>
            <w:bottom w:val="none" w:sz="0" w:space="0" w:color="auto"/>
            <w:right w:val="none" w:sz="0" w:space="0" w:color="auto"/>
          </w:divBdr>
        </w:div>
        <w:div w:id="415397050">
          <w:marLeft w:val="547"/>
          <w:marRight w:val="0"/>
          <w:marTop w:val="144"/>
          <w:marBottom w:val="0"/>
          <w:divBdr>
            <w:top w:val="none" w:sz="0" w:space="0" w:color="auto"/>
            <w:left w:val="none" w:sz="0" w:space="0" w:color="auto"/>
            <w:bottom w:val="none" w:sz="0" w:space="0" w:color="auto"/>
            <w:right w:val="none" w:sz="0" w:space="0" w:color="auto"/>
          </w:divBdr>
        </w:div>
        <w:div w:id="478156676">
          <w:marLeft w:val="547"/>
          <w:marRight w:val="0"/>
          <w:marTop w:val="144"/>
          <w:marBottom w:val="0"/>
          <w:divBdr>
            <w:top w:val="none" w:sz="0" w:space="0" w:color="auto"/>
            <w:left w:val="none" w:sz="0" w:space="0" w:color="auto"/>
            <w:bottom w:val="none" w:sz="0" w:space="0" w:color="auto"/>
            <w:right w:val="none" w:sz="0" w:space="0" w:color="auto"/>
          </w:divBdr>
        </w:div>
        <w:div w:id="1599755448">
          <w:marLeft w:val="547"/>
          <w:marRight w:val="0"/>
          <w:marTop w:val="144"/>
          <w:marBottom w:val="0"/>
          <w:divBdr>
            <w:top w:val="none" w:sz="0" w:space="0" w:color="auto"/>
            <w:left w:val="none" w:sz="0" w:space="0" w:color="auto"/>
            <w:bottom w:val="none" w:sz="0" w:space="0" w:color="auto"/>
            <w:right w:val="none" w:sz="0" w:space="0" w:color="auto"/>
          </w:divBdr>
        </w:div>
        <w:div w:id="1948544262">
          <w:marLeft w:val="547"/>
          <w:marRight w:val="0"/>
          <w:marTop w:val="144"/>
          <w:marBottom w:val="0"/>
          <w:divBdr>
            <w:top w:val="none" w:sz="0" w:space="0" w:color="auto"/>
            <w:left w:val="none" w:sz="0" w:space="0" w:color="auto"/>
            <w:bottom w:val="none" w:sz="0" w:space="0" w:color="auto"/>
            <w:right w:val="none" w:sz="0" w:space="0" w:color="auto"/>
          </w:divBdr>
        </w:div>
      </w:divsChild>
    </w:div>
    <w:div w:id="443572147">
      <w:bodyDiv w:val="1"/>
      <w:marLeft w:val="0"/>
      <w:marRight w:val="0"/>
      <w:marTop w:val="0"/>
      <w:marBottom w:val="0"/>
      <w:divBdr>
        <w:top w:val="none" w:sz="0" w:space="0" w:color="auto"/>
        <w:left w:val="none" w:sz="0" w:space="0" w:color="auto"/>
        <w:bottom w:val="none" w:sz="0" w:space="0" w:color="auto"/>
        <w:right w:val="none" w:sz="0" w:space="0" w:color="auto"/>
      </w:divBdr>
    </w:div>
    <w:div w:id="469323395">
      <w:bodyDiv w:val="1"/>
      <w:marLeft w:val="0"/>
      <w:marRight w:val="0"/>
      <w:marTop w:val="0"/>
      <w:marBottom w:val="0"/>
      <w:divBdr>
        <w:top w:val="none" w:sz="0" w:space="0" w:color="auto"/>
        <w:left w:val="none" w:sz="0" w:space="0" w:color="auto"/>
        <w:bottom w:val="none" w:sz="0" w:space="0" w:color="auto"/>
        <w:right w:val="none" w:sz="0" w:space="0" w:color="auto"/>
      </w:divBdr>
    </w:div>
    <w:div w:id="474638482">
      <w:bodyDiv w:val="1"/>
      <w:marLeft w:val="0"/>
      <w:marRight w:val="0"/>
      <w:marTop w:val="0"/>
      <w:marBottom w:val="0"/>
      <w:divBdr>
        <w:top w:val="none" w:sz="0" w:space="0" w:color="auto"/>
        <w:left w:val="none" w:sz="0" w:space="0" w:color="auto"/>
        <w:bottom w:val="none" w:sz="0" w:space="0" w:color="auto"/>
        <w:right w:val="none" w:sz="0" w:space="0" w:color="auto"/>
      </w:divBdr>
    </w:div>
    <w:div w:id="516308844">
      <w:bodyDiv w:val="1"/>
      <w:marLeft w:val="0"/>
      <w:marRight w:val="0"/>
      <w:marTop w:val="0"/>
      <w:marBottom w:val="0"/>
      <w:divBdr>
        <w:top w:val="none" w:sz="0" w:space="0" w:color="auto"/>
        <w:left w:val="none" w:sz="0" w:space="0" w:color="auto"/>
        <w:bottom w:val="none" w:sz="0" w:space="0" w:color="auto"/>
        <w:right w:val="none" w:sz="0" w:space="0" w:color="auto"/>
      </w:divBdr>
    </w:div>
    <w:div w:id="566572796">
      <w:bodyDiv w:val="1"/>
      <w:marLeft w:val="0"/>
      <w:marRight w:val="0"/>
      <w:marTop w:val="0"/>
      <w:marBottom w:val="0"/>
      <w:divBdr>
        <w:top w:val="none" w:sz="0" w:space="0" w:color="auto"/>
        <w:left w:val="none" w:sz="0" w:space="0" w:color="auto"/>
        <w:bottom w:val="none" w:sz="0" w:space="0" w:color="auto"/>
        <w:right w:val="none" w:sz="0" w:space="0" w:color="auto"/>
      </w:divBdr>
    </w:div>
    <w:div w:id="619996747">
      <w:bodyDiv w:val="1"/>
      <w:marLeft w:val="0"/>
      <w:marRight w:val="0"/>
      <w:marTop w:val="0"/>
      <w:marBottom w:val="0"/>
      <w:divBdr>
        <w:top w:val="none" w:sz="0" w:space="0" w:color="auto"/>
        <w:left w:val="none" w:sz="0" w:space="0" w:color="auto"/>
        <w:bottom w:val="none" w:sz="0" w:space="0" w:color="auto"/>
        <w:right w:val="none" w:sz="0" w:space="0" w:color="auto"/>
      </w:divBdr>
    </w:div>
    <w:div w:id="649677119">
      <w:bodyDiv w:val="1"/>
      <w:marLeft w:val="0"/>
      <w:marRight w:val="0"/>
      <w:marTop w:val="0"/>
      <w:marBottom w:val="0"/>
      <w:divBdr>
        <w:top w:val="none" w:sz="0" w:space="0" w:color="auto"/>
        <w:left w:val="none" w:sz="0" w:space="0" w:color="auto"/>
        <w:bottom w:val="none" w:sz="0" w:space="0" w:color="auto"/>
        <w:right w:val="none" w:sz="0" w:space="0" w:color="auto"/>
      </w:divBdr>
      <w:divsChild>
        <w:div w:id="1602252079">
          <w:marLeft w:val="0"/>
          <w:marRight w:val="0"/>
          <w:marTop w:val="0"/>
          <w:marBottom w:val="0"/>
          <w:divBdr>
            <w:top w:val="none" w:sz="0" w:space="0" w:color="auto"/>
            <w:left w:val="none" w:sz="0" w:space="0" w:color="auto"/>
            <w:bottom w:val="none" w:sz="0" w:space="0" w:color="auto"/>
            <w:right w:val="none" w:sz="0" w:space="0" w:color="auto"/>
          </w:divBdr>
        </w:div>
        <w:div w:id="1257057279">
          <w:marLeft w:val="0"/>
          <w:marRight w:val="0"/>
          <w:marTop w:val="0"/>
          <w:marBottom w:val="0"/>
          <w:divBdr>
            <w:top w:val="none" w:sz="0" w:space="0" w:color="auto"/>
            <w:left w:val="none" w:sz="0" w:space="0" w:color="auto"/>
            <w:bottom w:val="none" w:sz="0" w:space="0" w:color="auto"/>
            <w:right w:val="none" w:sz="0" w:space="0" w:color="auto"/>
          </w:divBdr>
        </w:div>
        <w:div w:id="1941257385">
          <w:marLeft w:val="0"/>
          <w:marRight w:val="0"/>
          <w:marTop w:val="0"/>
          <w:marBottom w:val="0"/>
          <w:divBdr>
            <w:top w:val="none" w:sz="0" w:space="0" w:color="auto"/>
            <w:left w:val="none" w:sz="0" w:space="0" w:color="auto"/>
            <w:bottom w:val="none" w:sz="0" w:space="0" w:color="auto"/>
            <w:right w:val="none" w:sz="0" w:space="0" w:color="auto"/>
          </w:divBdr>
        </w:div>
        <w:div w:id="913314777">
          <w:marLeft w:val="0"/>
          <w:marRight w:val="0"/>
          <w:marTop w:val="0"/>
          <w:marBottom w:val="0"/>
          <w:divBdr>
            <w:top w:val="none" w:sz="0" w:space="0" w:color="auto"/>
            <w:left w:val="none" w:sz="0" w:space="0" w:color="auto"/>
            <w:bottom w:val="none" w:sz="0" w:space="0" w:color="auto"/>
            <w:right w:val="none" w:sz="0" w:space="0" w:color="auto"/>
          </w:divBdr>
        </w:div>
        <w:div w:id="1889220172">
          <w:marLeft w:val="0"/>
          <w:marRight w:val="0"/>
          <w:marTop w:val="0"/>
          <w:marBottom w:val="0"/>
          <w:divBdr>
            <w:top w:val="none" w:sz="0" w:space="0" w:color="auto"/>
            <w:left w:val="none" w:sz="0" w:space="0" w:color="auto"/>
            <w:bottom w:val="none" w:sz="0" w:space="0" w:color="auto"/>
            <w:right w:val="none" w:sz="0" w:space="0" w:color="auto"/>
          </w:divBdr>
        </w:div>
      </w:divsChild>
    </w:div>
    <w:div w:id="671950645">
      <w:bodyDiv w:val="1"/>
      <w:marLeft w:val="0"/>
      <w:marRight w:val="0"/>
      <w:marTop w:val="0"/>
      <w:marBottom w:val="0"/>
      <w:divBdr>
        <w:top w:val="none" w:sz="0" w:space="0" w:color="auto"/>
        <w:left w:val="none" w:sz="0" w:space="0" w:color="auto"/>
        <w:bottom w:val="none" w:sz="0" w:space="0" w:color="auto"/>
        <w:right w:val="none" w:sz="0" w:space="0" w:color="auto"/>
      </w:divBdr>
    </w:div>
    <w:div w:id="679233355">
      <w:bodyDiv w:val="1"/>
      <w:marLeft w:val="0"/>
      <w:marRight w:val="0"/>
      <w:marTop w:val="0"/>
      <w:marBottom w:val="0"/>
      <w:divBdr>
        <w:top w:val="none" w:sz="0" w:space="0" w:color="auto"/>
        <w:left w:val="none" w:sz="0" w:space="0" w:color="auto"/>
        <w:bottom w:val="none" w:sz="0" w:space="0" w:color="auto"/>
        <w:right w:val="none" w:sz="0" w:space="0" w:color="auto"/>
      </w:divBdr>
    </w:div>
    <w:div w:id="689842311">
      <w:bodyDiv w:val="1"/>
      <w:marLeft w:val="0"/>
      <w:marRight w:val="0"/>
      <w:marTop w:val="0"/>
      <w:marBottom w:val="0"/>
      <w:divBdr>
        <w:top w:val="none" w:sz="0" w:space="0" w:color="auto"/>
        <w:left w:val="none" w:sz="0" w:space="0" w:color="auto"/>
        <w:bottom w:val="none" w:sz="0" w:space="0" w:color="auto"/>
        <w:right w:val="none" w:sz="0" w:space="0" w:color="auto"/>
      </w:divBdr>
    </w:div>
    <w:div w:id="752311956">
      <w:bodyDiv w:val="1"/>
      <w:marLeft w:val="0"/>
      <w:marRight w:val="0"/>
      <w:marTop w:val="0"/>
      <w:marBottom w:val="0"/>
      <w:divBdr>
        <w:top w:val="none" w:sz="0" w:space="0" w:color="auto"/>
        <w:left w:val="none" w:sz="0" w:space="0" w:color="auto"/>
        <w:bottom w:val="none" w:sz="0" w:space="0" w:color="auto"/>
        <w:right w:val="none" w:sz="0" w:space="0" w:color="auto"/>
      </w:divBdr>
    </w:div>
    <w:div w:id="780760698">
      <w:bodyDiv w:val="1"/>
      <w:marLeft w:val="0"/>
      <w:marRight w:val="0"/>
      <w:marTop w:val="0"/>
      <w:marBottom w:val="0"/>
      <w:divBdr>
        <w:top w:val="none" w:sz="0" w:space="0" w:color="auto"/>
        <w:left w:val="none" w:sz="0" w:space="0" w:color="auto"/>
        <w:bottom w:val="none" w:sz="0" w:space="0" w:color="auto"/>
        <w:right w:val="none" w:sz="0" w:space="0" w:color="auto"/>
      </w:divBdr>
    </w:div>
    <w:div w:id="797845520">
      <w:bodyDiv w:val="1"/>
      <w:marLeft w:val="0"/>
      <w:marRight w:val="0"/>
      <w:marTop w:val="0"/>
      <w:marBottom w:val="0"/>
      <w:divBdr>
        <w:top w:val="none" w:sz="0" w:space="0" w:color="auto"/>
        <w:left w:val="none" w:sz="0" w:space="0" w:color="auto"/>
        <w:bottom w:val="none" w:sz="0" w:space="0" w:color="auto"/>
        <w:right w:val="none" w:sz="0" w:space="0" w:color="auto"/>
      </w:divBdr>
    </w:div>
    <w:div w:id="853303546">
      <w:bodyDiv w:val="1"/>
      <w:marLeft w:val="0"/>
      <w:marRight w:val="0"/>
      <w:marTop w:val="0"/>
      <w:marBottom w:val="0"/>
      <w:divBdr>
        <w:top w:val="none" w:sz="0" w:space="0" w:color="auto"/>
        <w:left w:val="none" w:sz="0" w:space="0" w:color="auto"/>
        <w:bottom w:val="none" w:sz="0" w:space="0" w:color="auto"/>
        <w:right w:val="none" w:sz="0" w:space="0" w:color="auto"/>
      </w:divBdr>
    </w:div>
    <w:div w:id="853423776">
      <w:bodyDiv w:val="1"/>
      <w:marLeft w:val="0"/>
      <w:marRight w:val="0"/>
      <w:marTop w:val="0"/>
      <w:marBottom w:val="0"/>
      <w:divBdr>
        <w:top w:val="none" w:sz="0" w:space="0" w:color="auto"/>
        <w:left w:val="none" w:sz="0" w:space="0" w:color="auto"/>
        <w:bottom w:val="none" w:sz="0" w:space="0" w:color="auto"/>
        <w:right w:val="none" w:sz="0" w:space="0" w:color="auto"/>
      </w:divBdr>
    </w:div>
    <w:div w:id="857931937">
      <w:bodyDiv w:val="1"/>
      <w:marLeft w:val="0"/>
      <w:marRight w:val="0"/>
      <w:marTop w:val="0"/>
      <w:marBottom w:val="0"/>
      <w:divBdr>
        <w:top w:val="none" w:sz="0" w:space="0" w:color="auto"/>
        <w:left w:val="none" w:sz="0" w:space="0" w:color="auto"/>
        <w:bottom w:val="none" w:sz="0" w:space="0" w:color="auto"/>
        <w:right w:val="none" w:sz="0" w:space="0" w:color="auto"/>
      </w:divBdr>
    </w:div>
    <w:div w:id="932128945">
      <w:bodyDiv w:val="1"/>
      <w:marLeft w:val="0"/>
      <w:marRight w:val="0"/>
      <w:marTop w:val="0"/>
      <w:marBottom w:val="0"/>
      <w:divBdr>
        <w:top w:val="none" w:sz="0" w:space="0" w:color="auto"/>
        <w:left w:val="none" w:sz="0" w:space="0" w:color="auto"/>
        <w:bottom w:val="none" w:sz="0" w:space="0" w:color="auto"/>
        <w:right w:val="none" w:sz="0" w:space="0" w:color="auto"/>
      </w:divBdr>
    </w:div>
    <w:div w:id="933442776">
      <w:bodyDiv w:val="1"/>
      <w:marLeft w:val="0"/>
      <w:marRight w:val="0"/>
      <w:marTop w:val="0"/>
      <w:marBottom w:val="0"/>
      <w:divBdr>
        <w:top w:val="none" w:sz="0" w:space="0" w:color="auto"/>
        <w:left w:val="none" w:sz="0" w:space="0" w:color="auto"/>
        <w:bottom w:val="none" w:sz="0" w:space="0" w:color="auto"/>
        <w:right w:val="none" w:sz="0" w:space="0" w:color="auto"/>
      </w:divBdr>
    </w:div>
    <w:div w:id="944312868">
      <w:bodyDiv w:val="1"/>
      <w:marLeft w:val="0"/>
      <w:marRight w:val="0"/>
      <w:marTop w:val="0"/>
      <w:marBottom w:val="0"/>
      <w:divBdr>
        <w:top w:val="none" w:sz="0" w:space="0" w:color="auto"/>
        <w:left w:val="none" w:sz="0" w:space="0" w:color="auto"/>
        <w:bottom w:val="none" w:sz="0" w:space="0" w:color="auto"/>
        <w:right w:val="none" w:sz="0" w:space="0" w:color="auto"/>
      </w:divBdr>
    </w:div>
    <w:div w:id="945694111">
      <w:bodyDiv w:val="1"/>
      <w:marLeft w:val="0"/>
      <w:marRight w:val="0"/>
      <w:marTop w:val="0"/>
      <w:marBottom w:val="0"/>
      <w:divBdr>
        <w:top w:val="none" w:sz="0" w:space="0" w:color="auto"/>
        <w:left w:val="none" w:sz="0" w:space="0" w:color="auto"/>
        <w:bottom w:val="none" w:sz="0" w:space="0" w:color="auto"/>
        <w:right w:val="none" w:sz="0" w:space="0" w:color="auto"/>
      </w:divBdr>
    </w:div>
    <w:div w:id="959259043">
      <w:bodyDiv w:val="1"/>
      <w:marLeft w:val="0"/>
      <w:marRight w:val="0"/>
      <w:marTop w:val="0"/>
      <w:marBottom w:val="0"/>
      <w:divBdr>
        <w:top w:val="none" w:sz="0" w:space="0" w:color="auto"/>
        <w:left w:val="none" w:sz="0" w:space="0" w:color="auto"/>
        <w:bottom w:val="none" w:sz="0" w:space="0" w:color="auto"/>
        <w:right w:val="none" w:sz="0" w:space="0" w:color="auto"/>
      </w:divBdr>
    </w:div>
    <w:div w:id="966198817">
      <w:bodyDiv w:val="1"/>
      <w:marLeft w:val="0"/>
      <w:marRight w:val="0"/>
      <w:marTop w:val="0"/>
      <w:marBottom w:val="0"/>
      <w:divBdr>
        <w:top w:val="none" w:sz="0" w:space="0" w:color="auto"/>
        <w:left w:val="none" w:sz="0" w:space="0" w:color="auto"/>
        <w:bottom w:val="none" w:sz="0" w:space="0" w:color="auto"/>
        <w:right w:val="none" w:sz="0" w:space="0" w:color="auto"/>
      </w:divBdr>
    </w:div>
    <w:div w:id="1005982444">
      <w:bodyDiv w:val="1"/>
      <w:marLeft w:val="0"/>
      <w:marRight w:val="0"/>
      <w:marTop w:val="0"/>
      <w:marBottom w:val="0"/>
      <w:divBdr>
        <w:top w:val="none" w:sz="0" w:space="0" w:color="auto"/>
        <w:left w:val="none" w:sz="0" w:space="0" w:color="auto"/>
        <w:bottom w:val="none" w:sz="0" w:space="0" w:color="auto"/>
        <w:right w:val="none" w:sz="0" w:space="0" w:color="auto"/>
      </w:divBdr>
    </w:div>
    <w:div w:id="1010332515">
      <w:bodyDiv w:val="1"/>
      <w:marLeft w:val="0"/>
      <w:marRight w:val="0"/>
      <w:marTop w:val="0"/>
      <w:marBottom w:val="0"/>
      <w:divBdr>
        <w:top w:val="none" w:sz="0" w:space="0" w:color="auto"/>
        <w:left w:val="none" w:sz="0" w:space="0" w:color="auto"/>
        <w:bottom w:val="none" w:sz="0" w:space="0" w:color="auto"/>
        <w:right w:val="none" w:sz="0" w:space="0" w:color="auto"/>
      </w:divBdr>
    </w:div>
    <w:div w:id="1113207080">
      <w:bodyDiv w:val="1"/>
      <w:marLeft w:val="0"/>
      <w:marRight w:val="0"/>
      <w:marTop w:val="0"/>
      <w:marBottom w:val="0"/>
      <w:divBdr>
        <w:top w:val="none" w:sz="0" w:space="0" w:color="auto"/>
        <w:left w:val="none" w:sz="0" w:space="0" w:color="auto"/>
        <w:bottom w:val="none" w:sz="0" w:space="0" w:color="auto"/>
        <w:right w:val="none" w:sz="0" w:space="0" w:color="auto"/>
      </w:divBdr>
    </w:div>
    <w:div w:id="1177384184">
      <w:bodyDiv w:val="1"/>
      <w:marLeft w:val="0"/>
      <w:marRight w:val="0"/>
      <w:marTop w:val="0"/>
      <w:marBottom w:val="0"/>
      <w:divBdr>
        <w:top w:val="none" w:sz="0" w:space="0" w:color="auto"/>
        <w:left w:val="none" w:sz="0" w:space="0" w:color="auto"/>
        <w:bottom w:val="none" w:sz="0" w:space="0" w:color="auto"/>
        <w:right w:val="none" w:sz="0" w:space="0" w:color="auto"/>
      </w:divBdr>
    </w:div>
    <w:div w:id="1200554188">
      <w:bodyDiv w:val="1"/>
      <w:marLeft w:val="0"/>
      <w:marRight w:val="0"/>
      <w:marTop w:val="0"/>
      <w:marBottom w:val="0"/>
      <w:divBdr>
        <w:top w:val="none" w:sz="0" w:space="0" w:color="auto"/>
        <w:left w:val="none" w:sz="0" w:space="0" w:color="auto"/>
        <w:bottom w:val="none" w:sz="0" w:space="0" w:color="auto"/>
        <w:right w:val="none" w:sz="0" w:space="0" w:color="auto"/>
      </w:divBdr>
    </w:div>
    <w:div w:id="1203129164">
      <w:bodyDiv w:val="1"/>
      <w:marLeft w:val="0"/>
      <w:marRight w:val="0"/>
      <w:marTop w:val="0"/>
      <w:marBottom w:val="0"/>
      <w:divBdr>
        <w:top w:val="none" w:sz="0" w:space="0" w:color="auto"/>
        <w:left w:val="none" w:sz="0" w:space="0" w:color="auto"/>
        <w:bottom w:val="none" w:sz="0" w:space="0" w:color="auto"/>
        <w:right w:val="none" w:sz="0" w:space="0" w:color="auto"/>
      </w:divBdr>
    </w:div>
    <w:div w:id="1230189317">
      <w:bodyDiv w:val="1"/>
      <w:marLeft w:val="0"/>
      <w:marRight w:val="0"/>
      <w:marTop w:val="0"/>
      <w:marBottom w:val="0"/>
      <w:divBdr>
        <w:top w:val="none" w:sz="0" w:space="0" w:color="auto"/>
        <w:left w:val="none" w:sz="0" w:space="0" w:color="auto"/>
        <w:bottom w:val="none" w:sz="0" w:space="0" w:color="auto"/>
        <w:right w:val="none" w:sz="0" w:space="0" w:color="auto"/>
      </w:divBdr>
    </w:div>
    <w:div w:id="1347516556">
      <w:bodyDiv w:val="1"/>
      <w:marLeft w:val="0"/>
      <w:marRight w:val="0"/>
      <w:marTop w:val="0"/>
      <w:marBottom w:val="0"/>
      <w:divBdr>
        <w:top w:val="none" w:sz="0" w:space="0" w:color="auto"/>
        <w:left w:val="none" w:sz="0" w:space="0" w:color="auto"/>
        <w:bottom w:val="none" w:sz="0" w:space="0" w:color="auto"/>
        <w:right w:val="none" w:sz="0" w:space="0" w:color="auto"/>
      </w:divBdr>
    </w:div>
    <w:div w:id="1358459603">
      <w:bodyDiv w:val="1"/>
      <w:marLeft w:val="0"/>
      <w:marRight w:val="0"/>
      <w:marTop w:val="0"/>
      <w:marBottom w:val="0"/>
      <w:divBdr>
        <w:top w:val="none" w:sz="0" w:space="0" w:color="auto"/>
        <w:left w:val="none" w:sz="0" w:space="0" w:color="auto"/>
        <w:bottom w:val="none" w:sz="0" w:space="0" w:color="auto"/>
        <w:right w:val="none" w:sz="0" w:space="0" w:color="auto"/>
      </w:divBdr>
    </w:div>
    <w:div w:id="1366171350">
      <w:bodyDiv w:val="1"/>
      <w:marLeft w:val="0"/>
      <w:marRight w:val="0"/>
      <w:marTop w:val="0"/>
      <w:marBottom w:val="0"/>
      <w:divBdr>
        <w:top w:val="none" w:sz="0" w:space="0" w:color="auto"/>
        <w:left w:val="none" w:sz="0" w:space="0" w:color="auto"/>
        <w:bottom w:val="none" w:sz="0" w:space="0" w:color="auto"/>
        <w:right w:val="none" w:sz="0" w:space="0" w:color="auto"/>
      </w:divBdr>
    </w:div>
    <w:div w:id="1401058548">
      <w:bodyDiv w:val="1"/>
      <w:marLeft w:val="0"/>
      <w:marRight w:val="0"/>
      <w:marTop w:val="0"/>
      <w:marBottom w:val="0"/>
      <w:divBdr>
        <w:top w:val="none" w:sz="0" w:space="0" w:color="auto"/>
        <w:left w:val="none" w:sz="0" w:space="0" w:color="auto"/>
        <w:bottom w:val="none" w:sz="0" w:space="0" w:color="auto"/>
        <w:right w:val="none" w:sz="0" w:space="0" w:color="auto"/>
      </w:divBdr>
    </w:div>
    <w:div w:id="1411001253">
      <w:bodyDiv w:val="1"/>
      <w:marLeft w:val="0"/>
      <w:marRight w:val="0"/>
      <w:marTop w:val="0"/>
      <w:marBottom w:val="0"/>
      <w:divBdr>
        <w:top w:val="none" w:sz="0" w:space="0" w:color="auto"/>
        <w:left w:val="none" w:sz="0" w:space="0" w:color="auto"/>
        <w:bottom w:val="none" w:sz="0" w:space="0" w:color="auto"/>
        <w:right w:val="none" w:sz="0" w:space="0" w:color="auto"/>
      </w:divBdr>
    </w:div>
    <w:div w:id="1529175241">
      <w:bodyDiv w:val="1"/>
      <w:marLeft w:val="0"/>
      <w:marRight w:val="0"/>
      <w:marTop w:val="0"/>
      <w:marBottom w:val="0"/>
      <w:divBdr>
        <w:top w:val="none" w:sz="0" w:space="0" w:color="auto"/>
        <w:left w:val="none" w:sz="0" w:space="0" w:color="auto"/>
        <w:bottom w:val="none" w:sz="0" w:space="0" w:color="auto"/>
        <w:right w:val="none" w:sz="0" w:space="0" w:color="auto"/>
      </w:divBdr>
    </w:div>
    <w:div w:id="1543860094">
      <w:bodyDiv w:val="1"/>
      <w:marLeft w:val="0"/>
      <w:marRight w:val="0"/>
      <w:marTop w:val="0"/>
      <w:marBottom w:val="0"/>
      <w:divBdr>
        <w:top w:val="none" w:sz="0" w:space="0" w:color="auto"/>
        <w:left w:val="none" w:sz="0" w:space="0" w:color="auto"/>
        <w:bottom w:val="none" w:sz="0" w:space="0" w:color="auto"/>
        <w:right w:val="none" w:sz="0" w:space="0" w:color="auto"/>
      </w:divBdr>
    </w:div>
    <w:div w:id="1568148498">
      <w:bodyDiv w:val="1"/>
      <w:marLeft w:val="0"/>
      <w:marRight w:val="0"/>
      <w:marTop w:val="0"/>
      <w:marBottom w:val="0"/>
      <w:divBdr>
        <w:top w:val="none" w:sz="0" w:space="0" w:color="auto"/>
        <w:left w:val="none" w:sz="0" w:space="0" w:color="auto"/>
        <w:bottom w:val="none" w:sz="0" w:space="0" w:color="auto"/>
        <w:right w:val="none" w:sz="0" w:space="0" w:color="auto"/>
      </w:divBdr>
    </w:div>
    <w:div w:id="1570112426">
      <w:bodyDiv w:val="1"/>
      <w:marLeft w:val="0"/>
      <w:marRight w:val="0"/>
      <w:marTop w:val="0"/>
      <w:marBottom w:val="0"/>
      <w:divBdr>
        <w:top w:val="none" w:sz="0" w:space="0" w:color="auto"/>
        <w:left w:val="none" w:sz="0" w:space="0" w:color="auto"/>
        <w:bottom w:val="none" w:sz="0" w:space="0" w:color="auto"/>
        <w:right w:val="none" w:sz="0" w:space="0" w:color="auto"/>
      </w:divBdr>
    </w:div>
    <w:div w:id="1579828856">
      <w:bodyDiv w:val="1"/>
      <w:marLeft w:val="0"/>
      <w:marRight w:val="0"/>
      <w:marTop w:val="0"/>
      <w:marBottom w:val="0"/>
      <w:divBdr>
        <w:top w:val="none" w:sz="0" w:space="0" w:color="auto"/>
        <w:left w:val="none" w:sz="0" w:space="0" w:color="auto"/>
        <w:bottom w:val="none" w:sz="0" w:space="0" w:color="auto"/>
        <w:right w:val="none" w:sz="0" w:space="0" w:color="auto"/>
      </w:divBdr>
    </w:div>
    <w:div w:id="1582135502">
      <w:bodyDiv w:val="1"/>
      <w:marLeft w:val="0"/>
      <w:marRight w:val="0"/>
      <w:marTop w:val="0"/>
      <w:marBottom w:val="0"/>
      <w:divBdr>
        <w:top w:val="none" w:sz="0" w:space="0" w:color="auto"/>
        <w:left w:val="none" w:sz="0" w:space="0" w:color="auto"/>
        <w:bottom w:val="none" w:sz="0" w:space="0" w:color="auto"/>
        <w:right w:val="none" w:sz="0" w:space="0" w:color="auto"/>
      </w:divBdr>
    </w:div>
    <w:div w:id="1605531647">
      <w:bodyDiv w:val="1"/>
      <w:marLeft w:val="0"/>
      <w:marRight w:val="0"/>
      <w:marTop w:val="0"/>
      <w:marBottom w:val="0"/>
      <w:divBdr>
        <w:top w:val="none" w:sz="0" w:space="0" w:color="auto"/>
        <w:left w:val="none" w:sz="0" w:space="0" w:color="auto"/>
        <w:bottom w:val="none" w:sz="0" w:space="0" w:color="auto"/>
        <w:right w:val="none" w:sz="0" w:space="0" w:color="auto"/>
      </w:divBdr>
      <w:divsChild>
        <w:div w:id="876697722">
          <w:marLeft w:val="547"/>
          <w:marRight w:val="0"/>
          <w:marTop w:val="144"/>
          <w:marBottom w:val="0"/>
          <w:divBdr>
            <w:top w:val="none" w:sz="0" w:space="0" w:color="auto"/>
            <w:left w:val="none" w:sz="0" w:space="0" w:color="auto"/>
            <w:bottom w:val="none" w:sz="0" w:space="0" w:color="auto"/>
            <w:right w:val="none" w:sz="0" w:space="0" w:color="auto"/>
          </w:divBdr>
        </w:div>
        <w:div w:id="1648123588">
          <w:marLeft w:val="1094"/>
          <w:marRight w:val="0"/>
          <w:marTop w:val="125"/>
          <w:marBottom w:val="0"/>
          <w:divBdr>
            <w:top w:val="none" w:sz="0" w:space="0" w:color="auto"/>
            <w:left w:val="none" w:sz="0" w:space="0" w:color="auto"/>
            <w:bottom w:val="none" w:sz="0" w:space="0" w:color="auto"/>
            <w:right w:val="none" w:sz="0" w:space="0" w:color="auto"/>
          </w:divBdr>
        </w:div>
        <w:div w:id="233666904">
          <w:marLeft w:val="1094"/>
          <w:marRight w:val="0"/>
          <w:marTop w:val="125"/>
          <w:marBottom w:val="0"/>
          <w:divBdr>
            <w:top w:val="none" w:sz="0" w:space="0" w:color="auto"/>
            <w:left w:val="none" w:sz="0" w:space="0" w:color="auto"/>
            <w:bottom w:val="none" w:sz="0" w:space="0" w:color="auto"/>
            <w:right w:val="none" w:sz="0" w:space="0" w:color="auto"/>
          </w:divBdr>
        </w:div>
        <w:div w:id="1243373791">
          <w:marLeft w:val="1094"/>
          <w:marRight w:val="0"/>
          <w:marTop w:val="125"/>
          <w:marBottom w:val="0"/>
          <w:divBdr>
            <w:top w:val="none" w:sz="0" w:space="0" w:color="auto"/>
            <w:left w:val="none" w:sz="0" w:space="0" w:color="auto"/>
            <w:bottom w:val="none" w:sz="0" w:space="0" w:color="auto"/>
            <w:right w:val="none" w:sz="0" w:space="0" w:color="auto"/>
          </w:divBdr>
        </w:div>
        <w:div w:id="539979382">
          <w:marLeft w:val="1555"/>
          <w:marRight w:val="0"/>
          <w:marTop w:val="110"/>
          <w:marBottom w:val="0"/>
          <w:divBdr>
            <w:top w:val="none" w:sz="0" w:space="0" w:color="auto"/>
            <w:left w:val="none" w:sz="0" w:space="0" w:color="auto"/>
            <w:bottom w:val="none" w:sz="0" w:space="0" w:color="auto"/>
            <w:right w:val="none" w:sz="0" w:space="0" w:color="auto"/>
          </w:divBdr>
        </w:div>
      </w:divsChild>
    </w:div>
    <w:div w:id="1609508660">
      <w:bodyDiv w:val="1"/>
      <w:marLeft w:val="0"/>
      <w:marRight w:val="0"/>
      <w:marTop w:val="0"/>
      <w:marBottom w:val="0"/>
      <w:divBdr>
        <w:top w:val="none" w:sz="0" w:space="0" w:color="auto"/>
        <w:left w:val="none" w:sz="0" w:space="0" w:color="auto"/>
        <w:bottom w:val="none" w:sz="0" w:space="0" w:color="auto"/>
        <w:right w:val="none" w:sz="0" w:space="0" w:color="auto"/>
      </w:divBdr>
    </w:div>
    <w:div w:id="1637098298">
      <w:bodyDiv w:val="1"/>
      <w:marLeft w:val="0"/>
      <w:marRight w:val="0"/>
      <w:marTop w:val="0"/>
      <w:marBottom w:val="0"/>
      <w:divBdr>
        <w:top w:val="none" w:sz="0" w:space="0" w:color="auto"/>
        <w:left w:val="none" w:sz="0" w:space="0" w:color="auto"/>
        <w:bottom w:val="none" w:sz="0" w:space="0" w:color="auto"/>
        <w:right w:val="none" w:sz="0" w:space="0" w:color="auto"/>
      </w:divBdr>
    </w:div>
    <w:div w:id="1644655256">
      <w:bodyDiv w:val="1"/>
      <w:marLeft w:val="0"/>
      <w:marRight w:val="0"/>
      <w:marTop w:val="0"/>
      <w:marBottom w:val="0"/>
      <w:divBdr>
        <w:top w:val="none" w:sz="0" w:space="0" w:color="auto"/>
        <w:left w:val="none" w:sz="0" w:space="0" w:color="auto"/>
        <w:bottom w:val="none" w:sz="0" w:space="0" w:color="auto"/>
        <w:right w:val="none" w:sz="0" w:space="0" w:color="auto"/>
      </w:divBdr>
    </w:div>
    <w:div w:id="1679117091">
      <w:bodyDiv w:val="1"/>
      <w:marLeft w:val="0"/>
      <w:marRight w:val="0"/>
      <w:marTop w:val="0"/>
      <w:marBottom w:val="0"/>
      <w:divBdr>
        <w:top w:val="none" w:sz="0" w:space="0" w:color="auto"/>
        <w:left w:val="none" w:sz="0" w:space="0" w:color="auto"/>
        <w:bottom w:val="none" w:sz="0" w:space="0" w:color="auto"/>
        <w:right w:val="none" w:sz="0" w:space="0" w:color="auto"/>
      </w:divBdr>
    </w:div>
    <w:div w:id="1681274131">
      <w:bodyDiv w:val="1"/>
      <w:marLeft w:val="0"/>
      <w:marRight w:val="0"/>
      <w:marTop w:val="0"/>
      <w:marBottom w:val="0"/>
      <w:divBdr>
        <w:top w:val="none" w:sz="0" w:space="0" w:color="auto"/>
        <w:left w:val="none" w:sz="0" w:space="0" w:color="auto"/>
        <w:bottom w:val="none" w:sz="0" w:space="0" w:color="auto"/>
        <w:right w:val="none" w:sz="0" w:space="0" w:color="auto"/>
      </w:divBdr>
    </w:div>
    <w:div w:id="1721124467">
      <w:bodyDiv w:val="1"/>
      <w:marLeft w:val="0"/>
      <w:marRight w:val="0"/>
      <w:marTop w:val="0"/>
      <w:marBottom w:val="0"/>
      <w:divBdr>
        <w:top w:val="none" w:sz="0" w:space="0" w:color="auto"/>
        <w:left w:val="none" w:sz="0" w:space="0" w:color="auto"/>
        <w:bottom w:val="none" w:sz="0" w:space="0" w:color="auto"/>
        <w:right w:val="none" w:sz="0" w:space="0" w:color="auto"/>
      </w:divBdr>
    </w:div>
    <w:div w:id="1737824921">
      <w:bodyDiv w:val="1"/>
      <w:marLeft w:val="0"/>
      <w:marRight w:val="0"/>
      <w:marTop w:val="0"/>
      <w:marBottom w:val="0"/>
      <w:divBdr>
        <w:top w:val="none" w:sz="0" w:space="0" w:color="auto"/>
        <w:left w:val="none" w:sz="0" w:space="0" w:color="auto"/>
        <w:bottom w:val="none" w:sz="0" w:space="0" w:color="auto"/>
        <w:right w:val="none" w:sz="0" w:space="0" w:color="auto"/>
      </w:divBdr>
      <w:divsChild>
        <w:div w:id="981275689">
          <w:marLeft w:val="547"/>
          <w:marRight w:val="0"/>
          <w:marTop w:val="96"/>
          <w:marBottom w:val="0"/>
          <w:divBdr>
            <w:top w:val="none" w:sz="0" w:space="0" w:color="auto"/>
            <w:left w:val="none" w:sz="0" w:space="0" w:color="auto"/>
            <w:bottom w:val="none" w:sz="0" w:space="0" w:color="auto"/>
            <w:right w:val="none" w:sz="0" w:space="0" w:color="auto"/>
          </w:divBdr>
        </w:div>
      </w:divsChild>
    </w:div>
    <w:div w:id="1754425486">
      <w:bodyDiv w:val="1"/>
      <w:marLeft w:val="0"/>
      <w:marRight w:val="0"/>
      <w:marTop w:val="0"/>
      <w:marBottom w:val="0"/>
      <w:divBdr>
        <w:top w:val="none" w:sz="0" w:space="0" w:color="auto"/>
        <w:left w:val="none" w:sz="0" w:space="0" w:color="auto"/>
        <w:bottom w:val="none" w:sz="0" w:space="0" w:color="auto"/>
        <w:right w:val="none" w:sz="0" w:space="0" w:color="auto"/>
      </w:divBdr>
    </w:div>
    <w:div w:id="1765032469">
      <w:bodyDiv w:val="1"/>
      <w:marLeft w:val="0"/>
      <w:marRight w:val="0"/>
      <w:marTop w:val="0"/>
      <w:marBottom w:val="0"/>
      <w:divBdr>
        <w:top w:val="none" w:sz="0" w:space="0" w:color="auto"/>
        <w:left w:val="none" w:sz="0" w:space="0" w:color="auto"/>
        <w:bottom w:val="none" w:sz="0" w:space="0" w:color="auto"/>
        <w:right w:val="none" w:sz="0" w:space="0" w:color="auto"/>
      </w:divBdr>
    </w:div>
    <w:div w:id="1790585860">
      <w:bodyDiv w:val="1"/>
      <w:marLeft w:val="0"/>
      <w:marRight w:val="0"/>
      <w:marTop w:val="0"/>
      <w:marBottom w:val="0"/>
      <w:divBdr>
        <w:top w:val="none" w:sz="0" w:space="0" w:color="auto"/>
        <w:left w:val="none" w:sz="0" w:space="0" w:color="auto"/>
        <w:bottom w:val="none" w:sz="0" w:space="0" w:color="auto"/>
        <w:right w:val="none" w:sz="0" w:space="0" w:color="auto"/>
      </w:divBdr>
    </w:div>
    <w:div w:id="1868061395">
      <w:bodyDiv w:val="1"/>
      <w:marLeft w:val="0"/>
      <w:marRight w:val="0"/>
      <w:marTop w:val="0"/>
      <w:marBottom w:val="0"/>
      <w:divBdr>
        <w:top w:val="none" w:sz="0" w:space="0" w:color="auto"/>
        <w:left w:val="none" w:sz="0" w:space="0" w:color="auto"/>
        <w:bottom w:val="none" w:sz="0" w:space="0" w:color="auto"/>
        <w:right w:val="none" w:sz="0" w:space="0" w:color="auto"/>
      </w:divBdr>
    </w:div>
    <w:div w:id="1906060679">
      <w:bodyDiv w:val="1"/>
      <w:marLeft w:val="0"/>
      <w:marRight w:val="0"/>
      <w:marTop w:val="0"/>
      <w:marBottom w:val="0"/>
      <w:divBdr>
        <w:top w:val="none" w:sz="0" w:space="0" w:color="auto"/>
        <w:left w:val="none" w:sz="0" w:space="0" w:color="auto"/>
        <w:bottom w:val="none" w:sz="0" w:space="0" w:color="auto"/>
        <w:right w:val="none" w:sz="0" w:space="0" w:color="auto"/>
      </w:divBdr>
    </w:div>
    <w:div w:id="1911109211">
      <w:bodyDiv w:val="1"/>
      <w:marLeft w:val="0"/>
      <w:marRight w:val="0"/>
      <w:marTop w:val="0"/>
      <w:marBottom w:val="0"/>
      <w:divBdr>
        <w:top w:val="none" w:sz="0" w:space="0" w:color="auto"/>
        <w:left w:val="none" w:sz="0" w:space="0" w:color="auto"/>
        <w:bottom w:val="none" w:sz="0" w:space="0" w:color="auto"/>
        <w:right w:val="none" w:sz="0" w:space="0" w:color="auto"/>
      </w:divBdr>
    </w:div>
    <w:div w:id="1976521387">
      <w:bodyDiv w:val="1"/>
      <w:marLeft w:val="0"/>
      <w:marRight w:val="0"/>
      <w:marTop w:val="0"/>
      <w:marBottom w:val="0"/>
      <w:divBdr>
        <w:top w:val="none" w:sz="0" w:space="0" w:color="auto"/>
        <w:left w:val="none" w:sz="0" w:space="0" w:color="auto"/>
        <w:bottom w:val="none" w:sz="0" w:space="0" w:color="auto"/>
        <w:right w:val="none" w:sz="0" w:space="0" w:color="auto"/>
      </w:divBdr>
    </w:div>
    <w:div w:id="1994916116">
      <w:bodyDiv w:val="1"/>
      <w:marLeft w:val="0"/>
      <w:marRight w:val="0"/>
      <w:marTop w:val="0"/>
      <w:marBottom w:val="0"/>
      <w:divBdr>
        <w:top w:val="none" w:sz="0" w:space="0" w:color="auto"/>
        <w:left w:val="none" w:sz="0" w:space="0" w:color="auto"/>
        <w:bottom w:val="none" w:sz="0" w:space="0" w:color="auto"/>
        <w:right w:val="none" w:sz="0" w:space="0" w:color="auto"/>
      </w:divBdr>
    </w:div>
    <w:div w:id="1997566482">
      <w:bodyDiv w:val="1"/>
      <w:marLeft w:val="0"/>
      <w:marRight w:val="0"/>
      <w:marTop w:val="0"/>
      <w:marBottom w:val="0"/>
      <w:divBdr>
        <w:top w:val="none" w:sz="0" w:space="0" w:color="auto"/>
        <w:left w:val="none" w:sz="0" w:space="0" w:color="auto"/>
        <w:bottom w:val="none" w:sz="0" w:space="0" w:color="auto"/>
        <w:right w:val="none" w:sz="0" w:space="0" w:color="auto"/>
      </w:divBdr>
    </w:div>
    <w:div w:id="1997955108">
      <w:bodyDiv w:val="1"/>
      <w:marLeft w:val="0"/>
      <w:marRight w:val="0"/>
      <w:marTop w:val="0"/>
      <w:marBottom w:val="0"/>
      <w:divBdr>
        <w:top w:val="none" w:sz="0" w:space="0" w:color="auto"/>
        <w:left w:val="none" w:sz="0" w:space="0" w:color="auto"/>
        <w:bottom w:val="none" w:sz="0" w:space="0" w:color="auto"/>
        <w:right w:val="none" w:sz="0" w:space="0" w:color="auto"/>
      </w:divBdr>
    </w:div>
    <w:div w:id="2012415181">
      <w:bodyDiv w:val="1"/>
      <w:marLeft w:val="0"/>
      <w:marRight w:val="0"/>
      <w:marTop w:val="0"/>
      <w:marBottom w:val="0"/>
      <w:divBdr>
        <w:top w:val="none" w:sz="0" w:space="0" w:color="auto"/>
        <w:left w:val="none" w:sz="0" w:space="0" w:color="auto"/>
        <w:bottom w:val="none" w:sz="0" w:space="0" w:color="auto"/>
        <w:right w:val="none" w:sz="0" w:space="0" w:color="auto"/>
      </w:divBdr>
    </w:div>
    <w:div w:id="2056002171">
      <w:bodyDiv w:val="1"/>
      <w:marLeft w:val="0"/>
      <w:marRight w:val="0"/>
      <w:marTop w:val="0"/>
      <w:marBottom w:val="0"/>
      <w:divBdr>
        <w:top w:val="none" w:sz="0" w:space="0" w:color="auto"/>
        <w:left w:val="none" w:sz="0" w:space="0" w:color="auto"/>
        <w:bottom w:val="none" w:sz="0" w:space="0" w:color="auto"/>
        <w:right w:val="none" w:sz="0" w:space="0" w:color="auto"/>
      </w:divBdr>
    </w:div>
    <w:div w:id="2065063913">
      <w:bodyDiv w:val="1"/>
      <w:marLeft w:val="0"/>
      <w:marRight w:val="0"/>
      <w:marTop w:val="0"/>
      <w:marBottom w:val="0"/>
      <w:divBdr>
        <w:top w:val="none" w:sz="0" w:space="0" w:color="auto"/>
        <w:left w:val="none" w:sz="0" w:space="0" w:color="auto"/>
        <w:bottom w:val="none" w:sz="0" w:space="0" w:color="auto"/>
        <w:right w:val="none" w:sz="0" w:space="0" w:color="auto"/>
      </w:divBdr>
    </w:div>
    <w:div w:id="2068065326">
      <w:bodyDiv w:val="1"/>
      <w:marLeft w:val="0"/>
      <w:marRight w:val="0"/>
      <w:marTop w:val="0"/>
      <w:marBottom w:val="0"/>
      <w:divBdr>
        <w:top w:val="none" w:sz="0" w:space="0" w:color="auto"/>
        <w:left w:val="none" w:sz="0" w:space="0" w:color="auto"/>
        <w:bottom w:val="none" w:sz="0" w:space="0" w:color="auto"/>
        <w:right w:val="none" w:sz="0" w:space="0" w:color="auto"/>
      </w:divBdr>
    </w:div>
    <w:div w:id="2086760071">
      <w:bodyDiv w:val="1"/>
      <w:marLeft w:val="0"/>
      <w:marRight w:val="0"/>
      <w:marTop w:val="0"/>
      <w:marBottom w:val="0"/>
      <w:divBdr>
        <w:top w:val="none" w:sz="0" w:space="0" w:color="auto"/>
        <w:left w:val="none" w:sz="0" w:space="0" w:color="auto"/>
        <w:bottom w:val="none" w:sz="0" w:space="0" w:color="auto"/>
        <w:right w:val="none" w:sz="0" w:space="0" w:color="auto"/>
      </w:divBdr>
    </w:div>
    <w:div w:id="2088529541">
      <w:bodyDiv w:val="1"/>
      <w:marLeft w:val="0"/>
      <w:marRight w:val="0"/>
      <w:marTop w:val="0"/>
      <w:marBottom w:val="0"/>
      <w:divBdr>
        <w:top w:val="none" w:sz="0" w:space="0" w:color="auto"/>
        <w:left w:val="none" w:sz="0" w:space="0" w:color="auto"/>
        <w:bottom w:val="none" w:sz="0" w:space="0" w:color="auto"/>
        <w:right w:val="none" w:sz="0" w:space="0" w:color="auto"/>
      </w:divBdr>
    </w:div>
    <w:div w:id="2093772927">
      <w:bodyDiv w:val="1"/>
      <w:marLeft w:val="0"/>
      <w:marRight w:val="0"/>
      <w:marTop w:val="0"/>
      <w:marBottom w:val="0"/>
      <w:divBdr>
        <w:top w:val="none" w:sz="0" w:space="0" w:color="auto"/>
        <w:left w:val="none" w:sz="0" w:space="0" w:color="auto"/>
        <w:bottom w:val="none" w:sz="0" w:space="0" w:color="auto"/>
        <w:right w:val="none" w:sz="0" w:space="0" w:color="auto"/>
      </w:divBdr>
    </w:div>
    <w:div w:id="21204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IEE</b:Tag>
    <b:SourceType>InternetSite</b:SourceType>
    <b:Guid>{703F21F2-F489-4EF2-A9EB-6318FB07A341}</b:Guid>
    <b:Title>IEEE Citation Reference</b:Title>
    <b:Author>
      <b:Author>
        <b:NameList>
          <b:Person>
            <b:Last>IEEE</b:Last>
          </b:Person>
        </b:NameList>
      </b:Author>
    </b:Author>
    <b:Medium>Document</b:Medium>
    <b:URL>www.ieee.org/documents/ieeecitationref.pdf</b:URL>
    <b:RefOrder>1</b:RefOrder>
  </b:Source>
  <b:Source>
    <b:Tag>Fee06</b:Tag>
    <b:SourceType>Book</b:SourceType>
    <b:Guid>{BE73E824-274E-45F8-AE9B-60801022176D}</b:Guid>
    <b:Title>Digital Pendulum: Control in a Matlab Environment</b:Title>
    <b:Year>2006</b:Year>
    <b:City>Sussex, UK</b:City>
    <b:Publisher>Feedback Instruments Ltd.</b:Publisher>
    <b:Author>
      <b:Author>
        <b:Corporate>Feedback Instruments Ltd.</b:Corporate>
      </b:Author>
    </b:Author>
    <b:RefOrder>2</b:RefOrder>
  </b:Source>
  <b:Source>
    <b:Tag>Kaz92</b:Tag>
    <b:SourceType>JournalArticle</b:SourceType>
    <b:Guid>{E144B484-5081-4B33-8194-5C9D68455C56}</b:Guid>
    <b:Title>Stability analysis and design of fuzzy control</b:Title>
    <b:Year>1992</b:Year>
    <b:Author>
      <b:Author>
        <b:NameList>
          <b:Person>
            <b:Last>Tanaka</b:Last>
            <b:First>Kazuo</b:First>
          </b:Person>
          <b:Person>
            <b:Last>Sugeno</b:Last>
            <b:First>Michio</b:First>
          </b:Person>
        </b:NameList>
      </b:Author>
    </b:Author>
    <b:JournalName>Fuzzy Sets and Systems</b:JournalName>
    <b:Pages>135-156</b:Pages>
    <b:Volume>45</b:Volume>
    <b:RefOrder>3</b:RefOrder>
  </b:Source>
</b:Sources>
</file>

<file path=customXml/itemProps1.xml><?xml version="1.0" encoding="utf-8"?>
<ds:datastoreItem xmlns:ds="http://schemas.openxmlformats.org/officeDocument/2006/customXml" ds:itemID="{272ADAE7-6962-4990-9077-A433508C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3768</TotalTime>
  <Pages>31</Pages>
  <Words>5552</Words>
  <Characters>31650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Trihastuti</dc:creator>
  <cp:keywords/>
  <dc:description/>
  <cp:lastModifiedBy>Muhammad Ikhwanul Khair</cp:lastModifiedBy>
  <cp:revision>179</cp:revision>
  <cp:lastPrinted>2018-12-17T01:17:00Z</cp:lastPrinted>
  <dcterms:created xsi:type="dcterms:W3CDTF">2017-08-20T14:02:00Z</dcterms:created>
  <dcterms:modified xsi:type="dcterms:W3CDTF">2019-03-22T13:37:00Z</dcterms:modified>
</cp:coreProperties>
</file>